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06" w:rsidRPr="003225F6" w:rsidRDefault="001D7E06" w:rsidP="001D7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D7E06" w:rsidRDefault="001D7E06" w:rsidP="001D7E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0E2DC6">
        <w:rPr>
          <w:rFonts w:ascii="Times New Roman" w:hAnsi="Times New Roman"/>
          <w:b/>
          <w:sz w:val="24"/>
          <w:szCs w:val="24"/>
        </w:rPr>
        <w:t xml:space="preserve"> б класс</w:t>
      </w:r>
      <w:r>
        <w:rPr>
          <w:rFonts w:ascii="Times New Roman" w:hAnsi="Times New Roman"/>
          <w:b/>
          <w:sz w:val="24"/>
          <w:szCs w:val="24"/>
        </w:rPr>
        <w:t>а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1D7E06" w:rsidRPr="003225F6" w:rsidRDefault="001D7E06" w:rsidP="001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1D7E06" w:rsidRPr="00D839E3" w:rsidRDefault="001D7E06" w:rsidP="001D7E06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9E3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</w:t>
      </w:r>
      <w:r>
        <w:rPr>
          <w:rFonts w:ascii="Times New Roman" w:hAnsi="Times New Roman" w:cs="Times New Roman"/>
          <w:sz w:val="24"/>
          <w:szCs w:val="24"/>
        </w:rPr>
        <w:t>ательных стандартов</w:t>
      </w:r>
      <w:r w:rsidRPr="00D839E3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556E">
        <w:rPr>
          <w:rFonts w:ascii="Times New Roman" w:hAnsi="Times New Roman" w:cs="Times New Roman"/>
          <w:sz w:val="24"/>
          <w:szCs w:val="24"/>
        </w:rPr>
        <w:t>ля ООО слабослышащие)</w:t>
      </w:r>
    </w:p>
    <w:p w:rsidR="001D7E06" w:rsidRDefault="001D7E06" w:rsidP="001D7E06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1D7E06" w:rsidRPr="00581AAF" w:rsidRDefault="001D7E06" w:rsidP="001D7E06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1D7E06" w:rsidRPr="00581AAF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1D7E06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1D7E06" w:rsidRPr="00581AAF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81A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E06" w:rsidRPr="00581AAF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D7E06" w:rsidRPr="00581AAF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D7E06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7E06" w:rsidRPr="00581AAF" w:rsidRDefault="001D7E06" w:rsidP="001D7E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7.</w:t>
      </w:r>
    </w:p>
    <w:p w:rsidR="001D7E06" w:rsidRDefault="001D7E06" w:rsidP="001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7E06" w:rsidRPr="00FD2B38" w:rsidRDefault="001D7E06" w:rsidP="001D7E06">
      <w:pPr>
        <w:rPr>
          <w:rFonts w:ascii="Times New Roman" w:hAnsi="Times New Roman" w:cs="Times New Roman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«Технология.»</w:t>
      </w:r>
      <w:r w:rsidRPr="00EE1DD6">
        <w:rPr>
          <w:rFonts w:ascii="Times New Roman" w:hAnsi="Times New Roman"/>
          <w:sz w:val="24"/>
          <w:szCs w:val="24"/>
        </w:rPr>
        <w:t xml:space="preserve"> рекомендованная Департаментом общего среднего образования Министерства образования Российской </w:t>
      </w:r>
      <w:proofErr w:type="spellStart"/>
      <w:r w:rsidRPr="00EE1DD6">
        <w:rPr>
          <w:rFonts w:ascii="Times New Roman" w:hAnsi="Times New Roman"/>
          <w:sz w:val="24"/>
          <w:szCs w:val="24"/>
        </w:rPr>
        <w:t>Федераци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D2B38">
        <w:rPr>
          <w:rFonts w:ascii="Times New Roman" w:hAnsi="Times New Roman" w:cs="Times New Roman"/>
        </w:rPr>
        <w:t>примерной программы по технологии для учащихся 5-9 классов, М.: Дрофа, 2020 го</w:t>
      </w:r>
      <w:r>
        <w:rPr>
          <w:rFonts w:ascii="Times New Roman" w:hAnsi="Times New Roman" w:cs="Times New Roman"/>
        </w:rPr>
        <w:t xml:space="preserve">д (стандарты второго поколения) и </w:t>
      </w:r>
      <w:r w:rsidRPr="00FD2B38">
        <w:rPr>
          <w:rFonts w:ascii="Times New Roman" w:hAnsi="Times New Roman" w:cs="Times New Roman"/>
        </w:rPr>
        <w:t xml:space="preserve">авторской программы, Е. С. </w:t>
      </w:r>
      <w:proofErr w:type="spellStart"/>
      <w:r w:rsidRPr="00FD2B38">
        <w:rPr>
          <w:rFonts w:ascii="Times New Roman" w:hAnsi="Times New Roman" w:cs="Times New Roman"/>
        </w:rPr>
        <w:t>Глозман</w:t>
      </w:r>
      <w:proofErr w:type="spellEnd"/>
      <w:r w:rsidRPr="00FD2B38">
        <w:rPr>
          <w:rFonts w:ascii="Times New Roman" w:hAnsi="Times New Roman" w:cs="Times New Roman"/>
        </w:rPr>
        <w:t xml:space="preserve">, О.А. Кожина, Ю.Л. </w:t>
      </w:r>
      <w:proofErr w:type="spellStart"/>
      <w:r w:rsidRPr="00FD2B38">
        <w:rPr>
          <w:rFonts w:ascii="Times New Roman" w:hAnsi="Times New Roman" w:cs="Times New Roman"/>
        </w:rPr>
        <w:t>Хутонцев</w:t>
      </w:r>
      <w:proofErr w:type="spellEnd"/>
      <w:r w:rsidRPr="00FD2B38">
        <w:rPr>
          <w:rFonts w:ascii="Times New Roman" w:hAnsi="Times New Roman" w:cs="Times New Roman"/>
        </w:rPr>
        <w:t xml:space="preserve">, Е. Н. </w:t>
      </w:r>
      <w:proofErr w:type="spellStart"/>
      <w:r w:rsidRPr="00FD2B38">
        <w:rPr>
          <w:rFonts w:ascii="Times New Roman" w:hAnsi="Times New Roman" w:cs="Times New Roman"/>
        </w:rPr>
        <w:t>Кудакова</w:t>
      </w:r>
      <w:proofErr w:type="spellEnd"/>
    </w:p>
    <w:p w:rsidR="001D7E06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Pr="009769EE" w:rsidRDefault="001D7E06" w:rsidP="001D7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E06" w:rsidRPr="004269C4" w:rsidRDefault="001D7E06" w:rsidP="001D7E0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269C4">
        <w:rPr>
          <w:rFonts w:ascii="Times New Roman" w:hAnsi="Times New Roman"/>
          <w:b/>
          <w:color w:val="FF0000"/>
          <w:sz w:val="24"/>
          <w:szCs w:val="24"/>
        </w:rPr>
        <w:lastRenderedPageBreak/>
        <w:t>5</w:t>
      </w:r>
      <w:proofErr w:type="gramStart"/>
      <w:r w:rsidRPr="004269C4">
        <w:rPr>
          <w:rFonts w:ascii="Times New Roman" w:hAnsi="Times New Roman"/>
          <w:b/>
          <w:color w:val="FF0000"/>
          <w:sz w:val="24"/>
          <w:szCs w:val="24"/>
        </w:rPr>
        <w:t xml:space="preserve"> Б</w:t>
      </w:r>
      <w:proofErr w:type="gramEnd"/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7796"/>
      </w:tblGrid>
      <w:tr w:rsidR="001D7E06" w:rsidRPr="00F77E50" w:rsidTr="00EF0635">
        <w:tc>
          <w:tcPr>
            <w:tcW w:w="1844" w:type="dxa"/>
          </w:tcPr>
          <w:p w:rsidR="001D7E06" w:rsidRPr="00F77E50" w:rsidRDefault="001D7E06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УЧЕБНОГО ПРЕДМЕТА</w:t>
            </w:r>
          </w:p>
        </w:tc>
        <w:tc>
          <w:tcPr>
            <w:tcW w:w="7796" w:type="dxa"/>
          </w:tcPr>
          <w:p w:rsidR="001D7E06" w:rsidRPr="00F77E50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</w:t>
            </w:r>
          </w:p>
        </w:tc>
      </w:tr>
      <w:tr w:rsidR="001D7E06" w:rsidRPr="00F77E50" w:rsidTr="00EF0635">
        <w:tc>
          <w:tcPr>
            <w:tcW w:w="1844" w:type="dxa"/>
          </w:tcPr>
          <w:p w:rsidR="001D7E06" w:rsidRPr="00F77E50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1D7E06" w:rsidRPr="00F77E50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7E06" w:rsidRPr="00F50322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изучения учебног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предмета «Технология» </w:t>
            </w:r>
            <w:r w:rsidRPr="004269C4">
              <w:rPr>
                <w:rFonts w:ascii="Times New Roman" w:hAnsi="Times New Roman"/>
                <w:b/>
                <w:sz w:val="24"/>
                <w:szCs w:val="24"/>
              </w:rPr>
              <w:t>в 5 б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классе являются:</w:t>
            </w:r>
          </w:p>
          <w:p w:rsidR="001D7E06" w:rsidRPr="00F50322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1D7E06" w:rsidRPr="00F50322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1D7E06" w:rsidRPr="00F50322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1D7E06" w:rsidRPr="00F77E50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hAnsi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1D7E06" w:rsidRPr="00F77E50" w:rsidTr="00EF0635">
        <w:tc>
          <w:tcPr>
            <w:tcW w:w="1844" w:type="dxa"/>
          </w:tcPr>
          <w:p w:rsidR="001D7E06" w:rsidRPr="00F77E50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796" w:type="dxa"/>
          </w:tcPr>
          <w:p w:rsidR="001D7E06" w:rsidRPr="00F4141B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«Технология».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базисный план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предусматривает изучение п</w:t>
            </w:r>
            <w:r>
              <w:rPr>
                <w:rFonts w:ascii="Times New Roman" w:hAnsi="Times New Roman"/>
                <w:sz w:val="24"/>
                <w:szCs w:val="24"/>
              </w:rPr>
              <w:t>редмета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» в пе</w:t>
            </w:r>
            <w:r>
              <w:rPr>
                <w:rFonts w:ascii="Times New Roman" w:hAnsi="Times New Roman"/>
                <w:sz w:val="24"/>
                <w:szCs w:val="24"/>
              </w:rPr>
              <w:t>речне обязательных предметов.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план предусматривает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«Технология»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в объёме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1D7E06" w:rsidRPr="00CA1E45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41B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РО Азовской школы №7 на 2020-2021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утвержденным приказом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«31» августа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6545C">
              <w:rPr>
                <w:rFonts w:ascii="Times New Roman" w:hAnsi="Times New Roman"/>
                <w:sz w:val="24"/>
                <w:szCs w:val="24"/>
              </w:rPr>
              <w:t>.</w:t>
            </w:r>
            <w:r w:rsidRPr="000D71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92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79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трудовое обучение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5 -б классе отводится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2 часа в неделю.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составлена на 60 часа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в год с учетом праздничных дн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1D7E06" w:rsidRPr="00F77E50" w:rsidTr="00EF0635">
        <w:tc>
          <w:tcPr>
            <w:tcW w:w="1844" w:type="dxa"/>
          </w:tcPr>
          <w:p w:rsidR="001D7E06" w:rsidRDefault="001D7E06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7796" w:type="dxa"/>
          </w:tcPr>
          <w:p w:rsidR="001D7E06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Кулинария перенесена на 1 четверть ввиду того. Что по графику класс где проходит тема распределён на первую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етверть.</w:t>
            </w:r>
          </w:p>
          <w:p w:rsidR="001D7E06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Добавлена тема «Изготовление рабочей одежды (фартука для куклы)» из учебника Симоненко 5 класс для закрепления навыков работы на машинке и знакомство с темой «Конструирование и моделирование швейной одежды».</w:t>
            </w:r>
          </w:p>
          <w:p w:rsidR="001D7E06" w:rsidRPr="00F4141B" w:rsidRDefault="001D7E06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Pr="000D716D" w:rsidRDefault="001D7E06" w:rsidP="001D7E0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E06" w:rsidRPr="00F77E50" w:rsidRDefault="001D7E06" w:rsidP="001D7E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1D7E06" w:rsidRDefault="001D7E06" w:rsidP="001D7E0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7E06" w:rsidRDefault="001D7E06" w:rsidP="001D7E0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ПЛАНИРУЕМЫЕ РЕЗУЛЬТАТЫ ОСВОЕНИЯ УЧЕБНОГО ПРЕДМЕТА.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D7E06" w:rsidRPr="00F94BF2" w:rsidRDefault="001D7E06" w:rsidP="001D7E06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1D7E06" w:rsidRPr="00F94BF2" w:rsidRDefault="001D7E06" w:rsidP="001D7E06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1D7E06" w:rsidRPr="00F94BF2" w:rsidRDefault="001D7E06" w:rsidP="001D7E06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1D7E06" w:rsidRPr="00F94BF2" w:rsidRDefault="001D7E06" w:rsidP="001D7E06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1D7E06" w:rsidRPr="00F94BF2" w:rsidRDefault="001D7E06" w:rsidP="001D7E06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1D7E06" w:rsidRPr="00F94BF2" w:rsidRDefault="001D7E06" w:rsidP="001D7E06">
      <w:pPr>
        <w:pStyle w:val="a4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1D7E06" w:rsidRPr="00F94BF2" w:rsidRDefault="001D7E06" w:rsidP="001D7E0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1D7E06" w:rsidRPr="00F94BF2" w:rsidRDefault="001D7E06" w:rsidP="001D7E0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</w:p>
    <w:p w:rsidR="001D7E06" w:rsidRPr="00F94BF2" w:rsidRDefault="001D7E06" w:rsidP="001D7E06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1D7E06" w:rsidRPr="00F94BF2" w:rsidRDefault="001D7E06" w:rsidP="001D7E0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1D7E06" w:rsidRPr="00F94BF2" w:rsidRDefault="001D7E06" w:rsidP="001D7E0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1D7E06" w:rsidRPr="00F94BF2" w:rsidRDefault="001D7E06" w:rsidP="001D7E06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1D7E06" w:rsidRPr="00F94BF2" w:rsidRDefault="001D7E06" w:rsidP="001D7E0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1D7E06" w:rsidRPr="00F94BF2" w:rsidRDefault="001D7E06" w:rsidP="001D7E06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структурированию знаний;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выбору наиболее эффективных способов решения задач в зависимости от конкретных условий;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sz w:val="24"/>
          <w:szCs w:val="24"/>
        </w:rPr>
        <w:t>рефлексии способов и условий действия, контроль и оценка процесса и результатов деятельности.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1D7E06" w:rsidRPr="00F94BF2" w:rsidRDefault="001D7E06" w:rsidP="001D7E06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1D7E06" w:rsidRPr="00F94BF2" w:rsidRDefault="001D7E06" w:rsidP="001D7E06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1D7E06" w:rsidRPr="00F94BF2" w:rsidRDefault="001D7E06" w:rsidP="001D7E06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1D7E06" w:rsidRPr="00F94BF2" w:rsidRDefault="001D7E06" w:rsidP="001D7E06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1D7E06" w:rsidRPr="00F94BF2" w:rsidRDefault="001D7E06" w:rsidP="001D7E06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BF2">
        <w:rPr>
          <w:rFonts w:ascii="Times New Roman" w:hAnsi="Times New Roman"/>
          <w:sz w:val="24"/>
          <w:szCs w:val="24"/>
        </w:rPr>
        <w:t xml:space="preserve">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1D7E06" w:rsidRPr="00F94BF2" w:rsidRDefault="001D7E06" w:rsidP="001D7E06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1D7E06" w:rsidRPr="00F94BF2" w:rsidRDefault="001D7E06" w:rsidP="001D7E0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1D7E06" w:rsidRPr="00F94BF2" w:rsidRDefault="001D7E06" w:rsidP="001D7E0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1D7E06" w:rsidRPr="00F94BF2" w:rsidRDefault="001D7E06" w:rsidP="001D7E06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1D7E06" w:rsidRPr="00F94BF2" w:rsidRDefault="001D7E06" w:rsidP="001D7E06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1D7E06" w:rsidRPr="00F94BF2" w:rsidRDefault="001D7E06" w:rsidP="001D7E0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1D7E06" w:rsidRPr="00F94BF2" w:rsidRDefault="001D7E06" w:rsidP="001D7E06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1D7E06" w:rsidRPr="00F94BF2" w:rsidRDefault="001D7E06" w:rsidP="001D7E06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1D7E06" w:rsidRPr="00F94BF2" w:rsidRDefault="001D7E06" w:rsidP="001D7E06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1D7E06" w:rsidRPr="00F94BF2" w:rsidRDefault="001D7E06" w:rsidP="001D7E06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1D7E06" w:rsidRPr="00F94BF2" w:rsidRDefault="001D7E06" w:rsidP="001D7E0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1D7E06" w:rsidRPr="00F94BF2" w:rsidRDefault="001D7E06" w:rsidP="001D7E0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1D7E06" w:rsidRPr="00126BE6" w:rsidRDefault="001D7E06" w:rsidP="001D7E06">
      <w:pPr>
        <w:spacing w:after="0"/>
        <w:rPr>
          <w:rStyle w:val="c11"/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6048"/>
      </w:tblGrid>
      <w:tr w:rsidR="001D7E06" w:rsidRPr="00B84E2D" w:rsidTr="00EF0635">
        <w:tc>
          <w:tcPr>
            <w:tcW w:w="4797" w:type="dxa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1"/>
                <w:b/>
              </w:rPr>
              <w:t>Ученик научится</w:t>
            </w:r>
          </w:p>
        </w:tc>
        <w:tc>
          <w:tcPr>
            <w:tcW w:w="4383" w:type="dxa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  <w:i/>
              </w:rPr>
            </w:pPr>
            <w:r w:rsidRPr="00B84E2D">
              <w:rPr>
                <w:rStyle w:val="c11"/>
                <w:b/>
                <w:i/>
              </w:rPr>
              <w:t>Ученик получит возможность научиться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 w:rsidRPr="00B84E2D">
              <w:rPr>
                <w:rStyle w:val="c1c13"/>
                <w:b/>
              </w:rPr>
              <w:t>Технологии исследовательской, опытнической и проектной деятельности</w:t>
            </w:r>
          </w:p>
        </w:tc>
      </w:tr>
      <w:tr w:rsidR="001D7E06" w:rsidRPr="00B84E2D" w:rsidTr="00EF0635">
        <w:tc>
          <w:tcPr>
            <w:tcW w:w="4797" w:type="dxa"/>
            <w:tcBorders>
              <w:right w:val="single" w:sz="4" w:space="0" w:color="auto"/>
            </w:tcBorders>
            <w:shd w:val="clear" w:color="auto" w:fill="auto"/>
          </w:tcPr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proofErr w:type="gramStart"/>
            <w:r>
              <w:rPr>
                <w:rStyle w:val="c5"/>
                <w:rFonts w:eastAsia="Calibri"/>
              </w:rPr>
              <w:t>П</w:t>
            </w:r>
            <w:r w:rsidRPr="00F50322">
              <w:rPr>
                <w:rStyle w:val="c5"/>
                <w:rFonts w:eastAsia="Calibri"/>
              </w:rPr>
              <w:t>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 представлять результаты выполненного проекта: пользоваться основными видами проектной документации;</w:t>
            </w:r>
            <w:proofErr w:type="gramEnd"/>
            <w:r w:rsidRPr="00F50322">
              <w:rPr>
                <w:rStyle w:val="c5"/>
                <w:rFonts w:eastAsia="Calibri"/>
              </w:rPr>
              <w:t xml:space="preserve"> готовить пояснительную записку к проекту; оформлять проектные материалы; представлять </w:t>
            </w:r>
            <w:r w:rsidRPr="00F50322">
              <w:rPr>
                <w:rStyle w:val="c5"/>
                <w:rFonts w:eastAsia="Calibri"/>
              </w:rPr>
              <w:lastRenderedPageBreak/>
              <w:t>проект к защите.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научиться: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1D7E06" w:rsidRPr="00126BE6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 w:rsidRPr="00F50322">
              <w:rPr>
                <w:rStyle w:val="c5c6"/>
              </w:rPr>
              <w:t>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</w:tcPr>
          <w:p w:rsidR="001D7E06" w:rsidRPr="002E06D1" w:rsidRDefault="001D7E06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</w:rPr>
            </w:pPr>
            <w:r w:rsidRPr="002E06D1">
              <w:rPr>
                <w:rStyle w:val="c1c13c6"/>
                <w:i/>
              </w:rPr>
              <w:lastRenderedPageBreak/>
              <w:t xml:space="preserve">Обосновать идею изделия на основе маркетинговых опросов. Находить необходимую </w:t>
            </w:r>
            <w:r w:rsidRPr="002E06D1">
              <w:rPr>
                <w:i/>
              </w:rPr>
              <w:t>и</w:t>
            </w:r>
            <w:r w:rsidRPr="002E06D1">
              <w:rPr>
                <w:rStyle w:val="c1c13c6"/>
                <w:i/>
              </w:rPr>
              <w:t xml:space="preserve">нформацию в печатных изданиях и в Интернете. </w:t>
            </w:r>
          </w:p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  <w:r w:rsidRPr="002E06D1">
              <w:rPr>
                <w:rStyle w:val="c1c13c6"/>
                <w:i/>
              </w:rPr>
              <w:t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Проводить</w:t>
            </w:r>
            <w:r>
              <w:rPr>
                <w:rStyle w:val="c1c13c6"/>
                <w:i/>
              </w:rPr>
              <w:t xml:space="preserve"> презентацию проекта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84E2D">
              <w:rPr>
                <w:rStyle w:val="c1c13c6"/>
                <w:b/>
              </w:rPr>
              <w:lastRenderedPageBreak/>
              <w:t>Технологии ведения дома.</w:t>
            </w:r>
          </w:p>
        </w:tc>
      </w:tr>
      <w:tr w:rsidR="001D7E06" w:rsidRPr="00B84E2D" w:rsidTr="00EF0635">
        <w:tc>
          <w:tcPr>
            <w:tcW w:w="4797" w:type="dxa"/>
            <w:tcBorders>
              <w:right w:val="single" w:sz="4" w:space="0" w:color="auto"/>
            </w:tcBorders>
            <w:shd w:val="clear" w:color="auto" w:fill="auto"/>
          </w:tcPr>
          <w:p w:rsidR="001D7E06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</w:rPr>
            </w:pPr>
            <w:r w:rsidRPr="00DC0868">
              <w:rPr>
                <w:rStyle w:val="c1c13c6"/>
              </w:rPr>
              <w:t>Находить и представлять</w:t>
            </w:r>
            <w:r>
              <w:rPr>
                <w:rStyle w:val="c1c13c6"/>
              </w:rPr>
              <w:t xml:space="preserve"> информацию по истории интерьера народов мира. Знакомится функциональными, санитарно-гигиеническими требованиями к интерьеру. Выполнять эскизов элементов декоративного оформления интерьера.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Н</w:t>
            </w:r>
            <w:r w:rsidRPr="00F50322">
              <w:rPr>
                <w:rStyle w:val="c5"/>
                <w:rFonts w:eastAsia="Calibri"/>
              </w:rPr>
              <w:t>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  <w:rFonts w:eastAsia="Calibri"/>
              </w:rPr>
              <w:t> читать технические рисунки, эскизы, чертежи, схемы;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  <w:rFonts w:eastAsia="Calibri"/>
              </w:rPr>
              <w:t> выполнять в масштабе и правильно оформлять технические рисунки и эскизы разрабатываемых объектов;</w:t>
            </w:r>
          </w:p>
          <w:p w:rsidR="001D7E06" w:rsidRPr="00DC0868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 w:rsidRPr="00F50322">
              <w:rPr>
                <w:rStyle w:val="c5"/>
                <w:rFonts w:eastAsia="Calibri"/>
              </w:rPr>
              <w:t> осуществлять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Санитарным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к помещению кухни и столовой;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  работы   с   горячими  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аслами   и   жирами, мытьём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  посуды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общим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сведения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из истории интерьера, требования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м, предъявляемым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к интерьеру кухни, столовой, спо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собам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отделки интерь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ера, мерами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по борьбе с насекомыми и грызунами;</w:t>
            </w:r>
          </w:p>
          <w:p w:rsidR="001D7E06" w:rsidRPr="00B84E2D" w:rsidRDefault="001D7E06" w:rsidP="00EF063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i/>
              </w:rPr>
            </w:pPr>
            <w:r w:rsidRPr="00B84E2D">
              <w:rPr>
                <w:rStyle w:val="c5"/>
                <w:rFonts w:eastAsia="Calibri"/>
                <w:i/>
              </w:rPr>
              <w:t>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</w:t>
            </w:r>
            <w:proofErr w:type="gramStart"/>
            <w:r w:rsidRPr="00B84E2D">
              <w:rPr>
                <w:rStyle w:val="c5"/>
                <w:rFonts w:eastAsia="Calibri"/>
                <w:i/>
              </w:rPr>
              <w:t>.</w:t>
            </w:r>
            <w:proofErr w:type="gramEnd"/>
            <w:r w:rsidRPr="00B84E2D">
              <w:rPr>
                <w:rStyle w:val="c5"/>
                <w:rFonts w:eastAsia="Calibri"/>
                <w:i/>
              </w:rPr>
              <w:t> </w:t>
            </w:r>
            <w:proofErr w:type="gramStart"/>
            <w:r w:rsidRPr="00B84E2D">
              <w:rPr>
                <w:rStyle w:val="c5"/>
                <w:rFonts w:eastAsia="Calibri"/>
                <w:i/>
              </w:rPr>
              <w:t>с</w:t>
            </w:r>
            <w:proofErr w:type="gramEnd"/>
            <w:r w:rsidRPr="00B84E2D">
              <w:rPr>
                <w:rStyle w:val="c5"/>
                <w:rFonts w:eastAsia="Calibri"/>
                <w:i/>
              </w:rPr>
              <w:t>обирать семена цветов и плодов;</w:t>
            </w:r>
          </w:p>
          <w:p w:rsidR="001D7E06" w:rsidRPr="00126BE6" w:rsidRDefault="001D7E06" w:rsidP="00EF063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rStyle w:val="c1c13c6"/>
                <w:i/>
              </w:rPr>
            </w:pPr>
            <w:r w:rsidRPr="00B84E2D">
              <w:rPr>
                <w:rStyle w:val="c5"/>
                <w:rFonts w:eastAsia="Calibri"/>
                <w:i/>
              </w:rPr>
              <w:t>подготавливать почву к посеву и посадке, выращивать и высаживать овощную рассаду, проводить уборку и учет урожая;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b/>
              </w:rPr>
            </w:pPr>
            <w:r w:rsidRPr="00965924">
              <w:rPr>
                <w:rStyle w:val="c1c13"/>
                <w:b/>
              </w:rPr>
              <w:t>Кулинария</w:t>
            </w:r>
          </w:p>
        </w:tc>
      </w:tr>
      <w:tr w:rsidR="001D7E06" w:rsidRPr="00B84E2D" w:rsidTr="00EF0635">
        <w:tc>
          <w:tcPr>
            <w:tcW w:w="4797" w:type="dxa"/>
            <w:tcBorders>
              <w:right w:val="single" w:sz="4" w:space="0" w:color="auto"/>
            </w:tcBorders>
            <w:shd w:val="clear" w:color="auto" w:fill="auto"/>
          </w:tcPr>
          <w:p w:rsidR="001D7E06" w:rsidRPr="00126BE6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"/>
              </w:rPr>
            </w:pPr>
            <w:r>
              <w:rPr>
                <w:rStyle w:val="c5"/>
                <w:rFonts w:eastAsia="Calibri"/>
              </w:rPr>
              <w:t>С</w:t>
            </w:r>
            <w:r w:rsidRPr="00F50322">
              <w:rPr>
                <w:rStyle w:val="c5"/>
                <w:rFonts w:eastAsia="Calibri"/>
              </w:rPr>
              <w:t xml:space="preserve">амостоятельно готовить для своей семьи простые кулинарные блюда из сырых и варёных овощей и фруктов, </w:t>
            </w:r>
            <w:r w:rsidRPr="00F50322">
              <w:rPr>
                <w:rStyle w:val="c5"/>
                <w:rFonts w:eastAsia="Calibri"/>
              </w:rPr>
              <w:lastRenderedPageBreak/>
              <w:t>отвечающие требованиям рационального питания, соблюдая правильную технологическую последователь</w:t>
            </w:r>
            <w:r>
              <w:rPr>
                <w:rStyle w:val="c5"/>
                <w:rFonts w:eastAsia="Calibri"/>
              </w:rPr>
              <w:t>ность приготовления,</w:t>
            </w:r>
            <w:r w:rsidRPr="00F50322">
              <w:rPr>
                <w:rStyle w:val="c5"/>
                <w:rFonts w:eastAsia="Calibri"/>
              </w:rPr>
              <w:t xml:space="preserve"> санитарно-гигиенические требования и правила безопасной работы.</w:t>
            </w:r>
            <w:r>
              <w:rPr>
                <w:rStyle w:val="c5"/>
                <w:rFonts w:eastAsia="Calibri"/>
              </w:rPr>
              <w:t xml:space="preserve">  Н</w:t>
            </w:r>
            <w:r w:rsidRPr="00F50322">
              <w:rPr>
                <w:rStyle w:val="c5"/>
                <w:rFonts w:eastAsia="Calibri"/>
              </w:rPr>
              <w:t>аходить в учебной литературе сведения, необходимые для конструирования объекта и осуществления выбранной технологии; читать технические рисунки, эскизы, чертежи, схемы; выполнять в масштабе и правильно оформлять технические рисунки и эскизы разрабатываемых объектов; осуществлять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proofErr w:type="gramStart"/>
            <w:r>
              <w:rPr>
                <w:rStyle w:val="c5c6"/>
                <w:i/>
              </w:rPr>
              <w:lastRenderedPageBreak/>
              <w:t>В</w:t>
            </w:r>
            <w:r w:rsidRPr="00B84E2D">
              <w:rPr>
                <w:rStyle w:val="c5c6"/>
                <w:i/>
              </w:rPr>
              <w:t xml:space="preserve">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</w:t>
            </w:r>
            <w:r w:rsidRPr="00B84E2D">
              <w:rPr>
                <w:rStyle w:val="c5c6"/>
                <w:i/>
              </w:rPr>
              <w:lastRenderedPageBreak/>
              <w:t>применять различные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способы обработки пищевых продуктов с целью сохранения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в них питательных веществ;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</w:t>
            </w:r>
            <w:r>
              <w:rPr>
                <w:rStyle w:val="c5c6"/>
                <w:i/>
              </w:rPr>
              <w:t>.</w:t>
            </w:r>
            <w:proofErr w:type="gramEnd"/>
            <w:r>
              <w:rPr>
                <w:rStyle w:val="c5c6"/>
                <w:i/>
              </w:rPr>
              <w:t xml:space="preserve"> Санитарные</w:t>
            </w:r>
            <w:r w:rsidRPr="00B84E2D">
              <w:rPr>
                <w:i/>
              </w:rPr>
              <w:t xml:space="preserve"> требования к помещению кухни и столовой; правила   работы   с   горячими   маслами   и   жирами, мытья   посуды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 процессе пищеварения, усвояемости пищи, о роли витаминов в обмене веществ;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видам овощей, общим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сведения о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ищевой ценности овощей, способам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их кулинарного   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пользования, методам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деления качества овощей, понятию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об экологической чистоте воды и продуктов,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первичной обработк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всех видов овощей, инструментам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 приспособления для первичной обработки, и нарезки овощей;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санитарии и гигиены при санитарной обрабо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тке продуктов, безопасные приемам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работы с кухонным оборудованием, горячими жидкостями;</w:t>
            </w:r>
          </w:p>
          <w:p w:rsidR="001D7E06" w:rsidRPr="00126BE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варки продуктов, их преимущества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 и недостаткам, оборудования, посуде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 инвен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тарю для варки; технологии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приготовления блюд из сырых 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ареных овощей, изменениям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содержания минеральных веществ и витаминов в овощах в зависимости от способа кулинарной обработки, оформление готовых блюд из овощей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рационально организовывать рабочее место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"/>
                <w:b/>
              </w:rPr>
            </w:pPr>
            <w:r w:rsidRPr="00965924">
              <w:rPr>
                <w:rStyle w:val="c1c13"/>
                <w:b/>
              </w:rPr>
              <w:lastRenderedPageBreak/>
              <w:t>Создание изделий из текстильных и поделочных материалов.</w:t>
            </w:r>
          </w:p>
        </w:tc>
      </w:tr>
      <w:tr w:rsidR="001D7E06" w:rsidRPr="00B84E2D" w:rsidTr="00EF0635">
        <w:tc>
          <w:tcPr>
            <w:tcW w:w="4797" w:type="dxa"/>
            <w:tcBorders>
              <w:right w:val="single" w:sz="4" w:space="0" w:color="auto"/>
            </w:tcBorders>
            <w:shd w:val="clear" w:color="auto" w:fill="auto"/>
          </w:tcPr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И</w:t>
            </w:r>
            <w:r w:rsidRPr="00F50322">
              <w:rPr>
                <w:rStyle w:val="c5"/>
                <w:rFonts w:eastAsia="Calibri"/>
              </w:rPr>
      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</w:t>
            </w:r>
            <w:r>
              <w:rPr>
                <w:rStyle w:val="c5"/>
                <w:rFonts w:eastAsia="Calibri"/>
              </w:rPr>
              <w:t>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В</w:t>
            </w:r>
            <w:r w:rsidRPr="00F50322">
              <w:rPr>
                <w:rStyle w:val="c5"/>
                <w:rFonts w:eastAsia="Calibri"/>
              </w:rPr>
              <w:t>ыполнять влажно-тепловую обработку швейных изделий.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</w:t>
            </w:r>
            <w:r>
              <w:rPr>
                <w:rStyle w:val="c5c6"/>
              </w:rPr>
              <w:t>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В</w:t>
            </w:r>
            <w:r w:rsidRPr="00F50322">
              <w:rPr>
                <w:rStyle w:val="c5c6"/>
              </w:rPr>
              <w:t xml:space="preserve">ыполнять несложные приёмы моделирования </w:t>
            </w:r>
            <w:r w:rsidRPr="00F50322">
              <w:rPr>
                <w:rStyle w:val="c5c6"/>
              </w:rPr>
              <w:lastRenderedPageBreak/>
              <w:t>швейных</w:t>
            </w:r>
            <w:r w:rsidRPr="00F50322">
              <w:rPr>
                <w:rStyle w:val="c5c13c6"/>
              </w:rPr>
              <w:t> </w:t>
            </w:r>
            <w:r w:rsidRPr="00F50322">
              <w:rPr>
                <w:rStyle w:val="c5c6"/>
              </w:rPr>
              <w:t>изделий</w:t>
            </w:r>
            <w:r>
              <w:rPr>
                <w:rStyle w:val="c5c6"/>
              </w:rPr>
              <w:t>.</w:t>
            </w:r>
          </w:p>
          <w:p w:rsidR="001D7E06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 xml:space="preserve"> О</w:t>
            </w:r>
            <w:r w:rsidRPr="00F50322">
              <w:rPr>
                <w:rStyle w:val="c5c6"/>
              </w:rPr>
              <w:t>пределять и исправлять дефекты швейных изделий</w:t>
            </w:r>
            <w:r>
              <w:rPr>
                <w:rStyle w:val="c5c6"/>
              </w:rPr>
              <w:t>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c6"/>
              </w:rPr>
              <w:t> В</w:t>
            </w:r>
            <w:r w:rsidRPr="00F50322">
              <w:rPr>
                <w:rStyle w:val="c5c6"/>
              </w:rPr>
              <w:t>ыполнять художественную отделку швей</w:t>
            </w:r>
            <w:r>
              <w:rPr>
                <w:rStyle w:val="c5c6"/>
              </w:rPr>
              <w:t>ных изделий.</w:t>
            </w:r>
            <w:r>
              <w:rPr>
                <w:rStyle w:val="c5c6"/>
              </w:rPr>
              <w:tab/>
            </w:r>
          </w:p>
          <w:p w:rsidR="001D7E06" w:rsidRPr="00126BE6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"/>
              </w:rPr>
            </w:pPr>
            <w:r>
              <w:rPr>
                <w:rStyle w:val="c5c6"/>
              </w:rPr>
              <w:t> И</w:t>
            </w:r>
            <w:r w:rsidRPr="00F50322">
              <w:rPr>
                <w:rStyle w:val="c5c6"/>
              </w:rPr>
              <w:t>зготавливать изделия декоративно-прикладного искусства, народных промыслов;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безопасной работы с ручными инструментами и на швейной машине;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принцип изготовления пряжи, нитей, тканей из натуральных растительных волокон, их свойства;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устройству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швейной машины с электрическим приводом, виды приводов;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виды декоративно-прикладного искусства народов нашей страны, области, инструменты и материалы, применяемые для вышивки;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заправки изделия в пяльцы, виды простейших ручных швов;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требования к рабочей одежде, правила построения чертежа фартука, правила снятия мерок, их условные обозначения;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моделирования фартука, правила подготовки 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выкройки к раскрою, правила раскроя изделия;</w:t>
            </w:r>
          </w:p>
          <w:p w:rsidR="001D7E06" w:rsidRPr="00126BE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Style w:val="c1c13"/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технологию изготовления фартука, приемы ВТО;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84E2D" w:rsidRDefault="001D7E06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c13c6"/>
                <w:b/>
              </w:rPr>
            </w:pPr>
            <w:r w:rsidRPr="00B84E2D">
              <w:rPr>
                <w:rStyle w:val="c1c13"/>
                <w:b/>
              </w:rPr>
              <w:lastRenderedPageBreak/>
              <w:t>Технологии обработки конструкционных и поделочных материалов</w:t>
            </w:r>
          </w:p>
        </w:tc>
      </w:tr>
      <w:tr w:rsidR="001D7E06" w:rsidRPr="00B84E2D" w:rsidTr="00EF0635">
        <w:tc>
          <w:tcPr>
            <w:tcW w:w="4797" w:type="dxa"/>
            <w:shd w:val="clear" w:color="auto" w:fill="auto"/>
          </w:tcPr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 Н</w:t>
            </w:r>
            <w:r w:rsidRPr="00F50322">
              <w:rPr>
                <w:rStyle w:val="c5"/>
                <w:rFonts w:eastAsia="Calibri"/>
              </w:rPr>
              <w:t>аходить в учебной литературе сведения, необходимые для конструирования объекта и осуществления выбранной технологии</w:t>
            </w:r>
            <w:r>
              <w:rPr>
                <w:rStyle w:val="c5"/>
                <w:rFonts w:eastAsia="Calibri"/>
              </w:rPr>
              <w:t>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 Ч</w:t>
            </w:r>
            <w:r w:rsidRPr="00F50322">
              <w:rPr>
                <w:rStyle w:val="c5"/>
                <w:rFonts w:eastAsia="Calibri"/>
              </w:rPr>
              <w:t>итать технические рисунки, эскизы, чертежи, схемы</w:t>
            </w:r>
            <w:r>
              <w:rPr>
                <w:rStyle w:val="c5"/>
                <w:rFonts w:eastAsia="Calibri"/>
              </w:rPr>
              <w:t>.</w:t>
            </w:r>
          </w:p>
          <w:p w:rsidR="001D7E06" w:rsidRPr="00F50322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  <w:rFonts w:eastAsia="Calibri"/>
              </w:rPr>
              <w:t> В</w:t>
            </w:r>
            <w:r w:rsidRPr="00F50322">
              <w:rPr>
                <w:rStyle w:val="c5"/>
                <w:rFonts w:eastAsia="Calibri"/>
              </w:rPr>
              <w:t>ыполнять в масштабе и правильно оформлять технические рисунки и эскизы разрабатывае</w:t>
            </w:r>
            <w:r>
              <w:rPr>
                <w:rStyle w:val="c5"/>
                <w:rFonts w:eastAsia="Calibri"/>
              </w:rPr>
              <w:t>мых объектов.</w:t>
            </w:r>
          </w:p>
          <w:p w:rsidR="001D7E06" w:rsidRPr="00554920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1"/>
              </w:rPr>
            </w:pPr>
            <w:r>
              <w:rPr>
                <w:rStyle w:val="c5"/>
                <w:rFonts w:eastAsia="Calibri"/>
              </w:rPr>
              <w:t> О</w:t>
            </w:r>
            <w:r w:rsidRPr="00F50322">
              <w:rPr>
                <w:rStyle w:val="c5"/>
                <w:rFonts w:eastAsia="Calibri"/>
              </w:rPr>
              <w:t>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</w:tc>
        <w:tc>
          <w:tcPr>
            <w:tcW w:w="4383" w:type="dxa"/>
            <w:shd w:val="clear" w:color="auto" w:fill="auto"/>
          </w:tcPr>
          <w:p w:rsidR="001D7E06" w:rsidRPr="00B84E2D" w:rsidRDefault="001D7E06" w:rsidP="00EF0635">
            <w:pPr>
              <w:pStyle w:val="c31c15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B84E2D">
              <w:rPr>
                <w:rStyle w:val="c11"/>
                <w:i/>
              </w:rPr>
              <w:t xml:space="preserve">Учащиеся </w:t>
            </w:r>
            <w:r w:rsidRPr="00B84E2D">
              <w:rPr>
                <w:rStyle w:val="c11"/>
                <w:b/>
                <w:i/>
              </w:rPr>
              <w:t>должны уметь</w:t>
            </w:r>
            <w:r w:rsidRPr="00B84E2D">
              <w:rPr>
                <w:rStyle w:val="c11"/>
                <w:i/>
              </w:rPr>
              <w:t>: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рационально организовывать рабочее место</w:t>
            </w:r>
            <w:r>
              <w:rPr>
                <w:rStyle w:val="c5"/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в области обработки ткани и т. д.;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определять в ткани лицевую и изнаночную сторону, нить основы и утка;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работать на швейной машине с ручным приводом, производить ее заправку;</w:t>
            </w:r>
          </w:p>
          <w:p w:rsidR="001D7E06" w:rsidRPr="00B84E2D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выполнять простые ручные и машинные швы;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Отрабатывать точность движений, координацию и глазомер при выполнении швов.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Подшивать низ изделия потайными подшивочными стежками.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Обосновать выбор вида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ани и наличие необходимого оборудования.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Определить способ подготовки данного вида к раскрою.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раскладку выкроек на различных тканях.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Переводить контурные и контрольные линии выкройки на парные детали кроя.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Читать технологическую документацию и выполнять образцы поузловой обработки швейных изделий.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Стачивать детали и выполнять отделочные работы.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Овладевать безопасными приёмами труда.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Выбирать режим и выполнять влажно-тепловую обработку изделия.</w:t>
            </w:r>
          </w:p>
          <w:p w:rsidR="001D7E06" w:rsidRPr="00126BE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Style w:val="c1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</w:tc>
      </w:tr>
      <w:tr w:rsidR="001D7E06" w:rsidRPr="00B84E2D" w:rsidTr="00EF0635">
        <w:tc>
          <w:tcPr>
            <w:tcW w:w="9180" w:type="dxa"/>
            <w:gridSpan w:val="2"/>
            <w:shd w:val="clear" w:color="auto" w:fill="auto"/>
          </w:tcPr>
          <w:p w:rsidR="001D7E06" w:rsidRPr="00BA15FF" w:rsidRDefault="001D7E06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  <w:b/>
              </w:rPr>
            </w:pPr>
            <w:r w:rsidRPr="00BA15FF">
              <w:rPr>
                <w:b/>
              </w:rPr>
              <w:t>Художественные ремёсла</w:t>
            </w:r>
          </w:p>
        </w:tc>
      </w:tr>
      <w:tr w:rsidR="001D7E06" w:rsidRPr="00B84E2D" w:rsidTr="00EF0635">
        <w:tc>
          <w:tcPr>
            <w:tcW w:w="4797" w:type="dxa"/>
            <w:shd w:val="clear" w:color="auto" w:fill="auto"/>
          </w:tcPr>
          <w:p w:rsidR="001D7E06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  <w:rFonts w:eastAsia="Calibri"/>
              </w:rPr>
            </w:pPr>
            <w:r>
              <w:rPr>
                <w:rStyle w:val="c5"/>
                <w:rFonts w:eastAsia="Calibri"/>
              </w:rPr>
              <w:lastRenderedPageBreak/>
              <w:t xml:space="preserve"> Знакомиться с различными видами декоративно-прикладного искусства народов нашей страны. Осуществлять традиционные виды рукоделия: вышивка, вязание, плетение, ковроткачество, роспись по дереву и тканям и т.д. Знакомиться с творчеством народных умельцев своего края, области, села. Пользоваться инструментами, приспособлениями, применяемыми в традиционных художественных ремёслах. </w:t>
            </w:r>
          </w:p>
          <w:p w:rsidR="001D7E06" w:rsidRPr="00B84E2D" w:rsidRDefault="001D7E06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1"/>
                <w:b/>
              </w:rPr>
            </w:pPr>
            <w:r>
              <w:rPr>
                <w:rStyle w:val="c5"/>
                <w:rFonts w:eastAsia="Calibri"/>
              </w:rPr>
              <w:t>Знать традиции, обряды, семейные праздники. Уметь подготовить одежду к традиционным праздникам. Отделывать изделие вышивкой, тесьмой, изготавливать сувениры к праздникам.</w:t>
            </w:r>
          </w:p>
        </w:tc>
        <w:tc>
          <w:tcPr>
            <w:tcW w:w="4383" w:type="dxa"/>
            <w:shd w:val="clear" w:color="auto" w:fill="auto"/>
          </w:tcPr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Изучать лучшие работы мастеров декоративно-прикладного искусства на базе этнографических и школьных музеев.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 особенности декоративного искусства народов России. Находить информацию для изучения видов народных промыслов данного региона.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Зарисовывать и фотографировать наиболее интересные образцы рукоделия.</w:t>
            </w:r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Проводить сравнительный анализ технологических и эстетических возможностей различных материалов, применяемом в декоративно- прикладном искусстве.</w:t>
            </w:r>
            <w:proofErr w:type="gramEnd"/>
          </w:p>
          <w:p w:rsidR="001D7E06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Участвовать в коллективном обсуждении творческих работ.</w:t>
            </w:r>
          </w:p>
          <w:p w:rsidR="001D7E06" w:rsidRPr="00BA15FF" w:rsidRDefault="001D7E06" w:rsidP="00EF0635">
            <w:pPr>
              <w:tabs>
                <w:tab w:val="left" w:pos="426"/>
              </w:tabs>
              <w:spacing w:after="0"/>
              <w:jc w:val="both"/>
              <w:rPr>
                <w:rStyle w:val="c11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Посещать музеи этнографии.</w:t>
            </w:r>
          </w:p>
        </w:tc>
      </w:tr>
    </w:tbl>
    <w:p w:rsidR="001D7E06" w:rsidRDefault="001D7E06" w:rsidP="001D7E06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7E06" w:rsidRDefault="001D7E06" w:rsidP="001D7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1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D7E06" w:rsidRDefault="001D7E06" w:rsidP="001D7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218"/>
        <w:gridCol w:w="426"/>
        <w:gridCol w:w="3118"/>
      </w:tblGrid>
      <w:tr w:rsidR="001D7E06" w:rsidRPr="00B84E2D" w:rsidTr="00EF0635">
        <w:tc>
          <w:tcPr>
            <w:tcW w:w="560" w:type="dxa"/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7E06" w:rsidRPr="00B84E2D" w:rsidRDefault="001D7E06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D7E06" w:rsidRPr="00B84E2D" w:rsidTr="00EF0635">
        <w:trPr>
          <w:trHeight w:val="13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Творческая проектная деятельность (вводная часть) + ОБЖ 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1D7E06" w:rsidRPr="00B84E2D" w:rsidTr="00EF0635">
        <w:trPr>
          <w:trHeight w:val="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D7E06" w:rsidRPr="00B84E2D" w:rsidRDefault="001D7E06" w:rsidP="00EF0635">
            <w:pPr>
              <w:rPr>
                <w:rFonts w:ascii="Times New Roman" w:hAnsi="Times New Roman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интерьера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проекта;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1D7E06" w:rsidRPr="00B84E2D" w:rsidRDefault="001D7E06" w:rsidP="00EF0635">
            <w:pPr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1D7E06" w:rsidRPr="00B84E2D" w:rsidTr="00EF0635">
        <w:trPr>
          <w:trHeight w:val="25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«Планирование кухни-столовой».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- Освоение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определений и понятий по теме;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-Поиск информации в Интернете об «кухни с островом»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- Выполнение эскиза кухни-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столовой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- Ознакомление с историей </w:t>
            </w:r>
            <w:proofErr w:type="spellStart"/>
            <w:r w:rsidRPr="00B84E2D">
              <w:rPr>
                <w:rFonts w:ascii="Times New Roman" w:hAnsi="Times New Roman"/>
                <w:sz w:val="24"/>
                <w:szCs w:val="24"/>
              </w:rPr>
              <w:t>СВЧ-печи</w:t>
            </w:r>
            <w:proofErr w:type="spellEnd"/>
            <w:r w:rsidRPr="00B84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уходе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 за холодильником</w:t>
            </w:r>
          </w:p>
          <w:p w:rsidR="001D7E06" w:rsidRPr="00B84E2D" w:rsidRDefault="001D7E06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- Изучение потребности в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06" w:rsidRPr="00B84E2D" w:rsidRDefault="001D7E06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 электрических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приборах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 на кухне</w:t>
            </w:r>
          </w:p>
          <w:p w:rsidR="001D7E06" w:rsidRPr="00B84E2D" w:rsidRDefault="001D7E06" w:rsidP="00EF06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06" w:rsidRPr="00B84E2D" w:rsidTr="00EF0635">
        <w:trPr>
          <w:trHeight w:val="5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Pr="00B84E2D" w:rsidRDefault="001D7E06" w:rsidP="00EF063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Кулинария – 16 часов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Санитария и гигиена.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приготовления бутербродов, горячих напитков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П.Р. Приготовление бутербродов и горячих напитков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блюд из круп.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бобовых и макаронных изделий.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П.Р. Приготовления блюд из овощей и фруктов.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яиц.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Проект «Воскресный завтрак»</w:t>
            </w:r>
          </w:p>
          <w:p w:rsidR="001D7E06" w:rsidRPr="00B84E2D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1D7E06" w:rsidRPr="00B84E2D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1D7E06" w:rsidRPr="00B84E2D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1D7E06" w:rsidRPr="00B84E2D" w:rsidTr="00EF0635">
        <w:trPr>
          <w:trHeight w:val="15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Создание изделий из текстильных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Изготовление выкроек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Моделирование и раскрой швейного изде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Раскрой швейного изделия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швейная машина.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9B0E4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B0E47">
              <w:rPr>
                <w:rFonts w:ascii="Times New Roman" w:hAnsi="Times New Roman"/>
                <w:sz w:val="24"/>
                <w:szCs w:val="24"/>
              </w:rPr>
              <w:t xml:space="preserve"> машинной 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обработке изделия. 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Влажно – тепловая обработка ткани.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E06" w:rsidRPr="009B0E47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1D7E06" w:rsidRPr="00344DD9" w:rsidRDefault="001D7E06" w:rsidP="00EF06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1D7E06" w:rsidRPr="00B84E2D" w:rsidTr="00EF0635">
        <w:trPr>
          <w:trHeight w:val="3884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2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52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швейных изделий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(рабочей одежды) 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>бработка нижней ча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 xml:space="preserve">сти фартука 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швом подгибку с закрытым срезом. 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Изготовления и оформление карманов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кар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>манов с нижней частью фар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 xml:space="preserve">тука. </w:t>
            </w:r>
          </w:p>
          <w:p w:rsidR="001D7E06" w:rsidRPr="009B0E47" w:rsidRDefault="001D7E06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1D7E06" w:rsidRPr="009B0E47" w:rsidRDefault="001D7E06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Обработка пояса.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ВТО изделия. Контроль и оценка каче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ства готового изделия.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E06" w:rsidRPr="009B0E47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1D7E06" w:rsidRPr="009B0E47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1D7E06" w:rsidRPr="00B84E2D" w:rsidTr="00EF0635">
        <w:trPr>
          <w:trHeight w:val="278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Художественные ремёсла – 8</w:t>
            </w:r>
            <w:r w:rsidRPr="000415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часов</w:t>
            </w:r>
            <w:r w:rsidRPr="004A2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06" w:rsidRPr="004A238C" w:rsidRDefault="001D7E06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Декоративно-приклад</w:t>
            </w:r>
            <w:r w:rsidRPr="004A238C">
              <w:rPr>
                <w:rFonts w:ascii="Times New Roman" w:hAnsi="Times New Roman"/>
                <w:sz w:val="24"/>
                <w:szCs w:val="24"/>
              </w:rPr>
              <w:softHyphen/>
              <w:t xml:space="preserve">ное искусство. </w:t>
            </w:r>
          </w:p>
          <w:p w:rsidR="001D7E06" w:rsidRPr="004A238C" w:rsidRDefault="001D7E06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 xml:space="preserve">Основы композиции </w:t>
            </w:r>
          </w:p>
          <w:p w:rsidR="001D7E06" w:rsidRPr="004A238C" w:rsidRDefault="001D7E06" w:rsidP="00EF063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Орнамент. Символика в орнаменте.</w:t>
            </w:r>
          </w:p>
          <w:p w:rsidR="001D7E06" w:rsidRPr="004A238C" w:rsidRDefault="001D7E06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Цветовые сочетания в орнаменте.</w:t>
            </w:r>
          </w:p>
          <w:p w:rsidR="001D7E06" w:rsidRPr="004A238C" w:rsidRDefault="001D7E06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Лоскутное шитье</w:t>
            </w:r>
          </w:p>
          <w:p w:rsidR="001D7E06" w:rsidRPr="001835F8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 xml:space="preserve">Раскрой элементов. </w:t>
            </w:r>
          </w:p>
          <w:p w:rsidR="001D7E06" w:rsidRPr="001835F8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1D7E06" w:rsidRPr="001835F8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 xml:space="preserve">Сборка изделия. </w:t>
            </w:r>
          </w:p>
          <w:p w:rsidR="001D7E06" w:rsidRPr="001835F8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и окончательная от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делки изделий.</w:t>
            </w:r>
          </w:p>
          <w:p w:rsidR="001D7E06" w:rsidRPr="001835F8" w:rsidRDefault="001D7E06" w:rsidP="00EF0635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  <w:p w:rsidR="001D7E06" w:rsidRPr="009B0E47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7E06" w:rsidRPr="009B0E47" w:rsidRDefault="001D7E06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1D7E06" w:rsidRPr="009B0E47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1D7E06" w:rsidRPr="00B84E2D" w:rsidTr="00EF0635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E06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06" w:rsidRDefault="001D7E06" w:rsidP="00EF06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7E06" w:rsidRDefault="001D7E06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E06" w:rsidRDefault="001D7E06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06" w:rsidRPr="00B84E2D" w:rsidTr="00EF0635">
        <w:trPr>
          <w:trHeight w:val="383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E06" w:rsidRPr="004A238C" w:rsidRDefault="001D7E06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5AD" w:rsidRDefault="00A455AD"/>
    <w:sectPr w:rsidR="00A455AD" w:rsidSect="0095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7E06"/>
    <w:rsid w:val="001D7E06"/>
    <w:rsid w:val="007A4E9D"/>
    <w:rsid w:val="009571A5"/>
    <w:rsid w:val="00A4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06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1D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1D7E06"/>
    <w:rPr>
      <w:rFonts w:cs="Times New Roman"/>
    </w:rPr>
  </w:style>
  <w:style w:type="character" w:customStyle="1" w:styleId="c5">
    <w:name w:val="c5"/>
    <w:rsid w:val="001D7E06"/>
    <w:rPr>
      <w:rFonts w:cs="Times New Roman"/>
    </w:rPr>
  </w:style>
  <w:style w:type="paragraph" w:customStyle="1" w:styleId="c16c15">
    <w:name w:val="c16 c15"/>
    <w:basedOn w:val="a"/>
    <w:rsid w:val="001D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rsid w:val="001D7E06"/>
    <w:rPr>
      <w:rFonts w:cs="Times New Roman"/>
    </w:rPr>
  </w:style>
  <w:style w:type="character" w:customStyle="1" w:styleId="c1c13">
    <w:name w:val="c1 c13"/>
    <w:rsid w:val="001D7E06"/>
    <w:rPr>
      <w:rFonts w:cs="Times New Roman"/>
    </w:rPr>
  </w:style>
  <w:style w:type="character" w:customStyle="1" w:styleId="c13c9c6">
    <w:name w:val="c13 c9 c6"/>
    <w:rsid w:val="001D7E06"/>
    <w:rPr>
      <w:rFonts w:cs="Times New Roman"/>
    </w:rPr>
  </w:style>
  <w:style w:type="character" w:customStyle="1" w:styleId="c5c6">
    <w:name w:val="c5 c6"/>
    <w:rsid w:val="001D7E06"/>
    <w:rPr>
      <w:rFonts w:cs="Times New Roman"/>
    </w:rPr>
  </w:style>
  <w:style w:type="character" w:customStyle="1" w:styleId="c5c13c6">
    <w:name w:val="c5 c13 c6"/>
    <w:rsid w:val="001D7E06"/>
    <w:rPr>
      <w:rFonts w:cs="Times New Roman"/>
    </w:rPr>
  </w:style>
  <w:style w:type="paragraph" w:customStyle="1" w:styleId="c31c15">
    <w:name w:val="c31 c15"/>
    <w:basedOn w:val="a"/>
    <w:rsid w:val="001D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1D7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7E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1D7E0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1D7E0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4056</Words>
  <Characters>23120</Characters>
  <Application>Microsoft Office Word</Application>
  <DocSecurity>0</DocSecurity>
  <Lines>192</Lines>
  <Paragraphs>54</Paragraphs>
  <ScaleCrop>false</ScaleCrop>
  <Company>sh10</Company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4</cp:revision>
  <dcterms:created xsi:type="dcterms:W3CDTF">2020-10-27T10:34:00Z</dcterms:created>
  <dcterms:modified xsi:type="dcterms:W3CDTF">2020-11-13T05:43:00Z</dcterms:modified>
</cp:coreProperties>
</file>