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19F" w:rsidRPr="00C064E1" w:rsidRDefault="0081419F" w:rsidP="0081419F">
      <w:pPr>
        <w:jc w:val="center"/>
        <w:rPr>
          <w:rFonts w:ascii="Times New Roman" w:hAnsi="Times New Roman"/>
          <w:b/>
          <w:sz w:val="28"/>
          <w:szCs w:val="24"/>
        </w:rPr>
      </w:pPr>
      <w:r w:rsidRPr="00C064E1">
        <w:rPr>
          <w:rFonts w:ascii="Times New Roman" w:hAnsi="Times New Roman"/>
          <w:b/>
          <w:sz w:val="28"/>
          <w:szCs w:val="24"/>
        </w:rPr>
        <w:t>ПОЯСНИТЕЛЬНАЯ ЗАПИСКА.</w:t>
      </w:r>
    </w:p>
    <w:p w:rsidR="0081419F" w:rsidRPr="00C16FCC" w:rsidRDefault="0081419F" w:rsidP="0081419F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Адаптированная р</w:t>
      </w:r>
      <w:r w:rsidRPr="00C16FCC">
        <w:rPr>
          <w:rFonts w:ascii="Times New Roman" w:hAnsi="Times New Roman"/>
          <w:sz w:val="24"/>
          <w:szCs w:val="24"/>
        </w:rPr>
        <w:t xml:space="preserve">абочая программа </w:t>
      </w:r>
      <w:r w:rsidRPr="002A3FEE">
        <w:rPr>
          <w:rFonts w:ascii="Times New Roman" w:hAnsi="Times New Roman"/>
          <w:sz w:val="24"/>
          <w:szCs w:val="24"/>
        </w:rPr>
        <w:t>по</w:t>
      </w:r>
      <w:r w:rsidR="00EB6A38">
        <w:rPr>
          <w:rFonts w:ascii="Times New Roman" w:hAnsi="Times New Roman"/>
          <w:sz w:val="24"/>
          <w:szCs w:val="24"/>
        </w:rPr>
        <w:t xml:space="preserve"> </w:t>
      </w:r>
      <w:r w:rsidRPr="002A3FEE">
        <w:rPr>
          <w:rFonts w:ascii="Times New Roman" w:hAnsi="Times New Roman"/>
          <w:sz w:val="24"/>
          <w:szCs w:val="24"/>
        </w:rPr>
        <w:t>предмету</w:t>
      </w:r>
      <w:r w:rsidR="00EB6A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«Р</w:t>
      </w:r>
      <w:r w:rsidRPr="00C16FCC">
        <w:rPr>
          <w:rFonts w:ascii="Times New Roman" w:hAnsi="Times New Roman"/>
          <w:b/>
          <w:sz w:val="24"/>
          <w:szCs w:val="24"/>
        </w:rPr>
        <w:t>ус</w:t>
      </w:r>
      <w:r>
        <w:rPr>
          <w:rFonts w:ascii="Times New Roman" w:hAnsi="Times New Roman"/>
          <w:b/>
          <w:sz w:val="24"/>
          <w:szCs w:val="24"/>
        </w:rPr>
        <w:t>ский язык» для</w:t>
      </w:r>
      <w:r w:rsidR="00EB6A3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7</w:t>
      </w:r>
      <w:r w:rsidRPr="00C16FCC">
        <w:rPr>
          <w:rFonts w:ascii="Times New Roman" w:hAnsi="Times New Roman"/>
          <w:b/>
          <w:sz w:val="24"/>
          <w:szCs w:val="24"/>
        </w:rPr>
        <w:t>-б класс</w:t>
      </w:r>
      <w:r>
        <w:rPr>
          <w:rFonts w:ascii="Times New Roman" w:hAnsi="Times New Roman"/>
          <w:b/>
          <w:sz w:val="24"/>
          <w:szCs w:val="24"/>
        </w:rPr>
        <w:t>а</w:t>
      </w:r>
      <w:r w:rsidR="00EB6A3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(слабослышащие и позднооглохшие обучающиеся</w:t>
      </w:r>
      <w:r w:rsidRPr="00C16FCC"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 xml:space="preserve">разработана на основе примерной программы по русскому языку для общеобразовательных учреждений и авторской программы по русскому языку для 7 класса под ред. </w:t>
      </w:r>
      <w:proofErr w:type="spellStart"/>
      <w:r>
        <w:rPr>
          <w:rFonts w:ascii="Times New Roman" w:hAnsi="Times New Roman"/>
          <w:sz w:val="24"/>
          <w:szCs w:val="24"/>
        </w:rPr>
        <w:t>Т.А.Ладыженской</w:t>
      </w:r>
      <w:proofErr w:type="spellEnd"/>
      <w:r>
        <w:rPr>
          <w:rFonts w:ascii="Times New Roman" w:hAnsi="Times New Roman"/>
          <w:sz w:val="24"/>
          <w:szCs w:val="24"/>
        </w:rPr>
        <w:t>, М.Т.Баранова</w:t>
      </w:r>
      <w:r w:rsidR="00EB6A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="00EB6A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др. </w:t>
      </w:r>
      <w:proofErr w:type="spellStart"/>
      <w:r>
        <w:rPr>
          <w:rFonts w:ascii="Times New Roman" w:hAnsi="Times New Roman"/>
          <w:sz w:val="24"/>
          <w:szCs w:val="24"/>
        </w:rPr>
        <w:t>М.:Просвещение</w:t>
      </w:r>
      <w:proofErr w:type="spellEnd"/>
      <w:r>
        <w:rPr>
          <w:rFonts w:ascii="Times New Roman" w:hAnsi="Times New Roman"/>
          <w:sz w:val="24"/>
          <w:szCs w:val="24"/>
        </w:rPr>
        <w:t xml:space="preserve">, 2016 в соответствии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</w:p>
    <w:p w:rsidR="0081419F" w:rsidRPr="002A3FEE" w:rsidRDefault="0081419F" w:rsidP="0081419F">
      <w:pPr>
        <w:pStyle w:val="a4"/>
        <w:numPr>
          <w:ilvl w:val="0"/>
          <w:numId w:val="2"/>
        </w:numPr>
        <w:tabs>
          <w:tab w:val="left" w:pos="851"/>
        </w:tabs>
        <w:spacing w:after="120" w:line="240" w:lineRule="auto"/>
        <w:ind w:left="0" w:firstLine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A3FEE">
        <w:rPr>
          <w:rFonts w:ascii="Times New Roman" w:hAnsi="Times New Roman"/>
          <w:sz w:val="24"/>
          <w:szCs w:val="24"/>
        </w:rPr>
        <w:t xml:space="preserve"> Федеральным Законом от 29.12.2012 № 273-ФЗ «Об образовании в Российской Федерации» (с изменениями от 08.06.2020 года),</w:t>
      </w:r>
    </w:p>
    <w:p w:rsidR="0081419F" w:rsidRPr="002A3FEE" w:rsidRDefault="0081419F" w:rsidP="0081419F">
      <w:pPr>
        <w:pStyle w:val="a4"/>
        <w:numPr>
          <w:ilvl w:val="0"/>
          <w:numId w:val="2"/>
        </w:numPr>
        <w:tabs>
          <w:tab w:val="left" w:pos="851"/>
        </w:tabs>
        <w:spacing w:after="120" w:line="240" w:lineRule="auto"/>
        <w:ind w:left="0" w:firstLine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A3FEE">
        <w:rPr>
          <w:rFonts w:ascii="Times New Roman" w:hAnsi="Times New Roman"/>
          <w:sz w:val="24"/>
          <w:szCs w:val="24"/>
        </w:rPr>
        <w:t xml:space="preserve">Федеральным компонентом государственных образовательных стандартов начального общего, основного общего и среднего (полного) общего образования, утвержденным приказом Министерства образования Российской Федерации от 05.03.2004 года № 1089 (с изменениями на 07.06.2017 года). </w:t>
      </w:r>
    </w:p>
    <w:p w:rsidR="0081419F" w:rsidRPr="002A3FEE" w:rsidRDefault="0081419F" w:rsidP="0081419F">
      <w:pPr>
        <w:pStyle w:val="a4"/>
        <w:tabs>
          <w:tab w:val="left" w:pos="851"/>
        </w:tabs>
        <w:spacing w:before="240" w:after="24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A3FEE">
        <w:rPr>
          <w:rFonts w:ascii="Times New Roman" w:hAnsi="Times New Roman"/>
          <w:sz w:val="24"/>
          <w:szCs w:val="24"/>
        </w:rPr>
        <w:t>и на основании следующих нормативно-правовых документов:</w:t>
      </w:r>
    </w:p>
    <w:p w:rsidR="0081419F" w:rsidRPr="002A3FEE" w:rsidRDefault="0081419F" w:rsidP="0081419F">
      <w:pPr>
        <w:pStyle w:val="a4"/>
        <w:tabs>
          <w:tab w:val="left" w:pos="851"/>
        </w:tabs>
        <w:spacing w:after="12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A3FEE">
        <w:rPr>
          <w:rFonts w:ascii="Times New Roman" w:hAnsi="Times New Roman"/>
          <w:sz w:val="24"/>
          <w:szCs w:val="24"/>
        </w:rPr>
        <w:t xml:space="preserve">- </w:t>
      </w:r>
      <w:r w:rsidRPr="002A3FEE">
        <w:rPr>
          <w:rFonts w:ascii="Times New Roman" w:hAnsi="Times New Roman"/>
          <w:bCs/>
          <w:sz w:val="24"/>
          <w:szCs w:val="24"/>
        </w:rPr>
        <w:t xml:space="preserve">Приказа </w:t>
      </w:r>
      <w:r w:rsidRPr="002A3FEE">
        <w:rPr>
          <w:rFonts w:ascii="Times New Roman" w:hAnsi="Times New Roman"/>
          <w:sz w:val="24"/>
          <w:szCs w:val="24"/>
        </w:rPr>
        <w:t>Министерство общего и профессионального образования Ростовской области от 08.08.2014 № 24/4.1.1-4851/м  «О примерном порядке утверждения и примерной структуре рабочих программ».</w:t>
      </w:r>
    </w:p>
    <w:p w:rsidR="0081419F" w:rsidRPr="002A3FEE" w:rsidRDefault="0081419F" w:rsidP="0081419F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3FEE">
        <w:rPr>
          <w:rFonts w:ascii="Times New Roman" w:hAnsi="Times New Roman"/>
          <w:sz w:val="24"/>
          <w:szCs w:val="24"/>
        </w:rPr>
        <w:t>- Письма Министерства образования и науки РФ от 03.03.2016 № 08-334 «О примерной структуре рабочих программ учителя».</w:t>
      </w:r>
    </w:p>
    <w:p w:rsidR="0081419F" w:rsidRPr="002A3FEE" w:rsidRDefault="0081419F" w:rsidP="0081419F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A3FEE">
        <w:rPr>
          <w:rFonts w:ascii="Times New Roman" w:hAnsi="Times New Roman"/>
          <w:sz w:val="24"/>
          <w:szCs w:val="24"/>
        </w:rPr>
        <w:t>Адаптированной основной образовательной программы основного общего образования ГКОУ РО Азовской школы № 7.</w:t>
      </w:r>
    </w:p>
    <w:p w:rsidR="0081419F" w:rsidRPr="002A3FEE" w:rsidRDefault="0081419F" w:rsidP="0081419F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3FEE">
        <w:rPr>
          <w:rFonts w:ascii="Times New Roman" w:hAnsi="Times New Roman"/>
          <w:sz w:val="24"/>
          <w:szCs w:val="24"/>
        </w:rPr>
        <w:t>- Учебного плана ГКОУ РО Азовской школы №7 на 2020-2021 учебный год.</w:t>
      </w:r>
    </w:p>
    <w:p w:rsidR="0081419F" w:rsidRPr="002A3FEE" w:rsidRDefault="0081419F" w:rsidP="0081419F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3FEE">
        <w:rPr>
          <w:rFonts w:ascii="Times New Roman" w:hAnsi="Times New Roman"/>
          <w:sz w:val="24"/>
          <w:szCs w:val="24"/>
        </w:rPr>
        <w:t>- Годового календарного учебного плана-графика работы ГКОУ РО Азовской школы № 7 на 2020-2021 учебный год.</w:t>
      </w:r>
    </w:p>
    <w:p w:rsidR="0081419F" w:rsidRPr="002A3FEE" w:rsidRDefault="0081419F" w:rsidP="0081419F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3FEE">
        <w:rPr>
          <w:rFonts w:ascii="Times New Roman" w:hAnsi="Times New Roman"/>
          <w:sz w:val="24"/>
          <w:szCs w:val="24"/>
        </w:rPr>
        <w:t>- Положения о рабочей программе учителя учебных курсов, предметов, дисциплин (модулей) ГКОУ РО Азовской школы № 7.</w:t>
      </w:r>
    </w:p>
    <w:p w:rsidR="0081419F" w:rsidRPr="002A3FEE" w:rsidRDefault="0081419F" w:rsidP="0081419F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3FEE">
        <w:rPr>
          <w:rFonts w:ascii="Times New Roman" w:hAnsi="Times New Roman"/>
          <w:sz w:val="24"/>
          <w:szCs w:val="24"/>
        </w:rPr>
        <w:t>Программа ориентирована на использование УМК, который включает в себя:</w:t>
      </w:r>
    </w:p>
    <w:p w:rsidR="0081419F" w:rsidRDefault="0081419F" w:rsidP="0081419F">
      <w:pPr>
        <w:tabs>
          <w:tab w:val="left" w:pos="993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М.Т.Баранов,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Т.А.Ладыженская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. Русский язык 7 класс. Учебник для общеобразовательных учреждений – 4-е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изд.М.:Просвещение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 2016г.</w:t>
      </w:r>
    </w:p>
    <w:p w:rsidR="0081419F" w:rsidRDefault="0081419F" w:rsidP="0081419F">
      <w:pPr>
        <w:tabs>
          <w:tab w:val="left" w:pos="993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М.Т.Баранов,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Т.А.Ладыженская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 Диктанты по русскому языку 7 класс -  изд.Экзамен, Москва,2017г.</w:t>
      </w:r>
    </w:p>
    <w:p w:rsidR="0081419F" w:rsidRPr="00C16FCC" w:rsidRDefault="0081419F" w:rsidP="0081419F">
      <w:pPr>
        <w:tabs>
          <w:tab w:val="left" w:pos="993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М.Т.Баранов. Проверочные работы по русскому языку 7 класс - 5-е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изд.М.:Экзамен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 2017</w:t>
      </w:r>
    </w:p>
    <w:p w:rsidR="0081419F" w:rsidRPr="00C064E1" w:rsidRDefault="0081419F" w:rsidP="0081419F">
      <w:pPr>
        <w:spacing w:line="326" w:lineRule="atLeast"/>
        <w:ind w:firstLine="343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81419F" w:rsidRDefault="0081419F" w:rsidP="008141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419F" w:rsidRDefault="0081419F" w:rsidP="0081419F">
      <w:pPr>
        <w:spacing w:after="0" w:line="240" w:lineRule="auto"/>
        <w:ind w:left="570"/>
        <w:jc w:val="both"/>
        <w:rPr>
          <w:rFonts w:ascii="Times New Roman" w:hAnsi="Times New Roman"/>
          <w:sz w:val="24"/>
          <w:szCs w:val="24"/>
        </w:rPr>
      </w:pPr>
    </w:p>
    <w:p w:rsidR="0081419F" w:rsidRDefault="0081419F" w:rsidP="0081419F">
      <w:pPr>
        <w:spacing w:after="0" w:line="240" w:lineRule="auto"/>
        <w:ind w:left="570"/>
        <w:jc w:val="both"/>
        <w:rPr>
          <w:rFonts w:ascii="Times New Roman" w:hAnsi="Times New Roman"/>
          <w:sz w:val="24"/>
          <w:szCs w:val="24"/>
        </w:rPr>
      </w:pPr>
    </w:p>
    <w:p w:rsidR="0081419F" w:rsidRDefault="0081419F" w:rsidP="0081419F">
      <w:pPr>
        <w:spacing w:after="0" w:line="240" w:lineRule="auto"/>
        <w:ind w:left="570"/>
        <w:jc w:val="both"/>
        <w:rPr>
          <w:rFonts w:ascii="Times New Roman" w:hAnsi="Times New Roman"/>
          <w:sz w:val="24"/>
          <w:szCs w:val="24"/>
        </w:rPr>
      </w:pPr>
    </w:p>
    <w:p w:rsidR="0081419F" w:rsidRDefault="0081419F" w:rsidP="0081419F">
      <w:pPr>
        <w:spacing w:after="0" w:line="240" w:lineRule="auto"/>
        <w:ind w:left="570"/>
        <w:jc w:val="both"/>
        <w:rPr>
          <w:rFonts w:ascii="Times New Roman" w:hAnsi="Times New Roman"/>
          <w:sz w:val="24"/>
          <w:szCs w:val="24"/>
        </w:rPr>
      </w:pPr>
    </w:p>
    <w:p w:rsidR="0081419F" w:rsidRDefault="0081419F" w:rsidP="0081419F">
      <w:pPr>
        <w:spacing w:after="0" w:line="240" w:lineRule="auto"/>
        <w:ind w:left="570"/>
        <w:jc w:val="both"/>
        <w:rPr>
          <w:rFonts w:ascii="Times New Roman" w:hAnsi="Times New Roman"/>
          <w:sz w:val="24"/>
          <w:szCs w:val="24"/>
        </w:rPr>
      </w:pPr>
    </w:p>
    <w:p w:rsidR="0081419F" w:rsidRDefault="0081419F" w:rsidP="0081419F">
      <w:pPr>
        <w:spacing w:after="0" w:line="240" w:lineRule="auto"/>
        <w:ind w:left="570"/>
        <w:jc w:val="both"/>
        <w:rPr>
          <w:rFonts w:ascii="Times New Roman" w:hAnsi="Times New Roman"/>
          <w:sz w:val="24"/>
          <w:szCs w:val="24"/>
        </w:rPr>
      </w:pPr>
    </w:p>
    <w:p w:rsidR="0081419F" w:rsidRDefault="0081419F" w:rsidP="0081419F">
      <w:pPr>
        <w:spacing w:after="0" w:line="240" w:lineRule="auto"/>
        <w:ind w:left="570"/>
        <w:jc w:val="both"/>
        <w:rPr>
          <w:rFonts w:ascii="Times New Roman" w:hAnsi="Times New Roman"/>
          <w:sz w:val="24"/>
          <w:szCs w:val="24"/>
        </w:rPr>
      </w:pPr>
    </w:p>
    <w:p w:rsidR="0081419F" w:rsidRDefault="0081419F" w:rsidP="0081419F">
      <w:pPr>
        <w:spacing w:after="0" w:line="240" w:lineRule="auto"/>
        <w:ind w:left="570"/>
        <w:jc w:val="both"/>
        <w:rPr>
          <w:rFonts w:ascii="Times New Roman" w:hAnsi="Times New Roman"/>
          <w:sz w:val="24"/>
          <w:szCs w:val="24"/>
        </w:rPr>
      </w:pPr>
    </w:p>
    <w:p w:rsidR="0081419F" w:rsidRDefault="0081419F" w:rsidP="008141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1419F" w:rsidRDefault="0081419F" w:rsidP="008141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1419F" w:rsidRDefault="0081419F" w:rsidP="008141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1419F" w:rsidRPr="00DA6A68" w:rsidRDefault="0081419F" w:rsidP="0081419F">
      <w:pPr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p w:rsidR="00861E2D" w:rsidRPr="00861E2D" w:rsidRDefault="00861E2D" w:rsidP="008141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6520"/>
      </w:tblGrid>
      <w:tr w:rsidR="00861E2D" w:rsidRPr="00861E2D" w:rsidTr="000908B9">
        <w:tc>
          <w:tcPr>
            <w:tcW w:w="2835" w:type="dxa"/>
          </w:tcPr>
          <w:p w:rsidR="00861E2D" w:rsidRPr="00861E2D" w:rsidRDefault="00861E2D" w:rsidP="0086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61E2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ЦЕЛИ УЧЕБНОГО ПРЕДМЕТА</w:t>
            </w:r>
          </w:p>
        </w:tc>
        <w:tc>
          <w:tcPr>
            <w:tcW w:w="6520" w:type="dxa"/>
          </w:tcPr>
          <w:p w:rsidR="00861E2D" w:rsidRPr="00861E2D" w:rsidRDefault="00861E2D" w:rsidP="00861E2D">
            <w:pPr>
              <w:widowControl w:val="0"/>
              <w:suppressAutoHyphens/>
              <w:spacing w:after="0" w:line="240" w:lineRule="auto"/>
              <w:ind w:firstLine="567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 w:bidi="en-US"/>
              </w:rPr>
            </w:pPr>
            <w:r w:rsidRPr="00861E2D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 w:bidi="en-US"/>
              </w:rPr>
              <w:t>-формирование первоначальных сведений о морфологии, синтаксисе и пунктуации;</w:t>
            </w:r>
          </w:p>
          <w:p w:rsidR="00861E2D" w:rsidRPr="00861E2D" w:rsidRDefault="00861E2D" w:rsidP="00861E2D">
            <w:pPr>
              <w:widowControl w:val="0"/>
              <w:suppressAutoHyphens/>
              <w:spacing w:after="0" w:line="240" w:lineRule="auto"/>
              <w:ind w:firstLine="567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 w:bidi="en-US"/>
              </w:rPr>
            </w:pPr>
          </w:p>
          <w:p w:rsidR="00861E2D" w:rsidRPr="00861E2D" w:rsidRDefault="00861E2D" w:rsidP="00861E2D">
            <w:pPr>
              <w:tabs>
                <w:tab w:val="left" w:pos="7650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61E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- формирование таких жизненно важных умений, как различные виды чтения, информационная переработка текстов, поиск информации в различных источниках, а также способность передавать ее в соответствии с условиями общения; </w:t>
            </w:r>
          </w:p>
          <w:p w:rsidR="00861E2D" w:rsidRPr="00861E2D" w:rsidRDefault="00861E2D" w:rsidP="00861E2D">
            <w:pPr>
              <w:widowControl w:val="0"/>
              <w:suppressAutoHyphens/>
              <w:spacing w:after="0" w:line="240" w:lineRule="auto"/>
              <w:ind w:firstLine="567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 w:bidi="en-US"/>
              </w:rPr>
            </w:pPr>
          </w:p>
          <w:p w:rsidR="00861E2D" w:rsidRPr="00861E2D" w:rsidRDefault="00861E2D" w:rsidP="00EB6A38">
            <w:pPr>
              <w:widowControl w:val="0"/>
              <w:suppressAutoHyphens/>
              <w:spacing w:after="0" w:line="240" w:lineRule="auto"/>
              <w:ind w:firstLine="567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 w:bidi="en-US"/>
              </w:rPr>
            </w:pPr>
            <w:r w:rsidRPr="00861E2D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 w:bidi="en-US"/>
              </w:rPr>
              <w:t>-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литературного языка, речевого этикета.</w:t>
            </w:r>
          </w:p>
          <w:p w:rsidR="00861E2D" w:rsidRPr="00861E2D" w:rsidRDefault="00861E2D" w:rsidP="00861E2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 w:bidi="en-US"/>
              </w:rPr>
            </w:pPr>
          </w:p>
        </w:tc>
      </w:tr>
      <w:tr w:rsidR="00861E2D" w:rsidRPr="00861E2D" w:rsidTr="000908B9">
        <w:tc>
          <w:tcPr>
            <w:tcW w:w="2835" w:type="dxa"/>
          </w:tcPr>
          <w:p w:rsidR="00861E2D" w:rsidRPr="00861E2D" w:rsidRDefault="00861E2D" w:rsidP="0086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61E2D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ЗАДАЧИ УЧЕБНОГО ПРЕДМЕТА</w:t>
            </w:r>
          </w:p>
        </w:tc>
        <w:tc>
          <w:tcPr>
            <w:tcW w:w="6520" w:type="dxa"/>
          </w:tcPr>
          <w:p w:rsidR="00861E2D" w:rsidRPr="00861E2D" w:rsidRDefault="00861E2D" w:rsidP="00861E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bidi="en-US"/>
              </w:rPr>
            </w:pPr>
            <w:r w:rsidRPr="00861E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bidi="en-US"/>
              </w:rPr>
              <w:t>Образовательные:</w:t>
            </w:r>
          </w:p>
          <w:p w:rsidR="00861E2D" w:rsidRPr="00861E2D" w:rsidRDefault="00861E2D" w:rsidP="00861E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61E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дать обучающимся знания о родном языке;</w:t>
            </w:r>
          </w:p>
          <w:p w:rsidR="00861E2D" w:rsidRPr="00861E2D" w:rsidRDefault="00861E2D" w:rsidP="00861E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61E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формировать научно-лингвистическое мировоззрение;</w:t>
            </w:r>
          </w:p>
          <w:p w:rsidR="00861E2D" w:rsidRPr="00861E2D" w:rsidRDefault="00861E2D" w:rsidP="00861E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61E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формировать прочные орфографические и пунктуационные умения и навыки;</w:t>
            </w:r>
          </w:p>
          <w:p w:rsidR="00861E2D" w:rsidRPr="00861E2D" w:rsidRDefault="00861E2D" w:rsidP="00861E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61E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обогащать словарный запас обучающихся;</w:t>
            </w:r>
          </w:p>
          <w:p w:rsidR="00861E2D" w:rsidRPr="00861E2D" w:rsidRDefault="00861E2D" w:rsidP="00861E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61E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обучать грамматическому строю речи;</w:t>
            </w:r>
          </w:p>
          <w:p w:rsidR="00861E2D" w:rsidRPr="00861E2D" w:rsidRDefault="00861E2D" w:rsidP="00861E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61E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обучить умению связно излагать свои мысли в устной и письменной форме;</w:t>
            </w:r>
          </w:p>
          <w:p w:rsidR="00861E2D" w:rsidRPr="00861E2D" w:rsidRDefault="00861E2D" w:rsidP="00861E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61E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- формировать </w:t>
            </w:r>
            <w:proofErr w:type="spellStart"/>
            <w:r w:rsidRPr="00861E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общеучебные</w:t>
            </w:r>
            <w:proofErr w:type="spellEnd"/>
            <w:r w:rsidRPr="00861E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умения: работа с книгой, со справочной литературой, совершенствовать навыки чтения.</w:t>
            </w:r>
          </w:p>
          <w:p w:rsidR="00861E2D" w:rsidRPr="00861E2D" w:rsidRDefault="00861E2D" w:rsidP="00861E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bidi="en-US"/>
              </w:rPr>
            </w:pPr>
            <w:r w:rsidRPr="00861E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bidi="en-US"/>
              </w:rPr>
              <w:t>Воспитательные:</w:t>
            </w:r>
          </w:p>
          <w:p w:rsidR="00861E2D" w:rsidRPr="00861E2D" w:rsidRDefault="00861E2D" w:rsidP="00861E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61E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воспитывать любовь к родному языку, гордость за его знания, интерес к предмету;</w:t>
            </w:r>
          </w:p>
          <w:p w:rsidR="00861E2D" w:rsidRPr="00861E2D" w:rsidRDefault="00861E2D" w:rsidP="00861E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61E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воспитывать желание говорить правильно, красиво, понятно для окружающих;</w:t>
            </w:r>
          </w:p>
          <w:p w:rsidR="00861E2D" w:rsidRPr="00861E2D" w:rsidRDefault="00861E2D" w:rsidP="00861E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61E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воспитывать организованность, аккуратность и экономичность в записях;</w:t>
            </w:r>
          </w:p>
          <w:p w:rsidR="00861E2D" w:rsidRPr="00861E2D" w:rsidRDefault="00861E2D" w:rsidP="00861E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61E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-продолжать воспитывать уважение к старшим и своим товарищам.</w:t>
            </w:r>
          </w:p>
          <w:p w:rsidR="00861E2D" w:rsidRPr="00861E2D" w:rsidRDefault="00861E2D" w:rsidP="00861E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bidi="en-US"/>
              </w:rPr>
            </w:pPr>
            <w:r w:rsidRPr="00861E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bidi="en-US"/>
              </w:rPr>
              <w:t>Развивающие:</w:t>
            </w:r>
          </w:p>
          <w:p w:rsidR="00861E2D" w:rsidRPr="00861E2D" w:rsidRDefault="00861E2D" w:rsidP="00861E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61E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развивать языковой и эстетический идеал, то есть представление о прекрасном языке и речи;</w:t>
            </w:r>
          </w:p>
          <w:p w:rsidR="00861E2D" w:rsidRPr="00861E2D" w:rsidRDefault="00861E2D" w:rsidP="00861E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61E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развивать умение переносить знания, полученные на уроках на практику;</w:t>
            </w:r>
          </w:p>
          <w:p w:rsidR="00861E2D" w:rsidRPr="00861E2D" w:rsidRDefault="00861E2D" w:rsidP="00861E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61E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развивать словесно-логическое мышление психических процессов: внимания, памяти, воображения;</w:t>
            </w:r>
          </w:p>
          <w:p w:rsidR="00861E2D" w:rsidRPr="00861E2D" w:rsidRDefault="00861E2D" w:rsidP="00861E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61E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-развивать творческие возможности обучающихся.</w:t>
            </w:r>
          </w:p>
          <w:p w:rsidR="00861E2D" w:rsidRPr="00861E2D" w:rsidRDefault="00861E2D" w:rsidP="00861E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u w:val="single"/>
              </w:rPr>
            </w:pPr>
            <w:r w:rsidRPr="00861E2D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u w:val="single"/>
              </w:rPr>
              <w:t>Коррекционные:</w:t>
            </w:r>
          </w:p>
          <w:p w:rsidR="00861E2D" w:rsidRPr="00861E2D" w:rsidRDefault="00861E2D" w:rsidP="00861E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61E2D">
              <w:rPr>
                <w:rFonts w:ascii="Times New Roman" w:eastAsia="Calibri" w:hAnsi="Times New Roman" w:cs="Times New Roman"/>
                <w:color w:val="000000"/>
                <w:sz w:val="24"/>
              </w:rPr>
              <w:t>- обогащение словарного запаса;</w:t>
            </w:r>
          </w:p>
          <w:p w:rsidR="00861E2D" w:rsidRPr="00861E2D" w:rsidRDefault="00861E2D" w:rsidP="00861E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61E2D">
              <w:rPr>
                <w:rFonts w:ascii="Times New Roman" w:eastAsia="Calibri" w:hAnsi="Times New Roman" w:cs="Times New Roman"/>
                <w:color w:val="000000"/>
                <w:sz w:val="24"/>
              </w:rPr>
              <w:t>- развивать слуховое восприятие изучаемого материала с использованием звукоусиливающей аппаратуры и на голое ухо;</w:t>
            </w:r>
          </w:p>
          <w:p w:rsidR="00861E2D" w:rsidRPr="00861E2D" w:rsidRDefault="00861E2D" w:rsidP="00861E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61E2D">
              <w:rPr>
                <w:rFonts w:ascii="Times New Roman" w:eastAsia="Calibri" w:hAnsi="Times New Roman" w:cs="Times New Roman"/>
                <w:color w:val="000000"/>
                <w:sz w:val="24"/>
              </w:rPr>
              <w:t>- корректировать словесную речь, т.е. следить за соблюдением норм орфоэпии, словесного и логического ударения, темпом речи;</w:t>
            </w:r>
          </w:p>
          <w:p w:rsidR="00861E2D" w:rsidRPr="00861E2D" w:rsidRDefault="00861E2D" w:rsidP="00861E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61E2D">
              <w:rPr>
                <w:rFonts w:ascii="Times New Roman" w:eastAsia="Calibri" w:hAnsi="Times New Roman" w:cs="Times New Roman"/>
                <w:color w:val="000000"/>
                <w:sz w:val="24"/>
              </w:rPr>
              <w:t>- закреплять навык чтения с губ;</w:t>
            </w:r>
          </w:p>
          <w:p w:rsidR="00861E2D" w:rsidRPr="00861E2D" w:rsidRDefault="00861E2D" w:rsidP="00861E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61E2D">
              <w:rPr>
                <w:rFonts w:ascii="Times New Roman" w:eastAsia="Calibri" w:hAnsi="Times New Roman" w:cs="Times New Roman"/>
                <w:color w:val="000000"/>
                <w:sz w:val="24"/>
              </w:rPr>
              <w:t>- работа по уточнению значений слов.</w:t>
            </w:r>
          </w:p>
        </w:tc>
      </w:tr>
      <w:tr w:rsidR="00861E2D" w:rsidRPr="00861E2D" w:rsidTr="000908B9">
        <w:tc>
          <w:tcPr>
            <w:tcW w:w="2835" w:type="dxa"/>
          </w:tcPr>
          <w:p w:rsidR="00861E2D" w:rsidRPr="00861E2D" w:rsidRDefault="00861E2D" w:rsidP="0086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861E2D" w:rsidRPr="00861E2D" w:rsidRDefault="00861E2D" w:rsidP="0086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61E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ОПИСАНИЕ МЕСТА УЧЕБНОГО ПРЕДМЕТА В УЧЕБНОМ ПЛАНЕ ШКОЛЫ-ИНТЕРНАТА</w:t>
            </w:r>
          </w:p>
        </w:tc>
        <w:tc>
          <w:tcPr>
            <w:tcW w:w="6520" w:type="dxa"/>
          </w:tcPr>
          <w:p w:rsidR="00861E2D" w:rsidRDefault="00861E2D" w:rsidP="00861E2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61E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Учебный предмет «Русский язык» является составной частью предметной области «Русский язык и литература (язык и литература)».</w:t>
            </w:r>
          </w:p>
          <w:p w:rsidR="00774131" w:rsidRDefault="0081419F" w:rsidP="007741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базисный учебный план</w:t>
            </w:r>
            <w:r w:rsidR="00774131" w:rsidRPr="007741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предусматривает изучение предмета «</w:t>
            </w:r>
            <w:r w:rsidR="00774131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  <w:r w:rsidR="00774131" w:rsidRPr="00774131">
              <w:rPr>
                <w:rFonts w:ascii="Times New Roman" w:eastAsia="Calibri" w:hAnsi="Times New Roman" w:cs="Times New Roman"/>
                <w:sz w:val="24"/>
                <w:szCs w:val="24"/>
              </w:rPr>
              <w:t>» в перечне обязательных предметов.</w:t>
            </w:r>
          </w:p>
          <w:p w:rsidR="00861E2D" w:rsidRPr="00774131" w:rsidRDefault="00861E2D" w:rsidP="007741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8B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 соответствии с федеральным базисным учебным планом на изучение русского языка в 7-б  классе отводится 5 часов в неделю</w:t>
            </w:r>
            <w:r w:rsidR="0081419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  <w:p w:rsidR="00861E2D" w:rsidRPr="00BE38B7" w:rsidRDefault="00861E2D" w:rsidP="00861E2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E38B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 соответствии с расписа</w:t>
            </w:r>
            <w:r w:rsidR="0081419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нием, учебным планом-графиком ГК</w:t>
            </w:r>
            <w:r w:rsidRPr="00BE38B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ОУ РО Азовской школы</w:t>
            </w:r>
            <w:r w:rsidR="0081419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№7 на 2020</w:t>
            </w:r>
            <w:r w:rsidRPr="00BE38B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-20</w:t>
            </w:r>
            <w:r w:rsidR="0081419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21</w:t>
            </w:r>
            <w:r w:rsidRPr="00BE38B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учебный год, утвержденным приказом </w:t>
            </w:r>
            <w:r w:rsidRPr="0062467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№ </w:t>
            </w:r>
            <w:r w:rsidR="00BE38B7" w:rsidRPr="0062467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___</w:t>
            </w:r>
            <w:r w:rsidR="0062467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от</w:t>
            </w:r>
            <w:proofErr w:type="gramStart"/>
            <w:r w:rsidR="0062467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        </w:t>
            </w:r>
            <w:bookmarkStart w:id="0" w:name="_GoBack"/>
            <w:bookmarkEnd w:id="0"/>
            <w:r w:rsidRPr="00BE38B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,</w:t>
            </w:r>
            <w:proofErr w:type="gramEnd"/>
            <w:r w:rsidRPr="00BE38B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рабочая программа составлена на 1</w:t>
            </w:r>
            <w:r w:rsidR="0081419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70</w:t>
            </w:r>
            <w:r w:rsidRPr="00BE38B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часов с учетом выходных и праздничных дней.</w:t>
            </w:r>
          </w:p>
          <w:p w:rsidR="00861E2D" w:rsidRPr="00861E2D" w:rsidRDefault="00861E2D" w:rsidP="00861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861E2D" w:rsidRPr="00861E2D" w:rsidTr="000908B9">
        <w:tc>
          <w:tcPr>
            <w:tcW w:w="2835" w:type="dxa"/>
          </w:tcPr>
          <w:p w:rsidR="00861E2D" w:rsidRPr="00861E2D" w:rsidRDefault="00861E2D" w:rsidP="0086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61E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СТРУКТУРА УЧЕБНОГО ПРЕДМЕТА И ОСОБЕННОСТИ ПОСТРОЕНИЯ ЕЕ СОДЕРЖАНИЯ</w:t>
            </w:r>
          </w:p>
        </w:tc>
        <w:tc>
          <w:tcPr>
            <w:tcW w:w="6520" w:type="dxa"/>
          </w:tcPr>
          <w:p w:rsidR="00861E2D" w:rsidRPr="00EB415D" w:rsidRDefault="00861E2D" w:rsidP="00861E2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  <w:lang w:bidi="en-US"/>
              </w:rPr>
            </w:pPr>
            <w:r w:rsidRPr="00EB415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  <w:lang w:bidi="en-US"/>
              </w:rPr>
              <w:t xml:space="preserve">В связи со сложностью восприятия детьми с ограниченными возможностями здоровья разделов: фонетика, орфография, морфология в 7 классе продолжает изучаться учебник по русскому языку для </w:t>
            </w:r>
            <w:r w:rsidR="00E26B48" w:rsidRPr="00EB415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  <w:lang w:bidi="en-US"/>
              </w:rPr>
              <w:t>6</w:t>
            </w:r>
            <w:r w:rsidRPr="00EB415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  <w:lang w:bidi="en-US"/>
              </w:rPr>
              <w:t xml:space="preserve"> класса</w:t>
            </w:r>
            <w:r w:rsidRPr="00EB415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под ред. </w:t>
            </w:r>
            <w:proofErr w:type="spellStart"/>
            <w:r w:rsidRPr="00EB415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Т.А.Ладыженской</w:t>
            </w:r>
            <w:proofErr w:type="spellEnd"/>
            <w:r w:rsidRPr="00EB415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, М.Т.Баранова, </w:t>
            </w:r>
            <w:proofErr w:type="spellStart"/>
            <w:r w:rsidRPr="00EB415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Л.А.Тростенцовой</w:t>
            </w:r>
            <w:proofErr w:type="spellEnd"/>
            <w:r w:rsidRPr="00EB415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, Л.Т.Григорян и др.</w:t>
            </w:r>
            <w:r w:rsidRPr="00EB415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  <w:lang w:bidi="en-US"/>
              </w:rPr>
              <w:t xml:space="preserve"> (</w:t>
            </w:r>
            <w:r w:rsidRPr="00EB415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М.: Просвещение, 2016.</w:t>
            </w:r>
            <w:r w:rsidRPr="00EB415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  <w:lang w:bidi="en-US"/>
              </w:rPr>
              <w:t xml:space="preserve">) </w:t>
            </w:r>
            <w:r w:rsidR="00E26B48" w:rsidRPr="00EB415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  <w:lang w:bidi="en-US"/>
              </w:rPr>
              <w:t>1</w:t>
            </w:r>
            <w:r w:rsidRPr="00EB415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  <w:lang w:bidi="en-US"/>
              </w:rPr>
              <w:t xml:space="preserve"> часть и учебник по русскому языку для 6 класса</w:t>
            </w:r>
            <w:r w:rsidRPr="00EB415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под ред. </w:t>
            </w:r>
            <w:proofErr w:type="spellStart"/>
            <w:r w:rsidRPr="00EB415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Т.А.Ладыженской</w:t>
            </w:r>
            <w:proofErr w:type="spellEnd"/>
            <w:r w:rsidRPr="00EB415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, М.Т.Баранова, </w:t>
            </w:r>
            <w:proofErr w:type="spellStart"/>
            <w:r w:rsidRPr="00EB415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Л.А.Тростенцовой</w:t>
            </w:r>
            <w:proofErr w:type="spellEnd"/>
            <w:r w:rsidRPr="00EB415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, Л.Т.Григорян и др.</w:t>
            </w:r>
            <w:r w:rsidRPr="00EB415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  <w:lang w:bidi="en-US"/>
              </w:rPr>
              <w:t xml:space="preserve"> (</w:t>
            </w:r>
            <w:r w:rsidRPr="00EB415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М.: Просвещение, 2016.</w:t>
            </w:r>
            <w:r w:rsidR="00EB415D" w:rsidRPr="00EB415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  <w:lang w:bidi="en-US"/>
              </w:rPr>
              <w:t>) 2</w:t>
            </w:r>
            <w:r w:rsidRPr="00EB415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  <w:lang w:bidi="en-US"/>
              </w:rPr>
              <w:t xml:space="preserve"> часть.</w:t>
            </w:r>
          </w:p>
          <w:p w:rsidR="00861E2D" w:rsidRPr="00861E2D" w:rsidRDefault="00861E2D" w:rsidP="0086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</w:tbl>
    <w:p w:rsidR="00861E2D" w:rsidRPr="00861E2D" w:rsidRDefault="00861E2D" w:rsidP="00861E2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</w:p>
    <w:p w:rsidR="00861E2D" w:rsidRPr="00861E2D" w:rsidRDefault="00861E2D" w:rsidP="00861E2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</w:p>
    <w:p w:rsidR="00861E2D" w:rsidRDefault="00861E2D" w:rsidP="00861E2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bidi="en-US"/>
        </w:rPr>
      </w:pPr>
      <w:r w:rsidRPr="00861E2D">
        <w:rPr>
          <w:rFonts w:ascii="Times New Roman" w:eastAsia="Times New Roman" w:hAnsi="Times New Roman" w:cs="Times New Roman"/>
          <w:b/>
          <w:bCs/>
          <w:sz w:val="24"/>
          <w:szCs w:val="28"/>
          <w:lang w:bidi="en-US"/>
        </w:rPr>
        <w:t>ПЛАНИРУЕМЫЕ РЕЗУЛЬТАТЫ ОСВОЕНИЯ УЧЕБНОГО ПРЕДМЕТА «РУССКИЙ</w:t>
      </w:r>
      <w:r w:rsidRPr="00861E2D">
        <w:rPr>
          <w:rFonts w:ascii="Times New Roman" w:eastAsia="Times New Roman" w:hAnsi="Times New Roman" w:cs="Times New Roman"/>
          <w:b/>
          <w:bCs/>
          <w:sz w:val="24"/>
          <w:szCs w:val="28"/>
          <w:lang w:val="en-US" w:bidi="en-US"/>
        </w:rPr>
        <w:t> </w:t>
      </w:r>
      <w:r w:rsidRPr="00861E2D">
        <w:rPr>
          <w:rFonts w:ascii="Times New Roman" w:eastAsia="Times New Roman" w:hAnsi="Times New Roman" w:cs="Times New Roman"/>
          <w:b/>
          <w:bCs/>
          <w:sz w:val="24"/>
          <w:szCs w:val="28"/>
          <w:lang w:bidi="en-US"/>
        </w:rPr>
        <w:t xml:space="preserve"> ЯЗЫК» </w:t>
      </w:r>
    </w:p>
    <w:p w:rsidR="0081419F" w:rsidRDefault="0081419F" w:rsidP="0081419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643D9B">
        <w:rPr>
          <w:rFonts w:ascii="Times New Roman" w:hAnsi="Times New Roman"/>
          <w:b/>
          <w:bCs/>
          <w:sz w:val="24"/>
          <w:szCs w:val="24"/>
        </w:rPr>
        <w:t>Программа обеспечивает достижение следующих результатов освоения образовательной программы основного общего образования:</w:t>
      </w:r>
    </w:p>
    <w:p w:rsidR="0081419F" w:rsidRDefault="0081419F" w:rsidP="0081419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Личностные результаты:</w:t>
      </w:r>
    </w:p>
    <w:p w:rsidR="0081419F" w:rsidRDefault="0081419F" w:rsidP="0081419F">
      <w:pPr>
        <w:pStyle w:val="c12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23"/>
          <w:color w:val="000000"/>
          <w:sz w:val="22"/>
          <w:szCs w:val="22"/>
        </w:rPr>
        <w:t>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81419F" w:rsidRDefault="0081419F" w:rsidP="0081419F">
      <w:pPr>
        <w:pStyle w:val="c41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23"/>
          <w:color w:val="000000"/>
          <w:sz w:val="22"/>
          <w:szCs w:val="22"/>
        </w:rPr>
        <w:t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81419F" w:rsidRDefault="0081419F" w:rsidP="0081419F">
      <w:pPr>
        <w:pStyle w:val="c41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23"/>
          <w:color w:val="000000"/>
          <w:sz w:val="22"/>
          <w:szCs w:val="22"/>
        </w:rPr>
        <w:t>достаточный объем словарного запаса и усвоенных грамматических сре</w:t>
      </w:r>
      <w:proofErr w:type="gramStart"/>
      <w:r>
        <w:rPr>
          <w:rStyle w:val="c23"/>
          <w:color w:val="000000"/>
          <w:sz w:val="22"/>
          <w:szCs w:val="22"/>
        </w:rPr>
        <w:t>дств дл</w:t>
      </w:r>
      <w:proofErr w:type="gramEnd"/>
      <w:r>
        <w:rPr>
          <w:rStyle w:val="c23"/>
          <w:color w:val="000000"/>
          <w:sz w:val="22"/>
          <w:szCs w:val="22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81419F" w:rsidRDefault="0081419F" w:rsidP="0081419F">
      <w:pPr>
        <w:pStyle w:val="c33"/>
        <w:shd w:val="clear" w:color="auto" w:fill="FFFFFF"/>
        <w:spacing w:before="0" w:beforeAutospacing="0" w:after="0" w:afterAutospacing="0"/>
        <w:ind w:left="1429"/>
        <w:jc w:val="center"/>
        <w:rPr>
          <w:rFonts w:ascii="Arial" w:hAnsi="Arial" w:cs="Arial"/>
          <w:color w:val="000000"/>
        </w:rPr>
      </w:pPr>
      <w:proofErr w:type="spellStart"/>
      <w:r>
        <w:rPr>
          <w:rStyle w:val="c10"/>
          <w:rFonts w:eastAsia="Andale Sans UI"/>
          <w:b/>
          <w:bCs/>
          <w:color w:val="000000"/>
          <w:sz w:val="22"/>
          <w:szCs w:val="22"/>
        </w:rPr>
        <w:t>Метапредметные</w:t>
      </w:r>
      <w:proofErr w:type="spellEnd"/>
      <w:r>
        <w:rPr>
          <w:rStyle w:val="c10"/>
          <w:rFonts w:eastAsia="Andale Sans UI"/>
          <w:b/>
          <w:bCs/>
          <w:color w:val="000000"/>
          <w:sz w:val="22"/>
          <w:szCs w:val="22"/>
        </w:rPr>
        <w:t xml:space="preserve"> результаты</w:t>
      </w:r>
    </w:p>
    <w:p w:rsidR="0081419F" w:rsidRDefault="0081419F" w:rsidP="0081419F">
      <w:pPr>
        <w:pStyle w:val="c3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c23"/>
          <w:color w:val="000000"/>
          <w:sz w:val="22"/>
          <w:szCs w:val="22"/>
        </w:rPr>
        <w:t>владение всеми видами речевой деятельности:</w:t>
      </w:r>
    </w:p>
    <w:p w:rsidR="0081419F" w:rsidRDefault="0081419F" w:rsidP="0081419F">
      <w:pPr>
        <w:pStyle w:val="c3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23"/>
          <w:color w:val="000000"/>
          <w:sz w:val="22"/>
          <w:szCs w:val="22"/>
        </w:rPr>
        <w:t>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</w:p>
    <w:p w:rsidR="0081419F" w:rsidRDefault="0081419F" w:rsidP="0081419F">
      <w:pPr>
        <w:pStyle w:val="c3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23"/>
          <w:color w:val="000000"/>
          <w:sz w:val="22"/>
          <w:szCs w:val="22"/>
        </w:rPr>
        <w:t>владение разными видами чтения (поисковым, просмотровым, ознакомительным, изучающим) текстов разных стилей и жанров;</w:t>
      </w:r>
    </w:p>
    <w:p w:rsidR="0081419F" w:rsidRDefault="0081419F" w:rsidP="0081419F">
      <w:pPr>
        <w:pStyle w:val="c3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23"/>
          <w:color w:val="000000"/>
          <w:sz w:val="22"/>
          <w:szCs w:val="22"/>
        </w:rPr>
        <w:t xml:space="preserve">адекватное восприятие на слух текстов разных стилей и жанров; владение разными видами </w:t>
      </w:r>
      <w:proofErr w:type="spellStart"/>
      <w:r>
        <w:rPr>
          <w:rStyle w:val="c23"/>
          <w:color w:val="000000"/>
          <w:sz w:val="22"/>
          <w:szCs w:val="22"/>
        </w:rPr>
        <w:t>аудирования</w:t>
      </w:r>
      <w:proofErr w:type="spellEnd"/>
      <w:r>
        <w:rPr>
          <w:rStyle w:val="c23"/>
          <w:color w:val="000000"/>
          <w:sz w:val="22"/>
          <w:szCs w:val="22"/>
        </w:rPr>
        <w:t xml:space="preserve"> (выборочным, ознакомительным, детальным);</w:t>
      </w:r>
    </w:p>
    <w:p w:rsidR="0081419F" w:rsidRDefault="0081419F" w:rsidP="0081419F">
      <w:pPr>
        <w:pStyle w:val="c3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23"/>
          <w:color w:val="000000"/>
          <w:sz w:val="22"/>
          <w:szCs w:val="22"/>
        </w:rPr>
        <w:t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</w:t>
      </w:r>
    </w:p>
    <w:p w:rsidR="0081419F" w:rsidRDefault="0081419F" w:rsidP="0081419F">
      <w:pPr>
        <w:pStyle w:val="c3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23"/>
          <w:color w:val="000000"/>
          <w:sz w:val="22"/>
          <w:szCs w:val="22"/>
        </w:rPr>
        <w:t>свободно пользоваться словарями различных типов, справочной литературой, в том числе и на электронных носителях;</w:t>
      </w:r>
    </w:p>
    <w:p w:rsidR="0081419F" w:rsidRDefault="0081419F" w:rsidP="0081419F">
      <w:pPr>
        <w:pStyle w:val="c3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23"/>
          <w:color w:val="000000"/>
          <w:sz w:val="22"/>
          <w:szCs w:val="22"/>
        </w:rPr>
        <w:lastRenderedPageBreak/>
        <w:t xml:space="preserve"> 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</w:t>
      </w:r>
      <w:proofErr w:type="spellStart"/>
      <w:r>
        <w:rPr>
          <w:rStyle w:val="c23"/>
          <w:color w:val="000000"/>
          <w:sz w:val="22"/>
          <w:szCs w:val="22"/>
        </w:rPr>
        <w:t>аудирования</w:t>
      </w:r>
      <w:proofErr w:type="spellEnd"/>
      <w:r>
        <w:rPr>
          <w:rStyle w:val="c23"/>
          <w:color w:val="000000"/>
          <w:sz w:val="22"/>
          <w:szCs w:val="22"/>
        </w:rPr>
        <w:t>;</w:t>
      </w:r>
    </w:p>
    <w:p w:rsidR="0081419F" w:rsidRDefault="0081419F" w:rsidP="0081419F">
      <w:pPr>
        <w:pStyle w:val="c3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23"/>
          <w:color w:val="000000"/>
          <w:sz w:val="22"/>
          <w:szCs w:val="22"/>
        </w:rPr>
        <w:t>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81419F" w:rsidRDefault="0081419F" w:rsidP="0081419F">
      <w:pPr>
        <w:pStyle w:val="c3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23"/>
          <w:color w:val="000000"/>
          <w:sz w:val="22"/>
          <w:szCs w:val="22"/>
        </w:rPr>
        <w:t> 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81419F" w:rsidRDefault="0081419F" w:rsidP="0081419F">
      <w:pPr>
        <w:pStyle w:val="c3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23"/>
          <w:color w:val="000000"/>
          <w:sz w:val="22"/>
          <w:szCs w:val="22"/>
        </w:rPr>
        <w:t>умение воспроизводить прослушанный или прочитанный текст с заданной степенью свернутости (план, пересказ, конспект, аннотация);</w:t>
      </w:r>
    </w:p>
    <w:p w:rsidR="0081419F" w:rsidRDefault="0081419F" w:rsidP="0081419F">
      <w:pPr>
        <w:pStyle w:val="c3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23"/>
          <w:color w:val="000000"/>
          <w:sz w:val="22"/>
          <w:szCs w:val="22"/>
        </w:rPr>
        <w:t>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81419F" w:rsidRDefault="0081419F" w:rsidP="0081419F">
      <w:pPr>
        <w:pStyle w:val="c3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23"/>
          <w:color w:val="000000"/>
          <w:sz w:val="22"/>
          <w:szCs w:val="22"/>
        </w:rPr>
        <w:t xml:space="preserve">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</w:t>
      </w:r>
      <w:proofErr w:type="gramStart"/>
      <w:r>
        <w:rPr>
          <w:rStyle w:val="c23"/>
          <w:color w:val="000000"/>
          <w:sz w:val="22"/>
          <w:szCs w:val="22"/>
        </w:rPr>
        <w:t>прочитанному</w:t>
      </w:r>
      <w:proofErr w:type="gramEnd"/>
      <w:r>
        <w:rPr>
          <w:rStyle w:val="c23"/>
          <w:color w:val="000000"/>
          <w:sz w:val="22"/>
          <w:szCs w:val="22"/>
        </w:rPr>
        <w:t>, услышанному, увиденному;</w:t>
      </w:r>
    </w:p>
    <w:p w:rsidR="0081419F" w:rsidRDefault="0081419F" w:rsidP="0081419F">
      <w:pPr>
        <w:pStyle w:val="c3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23"/>
          <w:color w:val="000000"/>
          <w:sz w:val="22"/>
          <w:szCs w:val="22"/>
        </w:rPr>
        <w:t> </w:t>
      </w:r>
      <w:proofErr w:type="gramStart"/>
      <w:r>
        <w:rPr>
          <w:rStyle w:val="c23"/>
          <w:color w:val="000000"/>
          <w:sz w:val="22"/>
          <w:szCs w:val="22"/>
        </w:rPr>
        <w:t>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 – обмен мнениями и др.; сочетание разных видов диалога);</w:t>
      </w:r>
      <w:proofErr w:type="gramEnd"/>
    </w:p>
    <w:p w:rsidR="0081419F" w:rsidRDefault="0081419F" w:rsidP="0081419F">
      <w:pPr>
        <w:pStyle w:val="c3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23"/>
          <w:color w:val="000000"/>
          <w:sz w:val="22"/>
          <w:szCs w:val="22"/>
        </w:rPr>
        <w:t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81419F" w:rsidRDefault="0081419F" w:rsidP="0081419F">
      <w:pPr>
        <w:pStyle w:val="c3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23"/>
          <w:color w:val="000000"/>
          <w:sz w:val="22"/>
          <w:szCs w:val="22"/>
        </w:rPr>
        <w:t> 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</w:p>
    <w:p w:rsidR="0081419F" w:rsidRDefault="0081419F" w:rsidP="0081419F">
      <w:pPr>
        <w:pStyle w:val="c3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23"/>
          <w:color w:val="000000"/>
          <w:sz w:val="22"/>
          <w:szCs w:val="22"/>
        </w:rPr>
        <w:t>способность осуществлять речевой самоконтроль в процессе учебной деятельности и в    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</w:p>
    <w:p w:rsidR="0081419F" w:rsidRDefault="0081419F" w:rsidP="0081419F">
      <w:pPr>
        <w:pStyle w:val="c3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23"/>
          <w:color w:val="000000"/>
          <w:sz w:val="22"/>
          <w:szCs w:val="22"/>
        </w:rPr>
        <w:t>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</w:r>
    </w:p>
    <w:p w:rsidR="0081419F" w:rsidRDefault="0081419F" w:rsidP="0081419F">
      <w:pPr>
        <w:pStyle w:val="c41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23"/>
          <w:color w:val="000000"/>
          <w:sz w:val="22"/>
          <w:szCs w:val="22"/>
        </w:rPr>
        <w:t xml:space="preserve"> 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</w:t>
      </w:r>
      <w:proofErr w:type="spellStart"/>
      <w:r>
        <w:rPr>
          <w:rStyle w:val="c23"/>
          <w:color w:val="000000"/>
          <w:sz w:val="22"/>
          <w:szCs w:val="22"/>
        </w:rPr>
        <w:t>межпредметном</w:t>
      </w:r>
      <w:proofErr w:type="spellEnd"/>
      <w:r>
        <w:rPr>
          <w:rStyle w:val="c23"/>
          <w:color w:val="000000"/>
          <w:sz w:val="22"/>
          <w:szCs w:val="22"/>
        </w:rPr>
        <w:t xml:space="preserve"> уровне (на уроках иностранного языка, литературы и др.);</w:t>
      </w:r>
    </w:p>
    <w:p w:rsidR="0081419F" w:rsidRPr="0081419F" w:rsidRDefault="0081419F" w:rsidP="0081419F">
      <w:pPr>
        <w:pStyle w:val="c41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c23"/>
          <w:rFonts w:ascii="Arial" w:hAnsi="Arial" w:cs="Arial"/>
          <w:color w:val="000000"/>
        </w:rPr>
      </w:pPr>
      <w:r>
        <w:rPr>
          <w:rStyle w:val="c23"/>
          <w:color w:val="000000"/>
          <w:sz w:val="22"/>
          <w:szCs w:val="22"/>
        </w:rPr>
        <w:t> коммуникативно 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81419F" w:rsidRPr="0081419F" w:rsidRDefault="0081419F" w:rsidP="0081419F">
      <w:pPr>
        <w:pStyle w:val="c41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c23"/>
          <w:rFonts w:ascii="Arial" w:hAnsi="Arial" w:cs="Arial"/>
          <w:color w:val="000000"/>
        </w:rPr>
      </w:pPr>
    </w:p>
    <w:p w:rsidR="0081419F" w:rsidRPr="0081419F" w:rsidRDefault="0081419F" w:rsidP="0081419F">
      <w:pPr>
        <w:pStyle w:val="c41"/>
        <w:shd w:val="clear" w:color="auto" w:fill="FFFFFF"/>
        <w:spacing w:before="0" w:beforeAutospacing="0" w:after="0" w:afterAutospacing="0"/>
        <w:ind w:left="1429"/>
        <w:jc w:val="center"/>
        <w:rPr>
          <w:rFonts w:ascii="Arial" w:hAnsi="Arial" w:cs="Arial"/>
          <w:b/>
          <w:color w:val="000000"/>
        </w:rPr>
      </w:pPr>
      <w:r w:rsidRPr="0081419F">
        <w:rPr>
          <w:rStyle w:val="c23"/>
          <w:b/>
          <w:color w:val="000000"/>
          <w:sz w:val="22"/>
          <w:szCs w:val="22"/>
        </w:rPr>
        <w:t>Предметные результаты:</w:t>
      </w:r>
    </w:p>
    <w:p w:rsidR="00861E2D" w:rsidRPr="00861E2D" w:rsidRDefault="00861E2D" w:rsidP="00861E2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</w:p>
    <w:tbl>
      <w:tblPr>
        <w:tblW w:w="9781" w:type="dxa"/>
        <w:tblInd w:w="392" w:type="dxa"/>
        <w:tblLayout w:type="fixed"/>
        <w:tblLook w:val="0000"/>
      </w:tblPr>
      <w:tblGrid>
        <w:gridCol w:w="5103"/>
        <w:gridCol w:w="4678"/>
      </w:tblGrid>
      <w:tr w:rsidR="00861E2D" w:rsidRPr="00861E2D" w:rsidTr="000908B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E2D" w:rsidRPr="00861E2D" w:rsidRDefault="00861E2D" w:rsidP="00861E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861E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Ученик  научится: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E2D" w:rsidRPr="00861E2D" w:rsidRDefault="00861E2D" w:rsidP="00861E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61E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Ученик получит возможность научиться:</w:t>
            </w:r>
          </w:p>
        </w:tc>
      </w:tr>
      <w:tr w:rsidR="00861E2D" w:rsidRPr="00861E2D" w:rsidTr="000908B9"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E2D" w:rsidRPr="00861E2D" w:rsidRDefault="00861E2D" w:rsidP="00861E2D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61E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Речь и речевое общение</w:t>
            </w:r>
          </w:p>
        </w:tc>
      </w:tr>
      <w:tr w:rsidR="00861E2D" w:rsidRPr="00861E2D" w:rsidTr="000908B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E2D" w:rsidRPr="00861E2D" w:rsidRDefault="00861E2D" w:rsidP="00861E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1E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• использовать различные виды монолога (повествование, описание, рассуждение; сочетание разных видов монолога) в различных ситуациях общения;</w:t>
            </w:r>
          </w:p>
          <w:p w:rsidR="00861E2D" w:rsidRPr="00861E2D" w:rsidRDefault="00861E2D" w:rsidP="00861E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1E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• соблюдать нормы речевого поведения в типичных ситуациях общения;</w:t>
            </w:r>
          </w:p>
          <w:p w:rsidR="00861E2D" w:rsidRPr="00861E2D" w:rsidRDefault="00861E2D" w:rsidP="00861E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E2D" w:rsidRPr="00861E2D" w:rsidRDefault="00861E2D" w:rsidP="00861E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61E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• </w:t>
            </w:r>
            <w:r w:rsidRPr="00861E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выступать перед аудиторией с небольшим докладом; публично представлять проект, реферат; публично защищать свою позицию; </w:t>
            </w:r>
          </w:p>
          <w:p w:rsidR="00861E2D" w:rsidRPr="00861E2D" w:rsidRDefault="00861E2D" w:rsidP="00861E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61E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• участвовать в коллективном обсуждении проблем, аргументировать собственную позицию, доказывать ее, убеждать; </w:t>
            </w:r>
          </w:p>
        </w:tc>
      </w:tr>
      <w:tr w:rsidR="00861E2D" w:rsidRPr="00861E2D" w:rsidTr="000908B9"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E2D" w:rsidRPr="00861E2D" w:rsidRDefault="00861E2D" w:rsidP="00861E2D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61E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lastRenderedPageBreak/>
              <w:t xml:space="preserve">Речевая деятельность. </w:t>
            </w:r>
            <w:proofErr w:type="spellStart"/>
            <w:r w:rsidRPr="00861E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Аудирование</w:t>
            </w:r>
            <w:proofErr w:type="spellEnd"/>
          </w:p>
        </w:tc>
      </w:tr>
      <w:tr w:rsidR="00861E2D" w:rsidRPr="00861E2D" w:rsidTr="000908B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E2D" w:rsidRPr="00861E2D" w:rsidRDefault="00861E2D" w:rsidP="00861E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1E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• передавать содержание учебно-научного, публицистического, официально-делового, художественного </w:t>
            </w:r>
            <w:proofErr w:type="spellStart"/>
            <w:r w:rsidRPr="00861E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аудиотекстов</w:t>
            </w:r>
            <w:proofErr w:type="spellEnd"/>
            <w:r w:rsidRPr="00861E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форме плана, тезисов, ученического изложения (подробного, выборочного, сжатого);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E2D" w:rsidRPr="00861E2D" w:rsidRDefault="00861E2D" w:rsidP="00861E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1E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• </w:t>
            </w:r>
            <w:r w:rsidRPr="00861E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понимать явную и скрытую (подтекстовую) информацию публицистического текста (в том числе в СМИ), анализировать и комментировать ее в устной форме;</w:t>
            </w:r>
          </w:p>
        </w:tc>
      </w:tr>
      <w:tr w:rsidR="00861E2D" w:rsidRPr="00861E2D" w:rsidTr="000908B9"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E2D" w:rsidRPr="00861E2D" w:rsidRDefault="00861E2D" w:rsidP="00861E2D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61E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Говорение</w:t>
            </w:r>
          </w:p>
        </w:tc>
      </w:tr>
      <w:tr w:rsidR="00861E2D" w:rsidRPr="00861E2D" w:rsidTr="000908B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E2D" w:rsidRPr="00861E2D" w:rsidRDefault="00861E2D" w:rsidP="00861E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1E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• создавать устные монологические и диалогические высказывания (в том числе оценочного характера) на актуальные социально-культурные, нравственно-этические, бытовые, учебные темы (в том числе лингвистические, а также темы, связанные с содержанием других изучаемых учебных предметов) разной коммуникативной направленности в соответствии с целями и ситуацией общения (сообщение, небольшой доклад в ситуации учебно-научного общения, бытовой рассказ о событии, история, участие в беседе, споре);</w:t>
            </w:r>
          </w:p>
          <w:p w:rsidR="00861E2D" w:rsidRPr="00861E2D" w:rsidRDefault="00861E2D" w:rsidP="00861E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1E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• соблюдать в практике устного речевого общения основные орфоэпические, лексические, грамматические нормы современного русского литературного языка; стилистически корректно использовать лексику и фразеологию, правила речевого этикета;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E2D" w:rsidRPr="00861E2D" w:rsidRDefault="00861E2D" w:rsidP="00861E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61E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• </w:t>
            </w:r>
            <w:r w:rsidRPr="00861E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создавать устные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      </w:r>
          </w:p>
          <w:p w:rsidR="00861E2D" w:rsidRPr="00861E2D" w:rsidRDefault="00861E2D" w:rsidP="00861E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61E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• выступать перед аудиторией с докладом; публично защищать проект, реферат;</w:t>
            </w:r>
          </w:p>
          <w:p w:rsidR="00861E2D" w:rsidRPr="00861E2D" w:rsidRDefault="00861E2D" w:rsidP="00861E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61E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• участвовать в дискуссии на учебно-научные темы, соблюдая нормы учебно-научного общения;</w:t>
            </w:r>
          </w:p>
          <w:p w:rsidR="00861E2D" w:rsidRPr="00861E2D" w:rsidRDefault="00861E2D" w:rsidP="00861E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1E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• анализировать и оценивать речевые высказывания с точки зрения их успешности в достижении прогнозируемого результата;</w:t>
            </w:r>
          </w:p>
        </w:tc>
      </w:tr>
      <w:tr w:rsidR="00861E2D" w:rsidRPr="00861E2D" w:rsidTr="000908B9"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E2D" w:rsidRPr="00861E2D" w:rsidRDefault="00861E2D" w:rsidP="00861E2D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61E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Текст</w:t>
            </w:r>
          </w:p>
        </w:tc>
      </w:tr>
      <w:tr w:rsidR="00861E2D" w:rsidRPr="00861E2D" w:rsidTr="000908B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E2D" w:rsidRPr="00861E2D" w:rsidRDefault="00861E2D" w:rsidP="00861E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1E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• анализировать и характеризовать тексты официально-делового стиля речи;</w:t>
            </w:r>
          </w:p>
          <w:p w:rsidR="00861E2D" w:rsidRPr="00861E2D" w:rsidRDefault="00861E2D" w:rsidP="00861E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1E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• осуществлять информационную переработку текста, передавая его содержание в виде плана (простого, сложного);</w:t>
            </w:r>
          </w:p>
          <w:p w:rsidR="00861E2D" w:rsidRPr="00861E2D" w:rsidRDefault="00861E2D" w:rsidP="00861E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1E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• создавать и редактировать собственные тексты различных типов речи;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E2D" w:rsidRPr="00861E2D" w:rsidRDefault="00861E2D" w:rsidP="00861E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61E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• создавать в устной и письменной форме: реферат, тезисы, конспект, участие в беседе, дискуссии, официально-деловые тексты  с учетом внеязыковых требований, предъявляемых к ним, и в соответствии со спецификой употребления в них языковых средств;</w:t>
            </w:r>
          </w:p>
        </w:tc>
      </w:tr>
      <w:tr w:rsidR="00861E2D" w:rsidRPr="00861E2D" w:rsidTr="000908B9"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E2D" w:rsidRPr="00861E2D" w:rsidRDefault="00861E2D" w:rsidP="00861E2D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61E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Общие сведения о языке</w:t>
            </w:r>
          </w:p>
        </w:tc>
      </w:tr>
      <w:tr w:rsidR="00861E2D" w:rsidRPr="00861E2D" w:rsidTr="000908B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E2D" w:rsidRPr="00861E2D" w:rsidRDefault="00861E2D" w:rsidP="00861E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1E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• характеризовать основные социальные функции русского языка в России и мире, место русского языка среди славянских языков, </w:t>
            </w:r>
          </w:p>
          <w:p w:rsidR="00861E2D" w:rsidRPr="00861E2D" w:rsidRDefault="00861E2D" w:rsidP="00861E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1E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• определять различия между литературным языком и диалектами, просторечием, профессиональными разновидностями языка, жаргоном и характеризовать эти различия;</w:t>
            </w:r>
          </w:p>
          <w:p w:rsidR="00861E2D" w:rsidRPr="00861E2D" w:rsidRDefault="00861E2D" w:rsidP="00861E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1E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• оценивать использование основных изобразительных средств языка;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E2D" w:rsidRPr="00861E2D" w:rsidRDefault="00861E2D" w:rsidP="00861E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61E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характеризовать вклад выдающихся лингвистов в развитие русистики;</w:t>
            </w:r>
          </w:p>
        </w:tc>
      </w:tr>
      <w:tr w:rsidR="00861E2D" w:rsidRPr="00861E2D" w:rsidTr="000908B9"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E2D" w:rsidRPr="00861E2D" w:rsidRDefault="00861E2D" w:rsidP="00861E2D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61E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Фонетика и орфоэпия. Графика</w:t>
            </w:r>
          </w:p>
        </w:tc>
      </w:tr>
      <w:tr w:rsidR="00861E2D" w:rsidRPr="00861E2D" w:rsidTr="000908B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E2D" w:rsidRPr="00861E2D" w:rsidRDefault="00861E2D" w:rsidP="00861E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1E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• проводить фонетический анализ слова;</w:t>
            </w:r>
          </w:p>
          <w:p w:rsidR="00861E2D" w:rsidRPr="00861E2D" w:rsidRDefault="00861E2D" w:rsidP="00861E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1E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• соблюдать основные орфоэпические правила </w:t>
            </w:r>
            <w:r w:rsidRPr="00861E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современного русского литературного языка;</w:t>
            </w:r>
          </w:p>
          <w:p w:rsidR="00861E2D" w:rsidRPr="00861E2D" w:rsidRDefault="00861E2D" w:rsidP="00861E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1E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• извлекать необходимую информацию из орфоэпических словарей и справочников; использовать ее в различных видах деятельности;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E2D" w:rsidRPr="00861E2D" w:rsidRDefault="00861E2D" w:rsidP="00861E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61E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• </w:t>
            </w:r>
            <w:r w:rsidRPr="00861E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опознавать основные выразительные средства фонетики (звукопись);</w:t>
            </w:r>
          </w:p>
          <w:p w:rsidR="00861E2D" w:rsidRPr="00861E2D" w:rsidRDefault="00861E2D" w:rsidP="00861E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61E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lastRenderedPageBreak/>
              <w:t xml:space="preserve"> • выразительно читать прозаические и поэтические тексты;</w:t>
            </w:r>
          </w:p>
          <w:p w:rsidR="00861E2D" w:rsidRPr="00861E2D" w:rsidRDefault="00861E2D" w:rsidP="00861E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1E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• извлекать необходимую информацию из мультимедийных орфоэпических словарей и справочников; использовать ее в различных  видах деятельности;</w:t>
            </w:r>
          </w:p>
        </w:tc>
      </w:tr>
      <w:tr w:rsidR="00861E2D" w:rsidRPr="00861E2D" w:rsidTr="000908B9"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E2D" w:rsidRPr="00861E2D" w:rsidRDefault="00861E2D" w:rsidP="00861E2D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proofErr w:type="spellStart"/>
            <w:r w:rsidRPr="00861E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lastRenderedPageBreak/>
              <w:t>Морфемика</w:t>
            </w:r>
            <w:proofErr w:type="spellEnd"/>
            <w:r w:rsidRPr="00861E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 и словообразование</w:t>
            </w:r>
          </w:p>
        </w:tc>
      </w:tr>
      <w:tr w:rsidR="00861E2D" w:rsidRPr="00861E2D" w:rsidTr="000908B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E2D" w:rsidRPr="00861E2D" w:rsidRDefault="00861E2D" w:rsidP="00861E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1E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• делить слова на морфемы на основе смыслового, грамматического и словообразовательного анализа слова;</w:t>
            </w:r>
          </w:p>
          <w:p w:rsidR="00861E2D" w:rsidRPr="00861E2D" w:rsidRDefault="00861E2D" w:rsidP="00861E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1E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• различать изученные способы словообразования;</w:t>
            </w:r>
          </w:p>
          <w:p w:rsidR="00861E2D" w:rsidRPr="00861E2D" w:rsidRDefault="00861E2D" w:rsidP="00861E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1E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• анализировать и самостоятельно составлять словообразовательные пары и словообразовательные цепочки слов;</w:t>
            </w:r>
          </w:p>
          <w:p w:rsidR="00861E2D" w:rsidRPr="00861E2D" w:rsidRDefault="00861E2D" w:rsidP="00861E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E2D" w:rsidRPr="00861E2D" w:rsidRDefault="00861E2D" w:rsidP="00861E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61E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• </w:t>
            </w:r>
            <w:r w:rsidRPr="00861E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опознавать основные выразительные средства словообразования в художественной речи и оценивать их;</w:t>
            </w:r>
          </w:p>
          <w:p w:rsidR="00861E2D" w:rsidRPr="00861E2D" w:rsidRDefault="00861E2D" w:rsidP="00861E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61E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• извлекать необходимую информацию из морфемных, словообразовательных и этимологических словарей и справочников, в том числе мультимедийных;</w:t>
            </w:r>
          </w:p>
          <w:p w:rsidR="00861E2D" w:rsidRPr="00861E2D" w:rsidRDefault="00861E2D" w:rsidP="00861E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61E2D" w:rsidRPr="00861E2D" w:rsidTr="000908B9"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E2D" w:rsidRPr="00861E2D" w:rsidRDefault="00861E2D" w:rsidP="00861E2D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61E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Лексикология и фразеология</w:t>
            </w:r>
          </w:p>
        </w:tc>
      </w:tr>
      <w:tr w:rsidR="00861E2D" w:rsidRPr="00861E2D" w:rsidTr="000908B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E2D" w:rsidRPr="00861E2D" w:rsidRDefault="00861E2D" w:rsidP="00861E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1E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• проводить лексический анализ слова, характеризуя лексическое значение, принадлежность слова к группе однозначных или многозначных слов, указывая прямое и переносное значение слова, </w:t>
            </w:r>
          </w:p>
          <w:p w:rsidR="00861E2D" w:rsidRPr="00861E2D" w:rsidRDefault="00861E2D" w:rsidP="00861E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1E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• подбирать к словам синонимы, антонимы;</w:t>
            </w:r>
          </w:p>
          <w:p w:rsidR="00861E2D" w:rsidRPr="00861E2D" w:rsidRDefault="00861E2D" w:rsidP="00861E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1E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• опознавать фразеологические обороты;</w:t>
            </w:r>
          </w:p>
          <w:p w:rsidR="00861E2D" w:rsidRPr="00861E2D" w:rsidRDefault="00861E2D" w:rsidP="00861E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1E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• соблюдать лексические нормы в устных и письменных высказываниях;</w:t>
            </w:r>
          </w:p>
          <w:p w:rsidR="00861E2D" w:rsidRPr="00861E2D" w:rsidRDefault="00861E2D" w:rsidP="00861E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1E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• опознавать основные виды тропов, построенных на переносном значении слова (метафора, эпитет, олицетворение);</w:t>
            </w:r>
          </w:p>
          <w:p w:rsidR="00861E2D" w:rsidRPr="00861E2D" w:rsidRDefault="00861E2D" w:rsidP="00861E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1E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• пользоваться различными видами лексических словарей (толковым словарем, словарем синонимов, антонимов, фразеологическим словарем и др.) и использовать полученную информацию в различных видах деятельности;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E2D" w:rsidRPr="00861E2D" w:rsidRDefault="00861E2D" w:rsidP="00861E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61E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• </w:t>
            </w:r>
            <w:r w:rsidRPr="00861E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объяснять общие принципы классификации словарного состава русского языка;</w:t>
            </w:r>
          </w:p>
          <w:p w:rsidR="00861E2D" w:rsidRPr="00861E2D" w:rsidRDefault="00861E2D" w:rsidP="00861E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1E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• извлекать необходимую информацию из лексических словарей разного типа (толкового словаря, словарей синонимов, антонимов, устаревших слов, иностранных слов, фразеологического словаря и др.) и справочников, в том числе мультимедийных; использовать эту информацию в различных видах деятельности;</w:t>
            </w:r>
          </w:p>
        </w:tc>
      </w:tr>
      <w:tr w:rsidR="00861E2D" w:rsidRPr="00861E2D" w:rsidTr="000908B9"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E2D" w:rsidRPr="00861E2D" w:rsidRDefault="00861E2D" w:rsidP="00861E2D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61E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Морфология</w:t>
            </w:r>
          </w:p>
        </w:tc>
      </w:tr>
      <w:tr w:rsidR="00861E2D" w:rsidRPr="00861E2D" w:rsidTr="000908B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E2D" w:rsidRPr="00861E2D" w:rsidRDefault="00861E2D" w:rsidP="00861E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1E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• опознавать самостоятельные (знаменательные) части речи и их формы, служебные части речи;</w:t>
            </w:r>
          </w:p>
          <w:p w:rsidR="00861E2D" w:rsidRPr="00861E2D" w:rsidRDefault="00861E2D" w:rsidP="00861E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1E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• анализировать слово с точки зрения его принадлежности к той или иной части речи;</w:t>
            </w:r>
          </w:p>
          <w:p w:rsidR="00861E2D" w:rsidRPr="00861E2D" w:rsidRDefault="00861E2D" w:rsidP="00861E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1E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• применять морфологические знания и умения в практике правописания, в различных видах анализа;</w:t>
            </w:r>
          </w:p>
          <w:p w:rsidR="00861E2D" w:rsidRPr="00861E2D" w:rsidRDefault="00861E2D" w:rsidP="00861E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E2D" w:rsidRPr="00861E2D" w:rsidRDefault="00861E2D" w:rsidP="00861E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1E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• </w:t>
            </w:r>
            <w:r w:rsidRPr="00861E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извлекать необходимую информацию из словарей грамматических трудностей, в том числе мультимедийных; использовать эту информацию в различных видах деятельности;</w:t>
            </w:r>
          </w:p>
        </w:tc>
      </w:tr>
      <w:tr w:rsidR="00861E2D" w:rsidRPr="00861E2D" w:rsidTr="000908B9"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E2D" w:rsidRPr="00861E2D" w:rsidRDefault="00861E2D" w:rsidP="00861E2D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61E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Синтаксис</w:t>
            </w:r>
          </w:p>
        </w:tc>
      </w:tr>
      <w:tr w:rsidR="00861E2D" w:rsidRPr="00861E2D" w:rsidTr="000908B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E2D" w:rsidRPr="00861E2D" w:rsidRDefault="00861E2D" w:rsidP="00861E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1E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• опознавать основные единицы синтаксиса (словосочетание, предложение) и их виды;</w:t>
            </w:r>
          </w:p>
          <w:p w:rsidR="00861E2D" w:rsidRPr="00861E2D" w:rsidRDefault="00861E2D" w:rsidP="00861E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1E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• анализировать различные виды словосочетаний и предложений с точки зрения </w:t>
            </w:r>
            <w:r w:rsidRPr="00861E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структурной и смысловой организации, функциональной предназначенности;</w:t>
            </w:r>
          </w:p>
          <w:p w:rsidR="00861E2D" w:rsidRPr="00861E2D" w:rsidRDefault="00861E2D" w:rsidP="00861E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1E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• употреблять синтаксические единицы в соответствии с нормами современного русского литературного языка;</w:t>
            </w:r>
          </w:p>
          <w:p w:rsidR="00861E2D" w:rsidRPr="00861E2D" w:rsidRDefault="00861E2D" w:rsidP="00861E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1E2D" w:rsidRPr="00861E2D" w:rsidRDefault="00861E2D" w:rsidP="00861E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E2D" w:rsidRPr="00861E2D" w:rsidRDefault="00861E2D" w:rsidP="00861E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61E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• </w:t>
            </w:r>
            <w:r w:rsidRPr="00861E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объяснять особенности употребления синтаксических конструкций в текстах научного и официально-делового стилей речи;</w:t>
            </w:r>
          </w:p>
          <w:p w:rsidR="00861E2D" w:rsidRPr="00861E2D" w:rsidRDefault="00861E2D" w:rsidP="00861E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61E2D" w:rsidRPr="00861E2D" w:rsidTr="000908B9"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E2D" w:rsidRPr="00861E2D" w:rsidRDefault="00861E2D" w:rsidP="00861E2D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61E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lastRenderedPageBreak/>
              <w:t>Правописание: орфография и пунктуация</w:t>
            </w:r>
          </w:p>
        </w:tc>
      </w:tr>
      <w:tr w:rsidR="00861E2D" w:rsidRPr="00861E2D" w:rsidTr="000908B9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E2D" w:rsidRPr="00861E2D" w:rsidRDefault="00861E2D" w:rsidP="00861E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1E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• соблюдать орфографические и пунктуационные нормы в процессе письма (в объеме содержания курса);</w:t>
            </w:r>
          </w:p>
          <w:p w:rsidR="00861E2D" w:rsidRPr="00861E2D" w:rsidRDefault="00861E2D" w:rsidP="00861E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1E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• объяснять выбор написания в устной форме (рассуждение) и письменной форме (с помощью графических символов);</w:t>
            </w:r>
          </w:p>
          <w:p w:rsidR="00861E2D" w:rsidRPr="00861E2D" w:rsidRDefault="00861E2D" w:rsidP="00861E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1E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• обнаруживать и исправлять орфографические и пунктуационные ошибки;</w:t>
            </w:r>
          </w:p>
          <w:p w:rsidR="00861E2D" w:rsidRPr="00861E2D" w:rsidRDefault="00861E2D" w:rsidP="00861E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1E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• извлекать необходимую информацию из орфографических словарей и справочников; использовать ее в процессе письма.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E2D" w:rsidRPr="00861E2D" w:rsidRDefault="00861E2D" w:rsidP="00861E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61E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• извлекать необходимую информацию из мультимедийных орфографических словарей и справочников по правописанию; использовать эту информацию в процессе письма.</w:t>
            </w:r>
          </w:p>
        </w:tc>
      </w:tr>
    </w:tbl>
    <w:p w:rsidR="00861E2D" w:rsidRPr="00861E2D" w:rsidRDefault="00861E2D" w:rsidP="00861E2D">
      <w:pPr>
        <w:spacing w:before="120" w:after="200" w:line="276" w:lineRule="auto"/>
        <w:rPr>
          <w:rFonts w:ascii="Times New Roman" w:eastAsia="Calibri" w:hAnsi="Times New Roman" w:cs="Times New Roman"/>
          <w:b/>
          <w:sz w:val="28"/>
          <w:szCs w:val="24"/>
        </w:rPr>
      </w:pPr>
    </w:p>
    <w:p w:rsidR="00861E2D" w:rsidRPr="00861E2D" w:rsidRDefault="00861E2D" w:rsidP="00861E2D">
      <w:pPr>
        <w:spacing w:before="120"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61E2D">
        <w:rPr>
          <w:rFonts w:ascii="Times New Roman" w:eastAsia="Calibri" w:hAnsi="Times New Roman" w:cs="Times New Roman"/>
          <w:b/>
          <w:sz w:val="24"/>
          <w:szCs w:val="24"/>
        </w:rPr>
        <w:t>СОДЕРЖАНИЕ УЧЕБНОГО ПРЕДМЕТА «РУССКИЙ ЯЗЫК»</w:t>
      </w:r>
    </w:p>
    <w:tbl>
      <w:tblPr>
        <w:tblStyle w:val="a3"/>
        <w:tblW w:w="9809" w:type="dxa"/>
        <w:tblInd w:w="392" w:type="dxa"/>
        <w:tblLayout w:type="fixed"/>
        <w:tblLook w:val="04A0"/>
      </w:tblPr>
      <w:tblGrid>
        <w:gridCol w:w="709"/>
        <w:gridCol w:w="3969"/>
        <w:gridCol w:w="850"/>
        <w:gridCol w:w="4281"/>
      </w:tblGrid>
      <w:tr w:rsidR="00861E2D" w:rsidRPr="00861E2D" w:rsidTr="00E26B48">
        <w:tc>
          <w:tcPr>
            <w:tcW w:w="709" w:type="dxa"/>
          </w:tcPr>
          <w:p w:rsidR="00861E2D" w:rsidRPr="00861E2D" w:rsidRDefault="00861E2D" w:rsidP="00861E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1E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969" w:type="dxa"/>
            <w:vAlign w:val="center"/>
          </w:tcPr>
          <w:p w:rsidR="00861E2D" w:rsidRPr="00861E2D" w:rsidRDefault="00861E2D" w:rsidP="00861E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1E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(тема) программы</w:t>
            </w:r>
          </w:p>
        </w:tc>
        <w:tc>
          <w:tcPr>
            <w:tcW w:w="850" w:type="dxa"/>
          </w:tcPr>
          <w:p w:rsidR="00861E2D" w:rsidRPr="00861E2D" w:rsidRDefault="00861E2D" w:rsidP="00861E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1E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4281" w:type="dxa"/>
          </w:tcPr>
          <w:p w:rsidR="00861E2D" w:rsidRPr="00861E2D" w:rsidRDefault="0081419F" w:rsidP="00861E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Система оценки планируемых результатов</w:t>
            </w:r>
          </w:p>
        </w:tc>
      </w:tr>
      <w:tr w:rsidR="00861E2D" w:rsidRPr="00861E2D" w:rsidTr="00E26B48">
        <w:tc>
          <w:tcPr>
            <w:tcW w:w="9809" w:type="dxa"/>
            <w:gridSpan w:val="4"/>
          </w:tcPr>
          <w:p w:rsidR="00861E2D" w:rsidRPr="00861E2D" w:rsidRDefault="00861E2D" w:rsidP="00861E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E2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861E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Pr="00861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ЯЗЫК. РЕЧЬ. ОБЩЕНИЕ.</w:t>
            </w:r>
          </w:p>
        </w:tc>
      </w:tr>
      <w:tr w:rsidR="00861E2D" w:rsidRPr="00861E2D" w:rsidTr="00E26B48">
        <w:tc>
          <w:tcPr>
            <w:tcW w:w="709" w:type="dxa"/>
          </w:tcPr>
          <w:p w:rsidR="00861E2D" w:rsidRPr="00E26B48" w:rsidRDefault="00861E2D" w:rsidP="00861E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B4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61E2D" w:rsidRPr="00E26B48" w:rsidRDefault="00861E2D" w:rsidP="00861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B48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- один из развитых языков мира. Язык, речь, общение. Ситуация общения.</w:t>
            </w:r>
          </w:p>
        </w:tc>
        <w:tc>
          <w:tcPr>
            <w:tcW w:w="850" w:type="dxa"/>
          </w:tcPr>
          <w:p w:rsidR="00861E2D" w:rsidRPr="00E26B48" w:rsidRDefault="00E26B48" w:rsidP="00861E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81" w:type="dxa"/>
          </w:tcPr>
          <w:p w:rsidR="00861E2D" w:rsidRPr="00E26B48" w:rsidRDefault="0081419F" w:rsidP="008141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</w:tr>
      <w:tr w:rsidR="00861E2D" w:rsidRPr="00861E2D" w:rsidTr="00E26B48">
        <w:tc>
          <w:tcPr>
            <w:tcW w:w="9809" w:type="dxa"/>
            <w:gridSpan w:val="4"/>
          </w:tcPr>
          <w:p w:rsidR="00861E2D" w:rsidRPr="00E26B48" w:rsidRDefault="00861E2D" w:rsidP="00C97C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B4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26B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Pr="00E26B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ПОВТОРЕНИЕ ИЗУЧЕННОГО В </w:t>
            </w:r>
            <w:r w:rsidR="00C97CE9" w:rsidRPr="00E26B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5-</w:t>
            </w:r>
            <w:r w:rsidRPr="00E26B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КЛАСС</w:t>
            </w:r>
            <w:r w:rsidR="00C97CE9" w:rsidRPr="00E26B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АХ</w:t>
            </w:r>
          </w:p>
        </w:tc>
      </w:tr>
      <w:tr w:rsidR="00861E2D" w:rsidRPr="00861E2D" w:rsidTr="00E26B48">
        <w:trPr>
          <w:trHeight w:val="2881"/>
        </w:trPr>
        <w:tc>
          <w:tcPr>
            <w:tcW w:w="709" w:type="dxa"/>
          </w:tcPr>
          <w:p w:rsidR="00861E2D" w:rsidRPr="00E26B48" w:rsidRDefault="00861E2D" w:rsidP="00861E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</w:tcPr>
          <w:p w:rsidR="00861E2D" w:rsidRPr="00E26B48" w:rsidRDefault="00861E2D" w:rsidP="00861E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Фонетика. Орфоэпия. Морфемы в слове. Орфограммы в приставках и в корнях слов. Части речи. Орфограммы в окончаниях слов. Словосочетание. Простое предложение. Знаки препинания. Сложное предложение. Запятые в сложном предложении. Синтаксический разбор предложений. Прямая речь. Диалог. </w:t>
            </w:r>
          </w:p>
        </w:tc>
        <w:tc>
          <w:tcPr>
            <w:tcW w:w="850" w:type="dxa"/>
          </w:tcPr>
          <w:p w:rsidR="00861E2D" w:rsidRPr="00E26B48" w:rsidRDefault="00E26B48" w:rsidP="00861E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4281" w:type="dxa"/>
          </w:tcPr>
          <w:p w:rsidR="0081419F" w:rsidRDefault="0081419F" w:rsidP="008141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  <w:p w:rsidR="0081419F" w:rsidRDefault="0081419F" w:rsidP="008141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Словарные диктанты</w:t>
            </w:r>
          </w:p>
          <w:p w:rsidR="0081419F" w:rsidRPr="0081419F" w:rsidRDefault="0081419F" w:rsidP="008141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Орфографические диктанты</w:t>
            </w:r>
          </w:p>
          <w:p w:rsidR="00861E2D" w:rsidRPr="00E26B48" w:rsidRDefault="0081419F" w:rsidP="008141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Диагностическая работа</w:t>
            </w:r>
          </w:p>
        </w:tc>
      </w:tr>
    </w:tbl>
    <w:p w:rsidR="00861E2D" w:rsidRPr="00861E2D" w:rsidRDefault="00861E2D" w:rsidP="00861E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bidi="en-US"/>
        </w:rPr>
      </w:pPr>
    </w:p>
    <w:tbl>
      <w:tblPr>
        <w:tblStyle w:val="a3"/>
        <w:tblW w:w="9781" w:type="dxa"/>
        <w:tblInd w:w="392" w:type="dxa"/>
        <w:tblLayout w:type="fixed"/>
        <w:tblLook w:val="04A0"/>
      </w:tblPr>
      <w:tblGrid>
        <w:gridCol w:w="709"/>
        <w:gridCol w:w="3997"/>
        <w:gridCol w:w="851"/>
        <w:gridCol w:w="4224"/>
      </w:tblGrid>
      <w:tr w:rsidR="004F1317" w:rsidRPr="004F1317" w:rsidTr="000B1573">
        <w:tc>
          <w:tcPr>
            <w:tcW w:w="9781" w:type="dxa"/>
            <w:gridSpan w:val="4"/>
          </w:tcPr>
          <w:p w:rsidR="004F1317" w:rsidRPr="004F1317" w:rsidRDefault="00E26B48" w:rsidP="004F1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ru-RU"/>
              </w:rPr>
              <w:t>III</w:t>
            </w:r>
            <w:r w:rsidRPr="0074475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. </w:t>
            </w:r>
            <w:r w:rsidR="004F1317" w:rsidRPr="004F131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Словообразование. Орфография. Культура речи</w:t>
            </w:r>
          </w:p>
        </w:tc>
      </w:tr>
      <w:tr w:rsidR="004F1317" w:rsidRPr="004F1317" w:rsidTr="00E26B48">
        <w:tc>
          <w:tcPr>
            <w:tcW w:w="709" w:type="dxa"/>
          </w:tcPr>
          <w:p w:rsidR="004F1317" w:rsidRPr="004F1317" w:rsidRDefault="00E26B48" w:rsidP="004F1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97" w:type="dxa"/>
          </w:tcPr>
          <w:p w:rsidR="004F1317" w:rsidRPr="004F1317" w:rsidRDefault="004F1317" w:rsidP="004F13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1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Морфемика</w:t>
            </w:r>
            <w:proofErr w:type="spellEnd"/>
            <w:r w:rsidRPr="004F1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словообразование. Описание помещения. Основные способы образования слов в русском языке. Этимология слов. Систематизация материалов к сочинению. Сложный план. Буквы а и о в корне –</w:t>
            </w:r>
            <w:proofErr w:type="spellStart"/>
            <w:r w:rsidRPr="004F1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</w:t>
            </w:r>
            <w:proofErr w:type="spellEnd"/>
            <w:r w:rsidRPr="004F1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- -кос-. Буквы а и о в корне –</w:t>
            </w:r>
            <w:proofErr w:type="spellStart"/>
            <w:r w:rsidRPr="004F1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</w:t>
            </w:r>
            <w:proofErr w:type="spellEnd"/>
            <w:r w:rsidRPr="004F1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-гор-.   Буквы а и о в </w:t>
            </w:r>
            <w:r w:rsidRPr="004F1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корне – </w:t>
            </w:r>
            <w:proofErr w:type="spellStart"/>
            <w:r w:rsidRPr="004F1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</w:t>
            </w:r>
            <w:proofErr w:type="spellEnd"/>
            <w:r w:rsidRPr="004F1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-</w:t>
            </w:r>
            <w:proofErr w:type="spellStart"/>
            <w:r w:rsidRPr="004F1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зор</w:t>
            </w:r>
            <w:proofErr w:type="spellEnd"/>
            <w:r w:rsidRPr="004F1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-. Буквы </w:t>
            </w:r>
            <w:proofErr w:type="spellStart"/>
            <w:r w:rsidRPr="004F1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spellEnd"/>
            <w:r w:rsidRPr="004F1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4F1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4F1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 приставок. Гласные в приставках пре- и при-. Соединительные о и е в сложных словах. Сложносокращённые слова. Морфемный и словообразовательный разбор.</w:t>
            </w:r>
          </w:p>
          <w:p w:rsidR="004F1317" w:rsidRPr="004F1317" w:rsidRDefault="004F1317" w:rsidP="004F13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F1317" w:rsidRPr="004F1317" w:rsidRDefault="00E26B48" w:rsidP="004F1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36</w:t>
            </w:r>
          </w:p>
        </w:tc>
        <w:tc>
          <w:tcPr>
            <w:tcW w:w="4224" w:type="dxa"/>
          </w:tcPr>
          <w:p w:rsidR="0081419F" w:rsidRDefault="0081419F" w:rsidP="008141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Диктант</w:t>
            </w:r>
          </w:p>
          <w:p w:rsidR="0081419F" w:rsidRDefault="0081419F" w:rsidP="008141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Изложение</w:t>
            </w:r>
          </w:p>
          <w:p w:rsidR="0081419F" w:rsidRDefault="0081419F" w:rsidP="008141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Сочинение </w:t>
            </w:r>
          </w:p>
          <w:p w:rsidR="0081419F" w:rsidRDefault="0081419F" w:rsidP="008141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  <w:p w:rsidR="0081419F" w:rsidRDefault="0081419F" w:rsidP="008141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  <w:p w:rsidR="0081419F" w:rsidRDefault="0081419F" w:rsidP="008141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4F1317" w:rsidRPr="004F1317" w:rsidRDefault="0081419F" w:rsidP="008141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4F1317" w:rsidRPr="004F1317" w:rsidTr="000B1573">
        <w:tc>
          <w:tcPr>
            <w:tcW w:w="9781" w:type="dxa"/>
            <w:gridSpan w:val="4"/>
          </w:tcPr>
          <w:p w:rsidR="004F1317" w:rsidRPr="004F1317" w:rsidRDefault="00E26B48" w:rsidP="004F1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lastRenderedPageBreak/>
              <w:t>IV</w:t>
            </w:r>
            <w:proofErr w:type="gramStart"/>
            <w:r w:rsidR="004F1317" w:rsidRPr="004F13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 </w:t>
            </w:r>
            <w:r w:rsidR="004F1317" w:rsidRPr="004F131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Морфология</w:t>
            </w:r>
            <w:proofErr w:type="gramEnd"/>
            <w:r w:rsidR="004F1317" w:rsidRPr="004F131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и орфография. Культура речи</w:t>
            </w:r>
          </w:p>
        </w:tc>
      </w:tr>
      <w:tr w:rsidR="004F1317" w:rsidRPr="004F1317" w:rsidTr="00E26B48">
        <w:tc>
          <w:tcPr>
            <w:tcW w:w="709" w:type="dxa"/>
          </w:tcPr>
          <w:p w:rsidR="004F1317" w:rsidRPr="004F1317" w:rsidRDefault="00E26B48" w:rsidP="004F1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997" w:type="dxa"/>
          </w:tcPr>
          <w:p w:rsidR="004F1317" w:rsidRPr="004F1317" w:rsidRDefault="004F1317" w:rsidP="004F13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en-US"/>
              </w:rPr>
            </w:pPr>
            <w:r w:rsidRPr="004F13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0"/>
                <w:lang w:bidi="en-US"/>
              </w:rPr>
              <w:t>Имя существительное</w:t>
            </w:r>
            <w:r w:rsidRPr="004F13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en-US"/>
              </w:rPr>
              <w:br/>
              <w:t>Имя существительное как часть речи. Разн</w:t>
            </w:r>
            <w:proofErr w:type="gramStart"/>
            <w:r w:rsidRPr="004F13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en-US"/>
              </w:rPr>
              <w:t>о-</w:t>
            </w:r>
            <w:proofErr w:type="gramEnd"/>
            <w:r w:rsidRPr="004F13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en-US"/>
              </w:rPr>
              <w:br/>
              <w:t xml:space="preserve">склоняемые имена существительные. Буква </w:t>
            </w:r>
            <w:r w:rsidRPr="004F1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0"/>
                <w:lang w:bidi="en-US"/>
              </w:rPr>
              <w:t xml:space="preserve">е </w:t>
            </w:r>
            <w:r w:rsidRPr="004F13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en-US"/>
              </w:rPr>
              <w:t xml:space="preserve">в </w:t>
            </w:r>
            <w:proofErr w:type="spellStart"/>
            <w:r w:rsidRPr="004F13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en-US"/>
              </w:rPr>
              <w:t>су</w:t>
            </w:r>
            <w:proofErr w:type="gramStart"/>
            <w:r w:rsidRPr="004F13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en-US"/>
              </w:rPr>
              <w:t>ф</w:t>
            </w:r>
            <w:proofErr w:type="spellEnd"/>
            <w:r w:rsidRPr="004F13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en-US"/>
              </w:rPr>
              <w:t>-</w:t>
            </w:r>
            <w:proofErr w:type="gramEnd"/>
            <w:r w:rsidRPr="004F13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en-US"/>
              </w:rPr>
              <w:br/>
            </w:r>
            <w:proofErr w:type="spellStart"/>
            <w:r w:rsidRPr="004F13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en-US"/>
              </w:rPr>
              <w:t>фиксе</w:t>
            </w:r>
            <w:r w:rsidRPr="004F1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0"/>
                <w:lang w:bidi="en-US"/>
              </w:rPr>
              <w:t>-ен</w:t>
            </w:r>
            <w:proofErr w:type="spellEnd"/>
            <w:r w:rsidRPr="004F1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0"/>
                <w:lang w:bidi="en-US"/>
              </w:rPr>
              <w:t xml:space="preserve">- </w:t>
            </w:r>
            <w:r w:rsidRPr="004F13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en-US"/>
              </w:rPr>
              <w:t xml:space="preserve">существительных на </w:t>
            </w:r>
            <w:r w:rsidRPr="004F1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bidi="en-US"/>
              </w:rPr>
              <w:t>-</w:t>
            </w:r>
            <w:r w:rsidRPr="004F1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0"/>
                <w:lang w:bidi="en-US"/>
              </w:rPr>
              <w:t>мя</w:t>
            </w:r>
            <w:r w:rsidRPr="004F13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en-US"/>
              </w:rPr>
              <w:t>. Несклоняемые</w:t>
            </w:r>
            <w:r w:rsidRPr="004F13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en-US"/>
              </w:rPr>
              <w:br/>
              <w:t>имена существительные. Род несклоняемых имен</w:t>
            </w:r>
            <w:r w:rsidRPr="004F13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en-US"/>
              </w:rPr>
              <w:br/>
              <w:t>существительных. Имена существительные общ</w:t>
            </w:r>
            <w:proofErr w:type="gramStart"/>
            <w:r w:rsidRPr="004F13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en-US"/>
              </w:rPr>
              <w:t>е-</w:t>
            </w:r>
            <w:proofErr w:type="gramEnd"/>
            <w:r w:rsidRPr="004F13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en-US"/>
              </w:rPr>
              <w:br/>
              <w:t xml:space="preserve">го рода. Морфологический разбор имени </w:t>
            </w:r>
            <w:proofErr w:type="spellStart"/>
            <w:r w:rsidRPr="004F13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en-US"/>
              </w:rPr>
              <w:t>сущес</w:t>
            </w:r>
            <w:proofErr w:type="gramStart"/>
            <w:r w:rsidRPr="004F13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en-US"/>
              </w:rPr>
              <w:t>т</w:t>
            </w:r>
            <w:proofErr w:type="spellEnd"/>
            <w:r w:rsidRPr="004F13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en-US"/>
              </w:rPr>
              <w:t>-</w:t>
            </w:r>
            <w:proofErr w:type="gramEnd"/>
            <w:r w:rsidRPr="004F13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en-US"/>
              </w:rPr>
              <w:br/>
            </w:r>
            <w:proofErr w:type="spellStart"/>
            <w:r w:rsidRPr="004F13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en-US"/>
              </w:rPr>
              <w:t>вительного</w:t>
            </w:r>
            <w:proofErr w:type="spellEnd"/>
            <w:r w:rsidRPr="004F13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en-US"/>
              </w:rPr>
              <w:t xml:space="preserve">. </w:t>
            </w:r>
            <w:r w:rsidRPr="004F1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0"/>
                <w:lang w:bidi="en-US"/>
              </w:rPr>
              <w:t xml:space="preserve">Не </w:t>
            </w:r>
            <w:r w:rsidRPr="004F13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en-US"/>
              </w:rPr>
              <w:t xml:space="preserve">с существительными. Буквы </w:t>
            </w:r>
            <w:r w:rsidRPr="004F1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0"/>
                <w:lang w:bidi="en-US"/>
              </w:rPr>
              <w:t xml:space="preserve">ч </w:t>
            </w:r>
            <w:r w:rsidRPr="004F13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en-US"/>
              </w:rPr>
              <w:t xml:space="preserve">и </w:t>
            </w:r>
            <w:r w:rsidRPr="004F1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0"/>
                <w:lang w:bidi="en-US"/>
              </w:rPr>
              <w:t>щ</w:t>
            </w:r>
            <w:r w:rsidRPr="004F13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en-US"/>
              </w:rPr>
              <w:br/>
              <w:t xml:space="preserve">в суффиксе существительных </w:t>
            </w:r>
            <w:r w:rsidRPr="004F1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0"/>
                <w:lang w:bidi="en-US"/>
              </w:rPr>
              <w:t xml:space="preserve">-чик </w:t>
            </w:r>
            <w:r w:rsidRPr="004F13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en-US"/>
              </w:rPr>
              <w:t>(</w:t>
            </w:r>
            <w:r w:rsidRPr="004F1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0"/>
                <w:lang w:bidi="en-US"/>
              </w:rPr>
              <w:t>-</w:t>
            </w:r>
            <w:proofErr w:type="spellStart"/>
            <w:r w:rsidRPr="004F1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0"/>
                <w:lang w:bidi="en-US"/>
              </w:rPr>
              <w:t>щик</w:t>
            </w:r>
            <w:proofErr w:type="spellEnd"/>
            <w:r w:rsidRPr="004F13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en-US"/>
              </w:rPr>
              <w:t>). Гласные</w:t>
            </w:r>
            <w:r w:rsidRPr="004F13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en-US"/>
              </w:rPr>
              <w:br/>
            </w:r>
            <w:r w:rsidRPr="004F1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0"/>
                <w:lang w:bidi="en-US"/>
              </w:rPr>
              <w:t xml:space="preserve">о </w:t>
            </w:r>
            <w:r w:rsidRPr="004F13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en-US"/>
              </w:rPr>
              <w:t xml:space="preserve">и </w:t>
            </w:r>
            <w:r w:rsidRPr="004F1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0"/>
                <w:lang w:bidi="en-US"/>
              </w:rPr>
              <w:t xml:space="preserve">е </w:t>
            </w:r>
            <w:r w:rsidRPr="004F13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en-US"/>
              </w:rPr>
              <w:t>после шипящих в суффиксах существительных.</w:t>
            </w:r>
            <w:r w:rsidRPr="004F13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en-US"/>
              </w:rPr>
              <w:br/>
              <w:t xml:space="preserve">Написание письма. Составление </w:t>
            </w:r>
            <w:proofErr w:type="spellStart"/>
            <w:r w:rsidRPr="004F13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en-US"/>
              </w:rPr>
              <w:t>текста-опи</w:t>
            </w:r>
            <w:proofErr w:type="spellEnd"/>
            <w:r w:rsidRPr="004F13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en-US"/>
              </w:rPr>
              <w:t>-</w:t>
            </w:r>
            <w:r w:rsidRPr="004F13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en-US"/>
              </w:rPr>
              <w:br/>
            </w:r>
            <w:proofErr w:type="spellStart"/>
            <w:r w:rsidRPr="004F13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en-US"/>
              </w:rPr>
              <w:t>сания</w:t>
            </w:r>
            <w:proofErr w:type="spellEnd"/>
            <w:r w:rsidRPr="004F13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en-US"/>
              </w:rPr>
              <w:t>. Анализ стихотворного текста: определение о</w:t>
            </w:r>
            <w:proofErr w:type="gramStart"/>
            <w:r w:rsidRPr="004F13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en-US"/>
              </w:rPr>
              <w:t>с-</w:t>
            </w:r>
            <w:proofErr w:type="gramEnd"/>
            <w:r w:rsidRPr="004F13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en-US"/>
              </w:rPr>
              <w:br/>
            </w:r>
            <w:proofErr w:type="spellStart"/>
            <w:r w:rsidRPr="004F13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en-US"/>
              </w:rPr>
              <w:t>новной</w:t>
            </w:r>
            <w:proofErr w:type="spellEnd"/>
            <w:r w:rsidRPr="004F13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en-US"/>
              </w:rPr>
              <w:t xml:space="preserve"> мысли, темы, ключевых слов текста.</w:t>
            </w:r>
          </w:p>
          <w:p w:rsidR="004F1317" w:rsidRPr="004F1317" w:rsidRDefault="004F1317" w:rsidP="004F13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en-US"/>
              </w:rPr>
            </w:pPr>
          </w:p>
          <w:p w:rsidR="004F1317" w:rsidRPr="004F1317" w:rsidRDefault="004F1317" w:rsidP="004F13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en-US"/>
              </w:rPr>
            </w:pPr>
            <w:r w:rsidRPr="004F13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0"/>
                <w:lang w:bidi="en-US"/>
              </w:rPr>
              <w:t>Имя прилагательное</w:t>
            </w:r>
            <w:r w:rsidRPr="004F13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en-US"/>
              </w:rPr>
              <w:br/>
              <w:t>Имя прилагательное как часть речи. Описание</w:t>
            </w:r>
            <w:r w:rsidRPr="004F13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en-US"/>
              </w:rPr>
              <w:br/>
              <w:t>природы. Степени сравнения имен прилагательных.</w:t>
            </w:r>
            <w:r w:rsidRPr="004F13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en-US"/>
              </w:rPr>
              <w:br/>
              <w:t>Разряды прилагательных по значению. Качественные</w:t>
            </w:r>
            <w:r w:rsidRPr="004F13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en-US"/>
              </w:rPr>
              <w:br/>
            </w:r>
            <w:proofErr w:type="spellStart"/>
            <w:r w:rsidRPr="004F13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en-US"/>
              </w:rPr>
              <w:t>прилагательные.Относительныеприлагательные.Притяжательные</w:t>
            </w:r>
            <w:proofErr w:type="spellEnd"/>
            <w:r w:rsidRPr="004F13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en-US"/>
              </w:rPr>
              <w:t xml:space="preserve"> прилагательные. Морфологический</w:t>
            </w:r>
            <w:r w:rsidRPr="004F13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en-US"/>
              </w:rPr>
              <w:br/>
              <w:t xml:space="preserve">разбор имени прилагательного. </w:t>
            </w:r>
            <w:r w:rsidRPr="004F1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0"/>
                <w:lang w:bidi="en-US"/>
              </w:rPr>
              <w:t xml:space="preserve">Не </w:t>
            </w:r>
            <w:r w:rsidRPr="004F13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en-US"/>
              </w:rPr>
              <w:t>с прилагательными.</w:t>
            </w:r>
          </w:p>
          <w:p w:rsidR="004F1317" w:rsidRPr="004F1317" w:rsidRDefault="004F1317" w:rsidP="004F1317">
            <w:pPr>
              <w:jc w:val="both"/>
              <w:rPr>
                <w:rFonts w:ascii="Times New Roman" w:eastAsia="Times New Roman" w:hAnsi="Times New Roman" w:cs="Times New Roman"/>
                <w:sz w:val="28"/>
                <w:lang w:bidi="en-US"/>
              </w:rPr>
            </w:pPr>
            <w:r w:rsidRPr="004F13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en-US"/>
              </w:rPr>
              <w:t xml:space="preserve">Буквы </w:t>
            </w:r>
            <w:r w:rsidRPr="004F1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0"/>
                <w:lang w:bidi="en-US"/>
              </w:rPr>
              <w:t xml:space="preserve">о </w:t>
            </w:r>
            <w:r w:rsidRPr="004F13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en-US"/>
              </w:rPr>
              <w:t xml:space="preserve">и </w:t>
            </w:r>
            <w:r w:rsidRPr="004F1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0"/>
                <w:lang w:bidi="en-US"/>
              </w:rPr>
              <w:t xml:space="preserve">е </w:t>
            </w:r>
            <w:r w:rsidRPr="004F13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en-US"/>
              </w:rPr>
              <w:t xml:space="preserve">после шипящих и </w:t>
            </w:r>
            <w:proofErr w:type="spellStart"/>
            <w:r w:rsidRPr="004F1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0"/>
                <w:lang w:bidi="en-US"/>
              </w:rPr>
              <w:t>ц</w:t>
            </w:r>
            <w:proofErr w:type="spellEnd"/>
            <w:r w:rsidRPr="004F1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0"/>
                <w:lang w:bidi="en-US"/>
              </w:rPr>
              <w:t xml:space="preserve"> </w:t>
            </w:r>
            <w:r w:rsidRPr="004F13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en-US"/>
              </w:rPr>
              <w:t xml:space="preserve">в суффиксах </w:t>
            </w:r>
            <w:proofErr w:type="spellStart"/>
            <w:r w:rsidRPr="004F13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en-US"/>
              </w:rPr>
              <w:t>прил</w:t>
            </w:r>
            <w:proofErr w:type="gramStart"/>
            <w:r w:rsidRPr="004F13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en-US"/>
              </w:rPr>
              <w:t>а</w:t>
            </w:r>
            <w:proofErr w:type="spellEnd"/>
            <w:r w:rsidRPr="004F13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en-US"/>
              </w:rPr>
              <w:t>-</w:t>
            </w:r>
            <w:proofErr w:type="gramEnd"/>
            <w:r w:rsidRPr="004F13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en-US"/>
              </w:rPr>
              <w:br/>
            </w:r>
            <w:proofErr w:type="spellStart"/>
            <w:r w:rsidRPr="004F13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en-US"/>
              </w:rPr>
              <w:t>гательных</w:t>
            </w:r>
            <w:proofErr w:type="spellEnd"/>
            <w:r w:rsidRPr="004F13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en-US"/>
              </w:rPr>
              <w:t xml:space="preserve">. Одна и две буквы </w:t>
            </w:r>
            <w:proofErr w:type="spellStart"/>
            <w:r w:rsidRPr="004F1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0"/>
                <w:lang w:bidi="en-US"/>
              </w:rPr>
              <w:t>н</w:t>
            </w:r>
            <w:proofErr w:type="spellEnd"/>
            <w:r w:rsidRPr="004F1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0"/>
                <w:lang w:bidi="en-US"/>
              </w:rPr>
              <w:t xml:space="preserve"> </w:t>
            </w:r>
            <w:r w:rsidRPr="004F13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en-US"/>
              </w:rPr>
              <w:t xml:space="preserve">в суффиксах </w:t>
            </w:r>
            <w:proofErr w:type="spellStart"/>
            <w:r w:rsidRPr="004F13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en-US"/>
              </w:rPr>
              <w:t>прилаг</w:t>
            </w:r>
            <w:proofErr w:type="gramStart"/>
            <w:r w:rsidRPr="004F13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en-US"/>
              </w:rPr>
              <w:t>а</w:t>
            </w:r>
            <w:proofErr w:type="spellEnd"/>
            <w:r w:rsidRPr="004F13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en-US"/>
              </w:rPr>
              <w:t>-</w:t>
            </w:r>
            <w:proofErr w:type="gramEnd"/>
            <w:r w:rsidRPr="004F13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en-US"/>
              </w:rPr>
              <w:br/>
              <w:t xml:space="preserve">тельных. Различение на письме суффиксов </w:t>
            </w:r>
            <w:proofErr w:type="spellStart"/>
            <w:r w:rsidRPr="004F13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en-US"/>
              </w:rPr>
              <w:t>прилаг</w:t>
            </w:r>
            <w:proofErr w:type="gramStart"/>
            <w:r w:rsidRPr="004F13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en-US"/>
              </w:rPr>
              <w:t>а</w:t>
            </w:r>
            <w:proofErr w:type="spellEnd"/>
            <w:r w:rsidRPr="004F13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en-US"/>
              </w:rPr>
              <w:t>-</w:t>
            </w:r>
            <w:proofErr w:type="gramEnd"/>
            <w:r w:rsidRPr="004F13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en-US"/>
              </w:rPr>
              <w:br/>
            </w:r>
            <w:proofErr w:type="spellStart"/>
            <w:r w:rsidRPr="004F13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en-US"/>
              </w:rPr>
              <w:t>тельных</w:t>
            </w:r>
            <w:r w:rsidRPr="004F1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0"/>
                <w:lang w:bidi="en-US"/>
              </w:rPr>
              <w:t>-к</w:t>
            </w:r>
            <w:proofErr w:type="spellEnd"/>
            <w:r w:rsidRPr="004F1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0"/>
                <w:lang w:bidi="en-US"/>
              </w:rPr>
              <w:t xml:space="preserve">- </w:t>
            </w:r>
            <w:r w:rsidRPr="004F13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en-US"/>
              </w:rPr>
              <w:t xml:space="preserve">– </w:t>
            </w:r>
            <w:r w:rsidRPr="004F1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0"/>
                <w:lang w:bidi="en-US"/>
              </w:rPr>
              <w:t>-</w:t>
            </w:r>
            <w:proofErr w:type="spellStart"/>
            <w:r w:rsidRPr="004F1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0"/>
                <w:lang w:bidi="en-US"/>
              </w:rPr>
              <w:t>ск</w:t>
            </w:r>
            <w:proofErr w:type="spellEnd"/>
            <w:r w:rsidRPr="004F1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0"/>
                <w:lang w:bidi="en-US"/>
              </w:rPr>
              <w:t>-</w:t>
            </w:r>
            <w:r w:rsidRPr="004F13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en-US"/>
              </w:rPr>
              <w:t xml:space="preserve">. Дефисное и </w:t>
            </w:r>
            <w:r w:rsidRPr="004F13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en-US"/>
              </w:rPr>
              <w:lastRenderedPageBreak/>
              <w:t>слитное написание</w:t>
            </w:r>
            <w:r w:rsidRPr="004F13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en-US"/>
              </w:rPr>
              <w:br/>
              <w:t>сложных прилагательных. Повторение.</w:t>
            </w:r>
            <w:r w:rsidRPr="004F13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en-US"/>
              </w:rPr>
              <w:br/>
              <w:t xml:space="preserve">Описание природы: основная мысль, </w:t>
            </w:r>
            <w:proofErr w:type="spellStart"/>
            <w:r w:rsidRPr="004F13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en-US"/>
              </w:rPr>
              <w:t>структ</w:t>
            </w:r>
            <w:proofErr w:type="gramStart"/>
            <w:r w:rsidRPr="004F13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en-US"/>
              </w:rPr>
              <w:t>у</w:t>
            </w:r>
            <w:proofErr w:type="spellEnd"/>
            <w:r w:rsidRPr="004F13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en-US"/>
              </w:rPr>
              <w:t>-</w:t>
            </w:r>
            <w:proofErr w:type="gramEnd"/>
            <w:r w:rsidRPr="004F13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en-US"/>
              </w:rPr>
              <w:br/>
            </w:r>
            <w:proofErr w:type="spellStart"/>
            <w:r w:rsidRPr="004F13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en-US"/>
              </w:rPr>
              <w:t>ра</w:t>
            </w:r>
            <w:proofErr w:type="spellEnd"/>
            <w:r w:rsidRPr="004F13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en-US"/>
              </w:rPr>
              <w:t xml:space="preserve"> описания, языковые средства, используемые в </w:t>
            </w:r>
            <w:proofErr w:type="spellStart"/>
            <w:r w:rsidRPr="004F13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en-US"/>
              </w:rPr>
              <w:t>опи</w:t>
            </w:r>
            <w:proofErr w:type="spellEnd"/>
            <w:r w:rsidRPr="004F13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en-US"/>
              </w:rPr>
              <w:t>-</w:t>
            </w:r>
            <w:r w:rsidRPr="004F13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en-US"/>
              </w:rPr>
              <w:br/>
            </w:r>
            <w:proofErr w:type="spellStart"/>
            <w:r w:rsidRPr="004F13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en-US"/>
              </w:rPr>
              <w:t>сании</w:t>
            </w:r>
            <w:proofErr w:type="spellEnd"/>
            <w:r w:rsidRPr="004F13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en-US"/>
              </w:rPr>
              <w:t xml:space="preserve">. Составление плана описания природы. </w:t>
            </w:r>
            <w:proofErr w:type="spellStart"/>
            <w:r w:rsidRPr="004F13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en-US"/>
              </w:rPr>
              <w:t>Выб</w:t>
            </w:r>
            <w:proofErr w:type="gramStart"/>
            <w:r w:rsidRPr="004F13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en-US"/>
              </w:rPr>
              <w:t>о</w:t>
            </w:r>
            <w:proofErr w:type="spellEnd"/>
            <w:r w:rsidRPr="004F13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en-US"/>
              </w:rPr>
              <w:t>-</w:t>
            </w:r>
            <w:proofErr w:type="gramEnd"/>
            <w:r w:rsidRPr="004F13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en-US"/>
              </w:rPr>
              <w:br/>
            </w:r>
            <w:proofErr w:type="spellStart"/>
            <w:r w:rsidRPr="004F13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en-US"/>
              </w:rPr>
              <w:t>рочное</w:t>
            </w:r>
            <w:proofErr w:type="spellEnd"/>
            <w:r w:rsidRPr="004F13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en-US"/>
              </w:rPr>
              <w:t xml:space="preserve"> изложение по произведению художественной</w:t>
            </w:r>
            <w:r w:rsidRPr="004F13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en-US"/>
              </w:rPr>
              <w:br/>
              <w:t>литературы.</w:t>
            </w:r>
            <w:r w:rsidRPr="004F13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en-US"/>
              </w:rPr>
              <w:br/>
            </w:r>
            <w:r w:rsidRPr="004F13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0"/>
                <w:lang w:bidi="en-US"/>
              </w:rPr>
              <w:t>Имя числительное</w:t>
            </w:r>
            <w:r w:rsidRPr="004F13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en-US"/>
              </w:rPr>
              <w:br/>
              <w:t>Имя числительное как часть речи. Простые и с</w:t>
            </w:r>
            <w:proofErr w:type="gramStart"/>
            <w:r w:rsidRPr="004F13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en-US"/>
              </w:rPr>
              <w:t>о-</w:t>
            </w:r>
            <w:proofErr w:type="gramEnd"/>
            <w:r w:rsidRPr="004F13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en-US"/>
              </w:rPr>
              <w:br/>
              <w:t>ставные числительные. Мягкий знак на конце и в с</w:t>
            </w:r>
            <w:proofErr w:type="gramStart"/>
            <w:r w:rsidRPr="004F13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en-US"/>
              </w:rPr>
              <w:t>е-</w:t>
            </w:r>
            <w:proofErr w:type="gramEnd"/>
            <w:r w:rsidRPr="004F13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en-US"/>
              </w:rPr>
              <w:br/>
              <w:t>редине числительных. Порядковые числительные. Ра</w:t>
            </w:r>
            <w:proofErr w:type="gramStart"/>
            <w:r w:rsidRPr="004F13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en-US"/>
              </w:rPr>
              <w:t>з-</w:t>
            </w:r>
            <w:proofErr w:type="gramEnd"/>
            <w:r w:rsidRPr="004F13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en-US"/>
              </w:rPr>
              <w:br/>
              <w:t>ряды количественных числительных. Числительные,</w:t>
            </w:r>
            <w:r w:rsidRPr="004F13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en-US"/>
              </w:rPr>
              <w:br/>
              <w:t>обозначающие целые числа. Дробные числительные.</w:t>
            </w:r>
            <w:r w:rsidRPr="004F13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en-US"/>
              </w:rPr>
              <w:br/>
              <w:t>Собирательные числительные. Морфологический ра</w:t>
            </w:r>
            <w:proofErr w:type="gramStart"/>
            <w:r w:rsidRPr="004F13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en-US"/>
              </w:rPr>
              <w:t>з-</w:t>
            </w:r>
            <w:proofErr w:type="gramEnd"/>
            <w:r w:rsidRPr="004F13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en-US"/>
              </w:rPr>
              <w:br/>
              <w:t>бор имени числительного. Повторение.</w:t>
            </w:r>
            <w:r w:rsidRPr="004F13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en-US"/>
              </w:rPr>
              <w:br/>
              <w:t>Стиль текста. Выборочное изложение по пр</w:t>
            </w:r>
            <w:proofErr w:type="gramStart"/>
            <w:r w:rsidRPr="004F13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en-US"/>
              </w:rPr>
              <w:t>о-</w:t>
            </w:r>
            <w:proofErr w:type="gramEnd"/>
            <w:r w:rsidRPr="004F13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en-US"/>
              </w:rPr>
              <w:br/>
              <w:t>изведению художественной литературы. Составление</w:t>
            </w:r>
            <w:r w:rsidRPr="004F13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en-US"/>
              </w:rPr>
              <w:br/>
              <w:t>текста объявления. Устное выступление на тему «</w:t>
            </w:r>
            <w:proofErr w:type="spellStart"/>
            <w:r w:rsidRPr="004F13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en-US"/>
              </w:rPr>
              <w:t>Б</w:t>
            </w:r>
            <w:proofErr w:type="gramStart"/>
            <w:r w:rsidRPr="004F13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en-US"/>
              </w:rPr>
              <w:t>е</w:t>
            </w:r>
            <w:proofErr w:type="spellEnd"/>
            <w:r w:rsidRPr="004F13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en-US"/>
              </w:rPr>
              <w:t>-</w:t>
            </w:r>
            <w:proofErr w:type="gramEnd"/>
            <w:r w:rsidRPr="004F13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en-US"/>
              </w:rPr>
              <w:br/>
            </w:r>
            <w:proofErr w:type="spellStart"/>
            <w:r w:rsidRPr="004F13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en-US"/>
              </w:rPr>
              <w:t>регите</w:t>
            </w:r>
            <w:proofErr w:type="spellEnd"/>
            <w:r w:rsidRPr="004F13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en-US"/>
              </w:rPr>
              <w:t xml:space="preserve"> природу!»</w:t>
            </w:r>
            <w:r w:rsidRPr="004F13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en-US"/>
              </w:rPr>
              <w:br/>
            </w:r>
            <w:r w:rsidRPr="004F13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0"/>
                <w:lang w:bidi="en-US"/>
              </w:rPr>
              <w:t>Местоимение</w:t>
            </w:r>
            <w:r w:rsidRPr="004F13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en-US"/>
              </w:rPr>
              <w:br/>
            </w:r>
            <w:proofErr w:type="gramStart"/>
            <w:r w:rsidRPr="004F13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en-US"/>
              </w:rPr>
              <w:t>Местоимение</w:t>
            </w:r>
            <w:proofErr w:type="gramEnd"/>
            <w:r w:rsidRPr="004F13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en-US"/>
              </w:rPr>
              <w:t xml:space="preserve"> как часть речи. Личные </w:t>
            </w:r>
            <w:proofErr w:type="spellStart"/>
            <w:r w:rsidRPr="004F13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en-US"/>
              </w:rPr>
              <w:t>местоим</w:t>
            </w:r>
            <w:proofErr w:type="gramStart"/>
            <w:r w:rsidRPr="004F13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en-US"/>
              </w:rPr>
              <w:t>е</w:t>
            </w:r>
            <w:proofErr w:type="spellEnd"/>
            <w:r w:rsidRPr="004F13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en-US"/>
              </w:rPr>
              <w:t>-</w:t>
            </w:r>
            <w:proofErr w:type="gramEnd"/>
            <w:r w:rsidRPr="004F13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en-US"/>
              </w:rPr>
              <w:br/>
            </w:r>
            <w:proofErr w:type="spellStart"/>
            <w:r w:rsidRPr="004F13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en-US"/>
              </w:rPr>
              <w:t>ния</w:t>
            </w:r>
            <w:proofErr w:type="spellEnd"/>
            <w:r w:rsidRPr="004F13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en-US"/>
              </w:rPr>
              <w:t xml:space="preserve">. Возвратное местоимение </w:t>
            </w:r>
            <w:r w:rsidRPr="004F13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0"/>
                <w:lang w:bidi="en-US"/>
              </w:rPr>
              <w:t>себя</w:t>
            </w:r>
            <w:r w:rsidRPr="004F13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en-US"/>
              </w:rPr>
              <w:t>. Вопросительные</w:t>
            </w:r>
            <w:r w:rsidRPr="004F13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en-US"/>
              </w:rPr>
              <w:br/>
              <w:t xml:space="preserve">и относительные местоимения. Неопределенные </w:t>
            </w:r>
            <w:proofErr w:type="spellStart"/>
            <w:r w:rsidRPr="004F13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en-US"/>
              </w:rPr>
              <w:t>м</w:t>
            </w:r>
            <w:proofErr w:type="gramStart"/>
            <w:r w:rsidRPr="004F13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en-US"/>
              </w:rPr>
              <w:t>е</w:t>
            </w:r>
            <w:proofErr w:type="spellEnd"/>
            <w:r w:rsidRPr="004F13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en-US"/>
              </w:rPr>
              <w:t>-</w:t>
            </w:r>
            <w:proofErr w:type="gramEnd"/>
            <w:r w:rsidRPr="004F13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en-US"/>
              </w:rPr>
              <w:br/>
            </w:r>
            <w:proofErr w:type="spellStart"/>
            <w:r w:rsidRPr="004F13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en-US"/>
              </w:rPr>
              <w:t>стоимения</w:t>
            </w:r>
            <w:proofErr w:type="spellEnd"/>
            <w:r w:rsidRPr="004F13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en-US"/>
              </w:rPr>
              <w:t xml:space="preserve">. Отрицательные местоимения. </w:t>
            </w:r>
            <w:proofErr w:type="spellStart"/>
            <w:r w:rsidRPr="004F13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en-US"/>
              </w:rPr>
              <w:t>Притяж</w:t>
            </w:r>
            <w:proofErr w:type="gramStart"/>
            <w:r w:rsidRPr="004F13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en-US"/>
              </w:rPr>
              <w:t>а</w:t>
            </w:r>
            <w:proofErr w:type="spellEnd"/>
            <w:r w:rsidRPr="004F13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en-US"/>
              </w:rPr>
              <w:t>-</w:t>
            </w:r>
            <w:proofErr w:type="gramEnd"/>
            <w:r w:rsidRPr="004F13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en-US"/>
              </w:rPr>
              <w:br/>
              <w:t>тельные местоимения. Рассуждение. Указательные</w:t>
            </w:r>
            <w:r w:rsidRPr="004F13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en-US"/>
              </w:rPr>
              <w:br/>
              <w:t>местоимения. Определительные местоимения. Мест</w:t>
            </w:r>
            <w:proofErr w:type="gramStart"/>
            <w:r w:rsidRPr="004F13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en-US"/>
              </w:rPr>
              <w:t>о-</w:t>
            </w:r>
            <w:proofErr w:type="gramEnd"/>
            <w:r w:rsidRPr="004F13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en-US"/>
              </w:rPr>
              <w:br/>
              <w:t>имения и другие части речи. Морфологический разбор</w:t>
            </w:r>
            <w:r w:rsidRPr="004F13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en-US"/>
              </w:rPr>
              <w:br/>
              <w:t>местоимения. Повторение.</w:t>
            </w:r>
            <w:r w:rsidRPr="004F13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en-US"/>
              </w:rPr>
              <w:br/>
              <w:t>Составление рассказа от первого лица. Анализ</w:t>
            </w:r>
            <w:r w:rsidRPr="004F13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en-US"/>
              </w:rPr>
              <w:br/>
              <w:t>текста. Сочинение-рассуждение.</w:t>
            </w:r>
            <w:r w:rsidRPr="004F13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en-US"/>
              </w:rPr>
              <w:br/>
            </w:r>
            <w:r w:rsidRPr="004F13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0"/>
                <w:lang w:bidi="en-US"/>
              </w:rPr>
              <w:t>Глагол</w:t>
            </w:r>
            <w:r w:rsidRPr="004F13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en-US"/>
              </w:rPr>
              <w:br/>
            </w:r>
            <w:r w:rsidRPr="004F13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en-US"/>
              </w:rPr>
              <w:lastRenderedPageBreak/>
              <w:t>Глагол как часть речи. Разноспрягаемые глаголы.</w:t>
            </w:r>
            <w:r w:rsidRPr="004F13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en-US"/>
              </w:rPr>
              <w:br/>
              <w:t>Глаголы переходные и непереходные. Наклонение</w:t>
            </w:r>
            <w:r w:rsidRPr="004F13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en-US"/>
              </w:rPr>
              <w:br/>
              <w:t>глагола. Изъявительное наклонение. Условное н</w:t>
            </w:r>
            <w:proofErr w:type="gramStart"/>
            <w:r w:rsidRPr="004F13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en-US"/>
              </w:rPr>
              <w:t>а-</w:t>
            </w:r>
            <w:proofErr w:type="gramEnd"/>
            <w:r w:rsidRPr="004F13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en-US"/>
              </w:rPr>
              <w:br/>
            </w:r>
            <w:proofErr w:type="spellStart"/>
            <w:r w:rsidRPr="004F13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en-US"/>
              </w:rPr>
              <w:t>клонение</w:t>
            </w:r>
            <w:proofErr w:type="spellEnd"/>
            <w:r w:rsidRPr="004F13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en-US"/>
              </w:rPr>
              <w:t>. Повелительное наклонение. Употребление</w:t>
            </w:r>
            <w:r w:rsidRPr="004F13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en-US"/>
              </w:rPr>
              <w:br/>
              <w:t>наклонений. Безличные глаголы. Морфологический</w:t>
            </w:r>
            <w:r w:rsidRPr="004F13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en-US"/>
              </w:rPr>
              <w:br/>
              <w:t xml:space="preserve">разбор глагола. Рассказ на основе </w:t>
            </w:r>
            <w:proofErr w:type="spellStart"/>
            <w:r w:rsidRPr="004F13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en-US"/>
              </w:rPr>
              <w:t>услышанного</w:t>
            </w:r>
            <w:proofErr w:type="gramStart"/>
            <w:r w:rsidRPr="004F13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en-US"/>
              </w:rPr>
              <w:t>.П</w:t>
            </w:r>
            <w:proofErr w:type="gramEnd"/>
            <w:r w:rsidRPr="004F13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en-US"/>
              </w:rPr>
              <w:t>ра</w:t>
            </w:r>
            <w:proofErr w:type="spellEnd"/>
            <w:r w:rsidRPr="004F13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en-US"/>
              </w:rPr>
              <w:t>-</w:t>
            </w:r>
            <w:r w:rsidRPr="004F13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en-US"/>
              </w:rPr>
              <w:br/>
            </w:r>
            <w:proofErr w:type="spellStart"/>
            <w:r w:rsidRPr="004F13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en-US"/>
              </w:rPr>
              <w:t>вописание</w:t>
            </w:r>
            <w:proofErr w:type="spellEnd"/>
            <w:r w:rsidRPr="004F13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en-US"/>
              </w:rPr>
              <w:t xml:space="preserve"> гласных в суффиксах глагола.</w:t>
            </w:r>
          </w:p>
          <w:p w:rsidR="004F1317" w:rsidRPr="004F1317" w:rsidRDefault="004F1317" w:rsidP="004F13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en-US"/>
              </w:rPr>
              <w:br/>
            </w:r>
          </w:p>
        </w:tc>
        <w:tc>
          <w:tcPr>
            <w:tcW w:w="851" w:type="dxa"/>
          </w:tcPr>
          <w:p w:rsidR="004F1317" w:rsidRPr="0081419F" w:rsidRDefault="004F1317" w:rsidP="004F13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814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  <w:p w:rsidR="004F1317" w:rsidRPr="004F1317" w:rsidRDefault="004F1317" w:rsidP="004F13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224" w:type="dxa"/>
          </w:tcPr>
          <w:p w:rsidR="0081419F" w:rsidRDefault="0081419F" w:rsidP="008141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Диктант</w:t>
            </w:r>
          </w:p>
          <w:p w:rsidR="0081419F" w:rsidRDefault="0081419F" w:rsidP="008141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Изложение</w:t>
            </w:r>
          </w:p>
          <w:p w:rsidR="0081419F" w:rsidRDefault="0081419F" w:rsidP="008141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Сочинение </w:t>
            </w:r>
          </w:p>
          <w:p w:rsidR="0081419F" w:rsidRDefault="0081419F" w:rsidP="008141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Словарные диктанты</w:t>
            </w:r>
          </w:p>
          <w:p w:rsidR="0081419F" w:rsidRDefault="0081419F" w:rsidP="008141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Орфографические диктанты</w:t>
            </w:r>
          </w:p>
          <w:p w:rsidR="0081419F" w:rsidRDefault="0081419F" w:rsidP="008141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  <w:p w:rsidR="0081419F" w:rsidRDefault="0081419F" w:rsidP="008141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  <w:p w:rsidR="0081419F" w:rsidRDefault="0081419F" w:rsidP="008141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4F1317" w:rsidRPr="004F1317" w:rsidRDefault="0081419F" w:rsidP="008141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4F1317" w:rsidRPr="004F1317" w:rsidTr="000B1573">
        <w:tc>
          <w:tcPr>
            <w:tcW w:w="9781" w:type="dxa"/>
            <w:gridSpan w:val="4"/>
          </w:tcPr>
          <w:p w:rsidR="004F1317" w:rsidRPr="004F1317" w:rsidRDefault="00E26B48" w:rsidP="004F1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lastRenderedPageBreak/>
              <w:t>V</w:t>
            </w:r>
            <w:r w:rsidRPr="00E26B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="004F1317" w:rsidRPr="004F131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Повторение и систематизация изученного в 5 и 6 классах</w:t>
            </w:r>
          </w:p>
        </w:tc>
      </w:tr>
      <w:tr w:rsidR="004F1317" w:rsidRPr="004F1317" w:rsidTr="0081419F">
        <w:trPr>
          <w:trHeight w:val="1605"/>
        </w:trPr>
        <w:tc>
          <w:tcPr>
            <w:tcW w:w="709" w:type="dxa"/>
          </w:tcPr>
          <w:p w:rsidR="004F1317" w:rsidRPr="004F1317" w:rsidRDefault="004F1317" w:rsidP="004F1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97" w:type="dxa"/>
          </w:tcPr>
          <w:p w:rsidR="004F1317" w:rsidRPr="004F1317" w:rsidRDefault="004F1317" w:rsidP="004F1317">
            <w:pPr>
              <w:rPr>
                <w:rFonts w:ascii="Times New Roman" w:eastAsia="Times New Roman" w:hAnsi="Times New Roman" w:cs="Times New Roman"/>
                <w:sz w:val="28"/>
                <w:lang w:bidi="en-US"/>
              </w:rPr>
            </w:pPr>
            <w:r w:rsidRPr="004F13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en-US"/>
              </w:rPr>
              <w:t>Разделы науки о языке. Орфография. Пунктуация.</w:t>
            </w:r>
            <w:r w:rsidRPr="004F13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en-US"/>
              </w:rPr>
              <w:br/>
              <w:t xml:space="preserve">Лексика и фразеология. Словообразование. </w:t>
            </w:r>
            <w:proofErr w:type="spellStart"/>
            <w:r w:rsidRPr="004F13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en-US"/>
              </w:rPr>
              <w:t>Морфол</w:t>
            </w:r>
            <w:proofErr w:type="gramStart"/>
            <w:r w:rsidRPr="004F13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en-US"/>
              </w:rPr>
              <w:t>о</w:t>
            </w:r>
            <w:proofErr w:type="spellEnd"/>
            <w:r w:rsidRPr="004F13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en-US"/>
              </w:rPr>
              <w:t>-</w:t>
            </w:r>
            <w:proofErr w:type="gramEnd"/>
            <w:r w:rsidRPr="004F13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en-US"/>
              </w:rPr>
              <w:br/>
            </w:r>
            <w:proofErr w:type="spellStart"/>
            <w:r w:rsidRPr="004F13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en-US"/>
              </w:rPr>
              <w:t>гия</w:t>
            </w:r>
            <w:proofErr w:type="spellEnd"/>
            <w:r w:rsidRPr="004F131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en-US"/>
              </w:rPr>
              <w:t>. Синтаксис</w:t>
            </w:r>
          </w:p>
          <w:p w:rsidR="0081419F" w:rsidRPr="004F1317" w:rsidRDefault="0081419F" w:rsidP="004F13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F1317" w:rsidRPr="004F1317" w:rsidRDefault="004F1317" w:rsidP="004F1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26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24" w:type="dxa"/>
          </w:tcPr>
          <w:p w:rsidR="0081419F" w:rsidRDefault="0081419F" w:rsidP="008141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Диктант</w:t>
            </w:r>
          </w:p>
          <w:p w:rsidR="0081419F" w:rsidRDefault="0081419F" w:rsidP="008141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Изложение</w:t>
            </w:r>
          </w:p>
          <w:p w:rsidR="0081419F" w:rsidRDefault="0081419F" w:rsidP="008141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  <w:p w:rsidR="004F1317" w:rsidRPr="004F1317" w:rsidRDefault="0081419F" w:rsidP="008141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81419F" w:rsidRPr="004F1317" w:rsidTr="00E26B48">
        <w:trPr>
          <w:trHeight w:val="330"/>
        </w:trPr>
        <w:tc>
          <w:tcPr>
            <w:tcW w:w="709" w:type="dxa"/>
          </w:tcPr>
          <w:p w:rsidR="0081419F" w:rsidRPr="004F1317" w:rsidRDefault="0081419F" w:rsidP="004F1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7" w:type="dxa"/>
          </w:tcPr>
          <w:p w:rsidR="0081419F" w:rsidRPr="0081419F" w:rsidRDefault="0081419F" w:rsidP="0081419F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bidi="en-US"/>
              </w:rPr>
              <w:t>Итого</w:t>
            </w:r>
          </w:p>
        </w:tc>
        <w:tc>
          <w:tcPr>
            <w:tcW w:w="851" w:type="dxa"/>
          </w:tcPr>
          <w:p w:rsidR="0081419F" w:rsidRPr="0081419F" w:rsidRDefault="0081419F" w:rsidP="004F13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1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4224" w:type="dxa"/>
          </w:tcPr>
          <w:p w:rsidR="0081419F" w:rsidRPr="004F1317" w:rsidRDefault="0081419F" w:rsidP="004F13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61E2D" w:rsidRPr="00861E2D" w:rsidRDefault="00861E2D" w:rsidP="0086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</w:p>
    <w:p w:rsidR="00861E2D" w:rsidRPr="00861E2D" w:rsidRDefault="00861E2D" w:rsidP="00861E2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sectPr w:rsidR="00861E2D" w:rsidRPr="00861E2D" w:rsidSect="00861E2D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E6DC1"/>
    <w:multiLevelType w:val="hybridMultilevel"/>
    <w:tmpl w:val="C396E1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BE3060F"/>
    <w:multiLevelType w:val="hybridMultilevel"/>
    <w:tmpl w:val="471A1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332B3"/>
    <w:multiLevelType w:val="hybridMultilevel"/>
    <w:tmpl w:val="D02CA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1E2D"/>
    <w:rsid w:val="000121FF"/>
    <w:rsid w:val="003B13E1"/>
    <w:rsid w:val="00412B55"/>
    <w:rsid w:val="004F1317"/>
    <w:rsid w:val="0062467A"/>
    <w:rsid w:val="00744751"/>
    <w:rsid w:val="00774131"/>
    <w:rsid w:val="007A653A"/>
    <w:rsid w:val="007B54AA"/>
    <w:rsid w:val="0081419F"/>
    <w:rsid w:val="00861E2D"/>
    <w:rsid w:val="008C7028"/>
    <w:rsid w:val="009C275B"/>
    <w:rsid w:val="00A412F3"/>
    <w:rsid w:val="00BE38B7"/>
    <w:rsid w:val="00C97CE9"/>
    <w:rsid w:val="00E0506A"/>
    <w:rsid w:val="00E259F6"/>
    <w:rsid w:val="00E26B48"/>
    <w:rsid w:val="00E843BC"/>
    <w:rsid w:val="00EB415D"/>
    <w:rsid w:val="00EB6A38"/>
    <w:rsid w:val="00F807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1E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475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1419F"/>
    <w:pPr>
      <w:spacing w:before="100" w:beforeAutospacing="1" w:after="100" w:afterAutospacing="1" w:line="276" w:lineRule="auto"/>
    </w:pPr>
    <w:rPr>
      <w:rFonts w:ascii="Calibri" w:eastAsia="Times New Roman" w:hAnsi="Calibri" w:cs="Times New Roman"/>
      <w:lang w:val="en-US" w:bidi="en-US"/>
    </w:rPr>
  </w:style>
  <w:style w:type="paragraph" w:customStyle="1" w:styleId="c12">
    <w:name w:val="c12"/>
    <w:basedOn w:val="a"/>
    <w:rsid w:val="00814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81419F"/>
  </w:style>
  <w:style w:type="paragraph" w:customStyle="1" w:styleId="c41">
    <w:name w:val="c41"/>
    <w:basedOn w:val="a"/>
    <w:rsid w:val="00814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81419F"/>
  </w:style>
  <w:style w:type="paragraph" w:customStyle="1" w:styleId="c33">
    <w:name w:val="c33"/>
    <w:basedOn w:val="a"/>
    <w:rsid w:val="00814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814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3106</Words>
  <Characters>17706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Админ</cp:lastModifiedBy>
  <cp:revision>17</cp:revision>
  <cp:lastPrinted>2020-09-04T06:33:00Z</cp:lastPrinted>
  <dcterms:created xsi:type="dcterms:W3CDTF">2019-09-08T13:05:00Z</dcterms:created>
  <dcterms:modified xsi:type="dcterms:W3CDTF">2020-11-18T07:39:00Z</dcterms:modified>
</cp:coreProperties>
</file>