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5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BF0973" w:rsidRDefault="00BF0973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5D9E" w:rsidRDefault="007F7F87" w:rsidP="00D15D9E">
      <w:pPr>
        <w:spacing w:before="120" w:after="0" w:line="240" w:lineRule="auto"/>
        <w:ind w:firstLine="6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146945">
        <w:rPr>
          <w:rFonts w:ascii="Times New Roman" w:hAnsi="Times New Roman"/>
          <w:i w:val="0"/>
          <w:sz w:val="24"/>
          <w:szCs w:val="24"/>
          <w:lang w:val="ru-RU"/>
        </w:rPr>
        <w:t>абочая программа по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предмету</w:t>
      </w:r>
      <w:r w:rsidR="0014694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Предметно-практическое обучение»</w:t>
      </w:r>
      <w:r w:rsidR="00146945" w:rsidRPr="00C41D8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для дополнительного первого класса</w:t>
      </w:r>
      <w:r w:rsidR="00146945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(слабослышащие и позднооглохшие обучающиеся</w:t>
      </w:r>
      <w:r w:rsidR="00146945"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 w:rsidR="005202F1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</w:t>
      </w:r>
      <w:r w:rsidR="00D15D9E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примерной </w:t>
      </w:r>
      <w:r w:rsidR="00D15D9E">
        <w:rPr>
          <w:rFonts w:ascii="Times New Roman" w:hAnsi="Times New Roman"/>
          <w:i w:val="0"/>
          <w:sz w:val="24"/>
          <w:szCs w:val="24"/>
          <w:lang w:val="ru-RU"/>
        </w:rPr>
        <w:t>рабочей программы для первого дополнительного и первого классов  по отдельным учебным предметам и коррекционным курсам  для слабослышащих и позднооглохших обучающихся</w:t>
      </w:r>
      <w:r w:rsidR="00D15D9E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15D9E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D15D9E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с </w:t>
      </w:r>
      <w:r w:rsidR="00D15D9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7F7F87" w:rsidRDefault="007F7F87" w:rsidP="00D15D9E">
      <w:pPr>
        <w:pStyle w:val="a3"/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5D9E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15D9E" w:rsidRPr="00D15D9E" w:rsidRDefault="00D15D9E" w:rsidP="00D15D9E">
      <w:pPr>
        <w:pStyle w:val="a3"/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5D9E" w:rsidRDefault="007F7F87" w:rsidP="00D15D9E">
      <w:pPr>
        <w:pStyle w:val="a3"/>
        <w:numPr>
          <w:ilvl w:val="0"/>
          <w:numId w:val="26"/>
        </w:num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5D9E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D15D9E" w:rsidRPr="00D15D9E" w:rsidRDefault="00D15D9E" w:rsidP="00D15D9E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5D9E" w:rsidRPr="00D15D9E" w:rsidRDefault="00D15D9E" w:rsidP="00D15D9E">
      <w:pPr>
        <w:pStyle w:val="a3"/>
        <w:tabs>
          <w:tab w:val="left" w:pos="851"/>
        </w:tabs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F7F87" w:rsidRDefault="007F7F87" w:rsidP="007F7F87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D15D9E" w:rsidRPr="002734EB" w:rsidRDefault="00D15D9E" w:rsidP="007F7F87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F7F87" w:rsidRPr="002734EB" w:rsidRDefault="007F7F87" w:rsidP="007F7F87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2734EB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7F7F87" w:rsidRPr="002734EB" w:rsidRDefault="007F7F87" w:rsidP="007F7F87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7F7F87" w:rsidRPr="002734EB" w:rsidRDefault="007F7F87" w:rsidP="007F7F87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Адаптированной основной образовательной программы начального общего образования слабослышащих и позднооглохших обучающихся ГКОУ РО Азовской школы № 7.</w:t>
      </w:r>
    </w:p>
    <w:p w:rsidR="007F7F87" w:rsidRPr="002734EB" w:rsidRDefault="007F7F87" w:rsidP="007F7F87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7F7F87" w:rsidRPr="002734EB" w:rsidRDefault="007F7F87" w:rsidP="007F7F87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7F7F87" w:rsidRDefault="007F7F87" w:rsidP="007F7F87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D15D9E" w:rsidRDefault="00D15D9E" w:rsidP="00D15D9E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для первого дополнительного класса для слабослышащих и позднооглохших обучающихся по </w:t>
      </w:r>
      <w:r w:rsidR="00AB709C">
        <w:rPr>
          <w:rFonts w:ascii="Times New Roman" w:hAnsi="Times New Roman"/>
          <w:i w:val="0"/>
          <w:sz w:val="24"/>
          <w:szCs w:val="24"/>
          <w:lang w:val="ru-RU"/>
        </w:rPr>
        <w:t>предметно-практическому обучению</w:t>
      </w:r>
      <w:r>
        <w:rPr>
          <w:rFonts w:ascii="Times New Roman" w:hAnsi="Times New Roman"/>
          <w:i w:val="0"/>
          <w:sz w:val="24"/>
          <w:szCs w:val="24"/>
          <w:lang w:val="ru-RU"/>
        </w:rPr>
        <w:t>, 2017г.</w:t>
      </w:r>
    </w:p>
    <w:p w:rsidR="005202F1" w:rsidRDefault="005202F1" w:rsidP="005202F1">
      <w:pPr>
        <w:spacing w:after="0" w:line="240" w:lineRule="auto"/>
        <w:ind w:right="-1" w:firstLine="454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/>
        </w:rPr>
        <w:t>А.Г.Зикеев.</w:t>
      </w:r>
      <w:r w:rsidRPr="005D317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5D317E">
        <w:rPr>
          <w:rFonts w:ascii="Times New Roman" w:eastAsia="Times New Roman" w:hAnsi="Times New Roman"/>
          <w:i w:val="0"/>
          <w:sz w:val="24"/>
          <w:szCs w:val="24"/>
          <w:lang w:val="ru-RU"/>
        </w:rPr>
        <w:t>«Русский язык. Развитие речи. 1 дополнительный класс. Учебник для общеобразовательных организаций</w:t>
      </w:r>
      <w:r>
        <w:rPr>
          <w:rFonts w:ascii="Times New Roman" w:eastAsia="Times New Roman" w:hAnsi="Times New Roman"/>
          <w:i w:val="0"/>
          <w:sz w:val="24"/>
          <w:szCs w:val="24"/>
          <w:lang w:val="ru-RU"/>
        </w:rPr>
        <w:t>, реализующих адаптированные основные общеобразовательные программы в 2-х частях».  М.: Просвещение, 2020</w:t>
      </w:r>
    </w:p>
    <w:p w:rsidR="00C31214" w:rsidRPr="002C087E" w:rsidRDefault="00C31214" w:rsidP="00C31214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31214" w:rsidRDefault="00C31214" w:rsidP="00C31214">
      <w:pPr>
        <w:pStyle w:val="a3"/>
        <w:spacing w:before="120"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0973" w:rsidRDefault="00BF0973" w:rsidP="00C312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146945" w:rsidRDefault="00146945" w:rsidP="0014694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color w:val="FF0000"/>
          <w:kern w:val="2"/>
          <w:sz w:val="24"/>
          <w:szCs w:val="24"/>
          <w:lang w:val="ru-RU" w:eastAsia="ar-SA"/>
        </w:rPr>
      </w:pPr>
    </w:p>
    <w:p w:rsidR="00C41D8F" w:rsidRDefault="00C41D8F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D15D9E" w:rsidRDefault="00D15D9E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146945" w:rsidRDefault="00146945" w:rsidP="007F7F8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146945" w:rsidRPr="00101E8F" w:rsidRDefault="00146945" w:rsidP="0014694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146945" w:rsidRPr="00692BB1" w:rsidTr="00D47A2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146945" w:rsidP="00D47A22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ЦЕЛИ</w:t>
            </w:r>
            <w:r w:rsidR="007F7F8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УЧЕБНОГО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ПРЕДМЕТА</w:t>
            </w:r>
          </w:p>
          <w:p w:rsidR="00146945" w:rsidRDefault="00146945" w:rsidP="00146945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Pr="00D4745C" w:rsidRDefault="00146945" w:rsidP="0014694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474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Формирование  у детей с нарушениями слуха и речи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 речевой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D474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обеспечение посредством предметно-практической деятельности активного овладения речевыми навыками.</w:t>
            </w:r>
          </w:p>
        </w:tc>
      </w:tr>
      <w:tr w:rsidR="00146945" w:rsidRPr="00692BB1" w:rsidTr="009836D3">
        <w:trPr>
          <w:trHeight w:val="86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146945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ЗАДАЧИ </w:t>
            </w:r>
            <w:r w:rsidR="007F7F8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146945" w:rsidP="00D47A22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элементарным приёмам ручной работы с различными материалами;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житейские понятия;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общетрудовые  умения (планирование, организация, контроль труда);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основы трудовой культуры.</w:t>
            </w:r>
          </w:p>
          <w:p w:rsidR="008A4429" w:rsidRPr="008A4429" w:rsidRDefault="008A4429" w:rsidP="008A4429">
            <w:pPr>
              <w:pStyle w:val="a3"/>
              <w:spacing w:line="240" w:lineRule="auto"/>
              <w:ind w:left="33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8A4429" w:rsidRPr="002E7E28" w:rsidRDefault="008A4429" w:rsidP="008A442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E7E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навыки самообслуживания;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творческие способности обучающихся в сочетании с готовностью к исполнительской деятельности;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 ручных умений  через развитие мелкой моторики;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умение ориентироваться  в пространстве и во времени.</w:t>
            </w:r>
          </w:p>
          <w:p w:rsidR="008A4429" w:rsidRPr="008A4429" w:rsidRDefault="008A4429" w:rsidP="008A4429">
            <w:pPr>
              <w:pStyle w:val="a3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 формированию у детей дисциплинированности, аккуратности, настойчивости в преодолении трудностей;</w:t>
            </w:r>
          </w:p>
          <w:p w:rsidR="008A4429" w:rsidRPr="002E7E28" w:rsidRDefault="008A4429" w:rsidP="008A442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E7E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внимательность, наблюдательность, любознательность;</w:t>
            </w:r>
          </w:p>
          <w:p w:rsidR="008A4429" w:rsidRDefault="008A4429" w:rsidP="008A442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аккуратность, интерес к урокам;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привычку умения организовывать своё рабочее место в соответствии с выполняемой деятельностью.</w:t>
            </w:r>
          </w:p>
          <w:p w:rsidR="008A4429" w:rsidRPr="008A4429" w:rsidRDefault="008A4429" w:rsidP="008A4429">
            <w:pPr>
              <w:pStyle w:val="a3"/>
              <w:spacing w:line="240" w:lineRule="auto"/>
              <w:ind w:left="33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8A4429" w:rsidRDefault="008A4429" w:rsidP="008A442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языковую способность и речевое поведение (желание и умение вступать в контакт с окружающими, воспринимать информацию и реагировать на неё на основе словесной речи);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вырабатывать умение задавать  вопросы  и осознанно отвечать на них, оформлять словесно просьбы, поручения и оформлять таким же образом свой отчёт о проделанной работе или выполненном действии;</w:t>
            </w:r>
          </w:p>
          <w:p w:rsidR="008A4429" w:rsidRPr="008A4429" w:rsidRDefault="008A4429" w:rsidP="008A4429">
            <w:pPr>
              <w:pStyle w:val="a3"/>
              <w:numPr>
                <w:ilvl w:val="0"/>
                <w:numId w:val="19"/>
              </w:numPr>
              <w:spacing w:line="240" w:lineRule="auto"/>
              <w:ind w:left="741" w:right="-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 мелкую  моторику;</w:t>
            </w:r>
          </w:p>
          <w:p w:rsidR="00146945" w:rsidRPr="008A4429" w:rsidRDefault="008A4429" w:rsidP="008A442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1" w:hanging="42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4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развитию слухового восприятия и формированию звукопроизношения  обучающихся с нарушенным слухом.</w:t>
            </w:r>
          </w:p>
        </w:tc>
      </w:tr>
      <w:tr w:rsidR="00146945" w:rsidRPr="00692BB1" w:rsidTr="00D47A2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7F7F87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ОПИСАНИЕ МЕСТА УЧЕБНОГО </w:t>
            </w:r>
            <w:r w:rsidR="0014694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ПРЕДМЕТА </w:t>
            </w:r>
          </w:p>
          <w:p w:rsidR="00146945" w:rsidRDefault="00146945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  <w:r w:rsidR="007F7F8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ШКОЛЫ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Pr="000517FA" w:rsidRDefault="00C46410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Учебный п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редмет «</w:t>
            </w:r>
            <w:r w:rsidR="008A44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Предметно-практическое обучение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» </w:t>
            </w:r>
            <w:r w:rsidR="00146945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(далее </w:t>
            </w:r>
            <w:r w:rsidR="008A44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ППО</w:t>
            </w:r>
            <w:r w:rsidR="00146945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) 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является составной частью предметной области «</w:t>
            </w:r>
            <w:r w:rsidR="008A44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Филология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». </w:t>
            </w:r>
          </w:p>
          <w:p w:rsidR="00146945" w:rsidRPr="000517FA" w:rsidRDefault="00146945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обучающихся с ограниченными возможностями здоровья 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дусматривает изучение предмета </w:t>
            </w:r>
            <w:r w:rsidR="008A44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ППО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 перечне обязательных предметов  - инвариантная  часть учебного плана.</w:t>
            </w:r>
          </w:p>
          <w:p w:rsidR="00146945" w:rsidRPr="000517FA" w:rsidRDefault="00C46410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требованиями федерального государственного образовательного стандарта начального общего образования на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изучение предмета </w:t>
            </w:r>
            <w:r w:rsidR="008A44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ППО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146945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дополнительном  1</w:t>
            </w:r>
            <w:r w:rsidR="00F243A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классе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отводится</w:t>
            </w:r>
            <w:r w:rsidR="00F243A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1  час</w:t>
            </w:r>
            <w:r w:rsidR="00146945"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 неделю.</w:t>
            </w:r>
          </w:p>
          <w:p w:rsidR="00146945" w:rsidRPr="000517FA" w:rsidRDefault="00146945" w:rsidP="0078749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расписанием, учебным планом-графиком Г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КОУ РО Азовской школы №7 на 2020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год, утвержденным приказом от </w:t>
            </w:r>
            <w:r w:rsidR="0078749C" w:rsidRPr="007874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</w:t>
            </w:r>
            <w:r w:rsidR="007874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04C8F" w:rsidRPr="007874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  <w:r w:rsidR="007874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р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бочая программа составлена на  29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час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ов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 учетом</w:t>
            </w:r>
            <w:r w:rsidR="00C4641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выходных и </w:t>
            </w:r>
            <w:r w:rsidRPr="000517F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праздничных дней.</w:t>
            </w:r>
          </w:p>
        </w:tc>
      </w:tr>
      <w:tr w:rsidR="00146945" w:rsidRPr="00AB709C" w:rsidTr="00D47A22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146945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749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СТРУКТУРА </w:t>
            </w:r>
            <w:r w:rsidR="007F7F87" w:rsidRPr="0078749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78749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  <w:r w:rsidR="007F7F87" w:rsidRPr="0078749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ОСОБЕННОСТИ ПОСТРОЕНИЯ ЕЕ</w:t>
            </w:r>
            <w:r w:rsidR="007F7F8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СОДЕРЖАНИЯ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Default="00146945" w:rsidP="00D47A2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146945" w:rsidRDefault="00146945" w:rsidP="0014694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146945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46945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60E8B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ПЛАНИРУЕМЫЕ РЕЗУЛЬТАТЫ ОСВОЕНИЯ ПРЕДМЕТА</w:t>
      </w:r>
    </w:p>
    <w:p w:rsidR="00E41AF2" w:rsidRPr="00960E8B" w:rsidRDefault="00E41AF2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146945" w:rsidRPr="00E41AF2" w:rsidRDefault="00146945" w:rsidP="00146945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  <w:r w:rsidRPr="00E41AF2"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  <w:t>Личностные результаты: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Формирование любознательности, активности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Принятие и освоение первоклассникам социальной роли обучающихся, развитие мотивов учебной деятельности и формирование личностного смысла учения.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41AF2" w:rsidRPr="00E41AF2" w:rsidRDefault="00E41AF2" w:rsidP="00E41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AF2">
        <w:rPr>
          <w:rFonts w:ascii="Times New Roman" w:hAnsi="Times New Roman"/>
          <w:i w:val="0"/>
          <w:sz w:val="24"/>
          <w:szCs w:val="24"/>
          <w:lang w:val="ru-RU"/>
        </w:rPr>
        <w:t>Овладение речевыми навыками (понимание значений слов и их употребление, обогащение словарного запаса, развитие навыков связной речи).</w:t>
      </w:r>
    </w:p>
    <w:p w:rsidR="00146945" w:rsidRPr="00E41AF2" w:rsidRDefault="00146945" w:rsidP="00146945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</w:pPr>
      <w:r w:rsidRPr="00E41AF2"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  <w:t>Метапредметные результаты:</w:t>
      </w:r>
    </w:p>
    <w:p w:rsidR="00146945" w:rsidRPr="00E41AF2" w:rsidRDefault="00146945" w:rsidP="00146945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E41AF2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Регулятивные УУД:</w:t>
      </w:r>
    </w:p>
    <w:p w:rsidR="00146945" w:rsidRPr="00960E8B" w:rsidRDefault="00146945" w:rsidP="00146945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>организация своего рабочего места под руководством учителя;</w:t>
      </w:r>
    </w:p>
    <w:p w:rsidR="00146945" w:rsidRPr="00960E8B" w:rsidRDefault="00146945" w:rsidP="0014694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в форме сличения своей работы с заданным эталоном; </w:t>
      </w:r>
    </w:p>
    <w:p w:rsidR="00146945" w:rsidRPr="00960E8B" w:rsidRDefault="00146945" w:rsidP="0014694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146945" w:rsidRPr="00960E8B" w:rsidRDefault="00146945" w:rsidP="00146945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>умение внести необходимые дополнения, исправления в свою работу, если она расходится с эталоном (образцом)</w:t>
      </w:r>
    </w:p>
    <w:p w:rsidR="00146945" w:rsidRPr="00E41AF2" w:rsidRDefault="00146945" w:rsidP="00146945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E41AF2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Познавательные УУД:</w:t>
      </w:r>
    </w:p>
    <w:p w:rsidR="00146945" w:rsidRPr="00960E8B" w:rsidRDefault="00146945" w:rsidP="0014694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146945" w:rsidRPr="00960E8B" w:rsidRDefault="00146945" w:rsidP="0014694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>понимание информации, представленной в виде текстов и рисунков;</w:t>
      </w:r>
    </w:p>
    <w:p w:rsidR="00146945" w:rsidRPr="00960E8B" w:rsidRDefault="00146945" w:rsidP="0014694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146945" w:rsidRPr="005F196D" w:rsidRDefault="00146945" w:rsidP="00146945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Arial Unicode MS" w:hAnsi="Times New Roman"/>
          <w:bCs/>
          <w:i w:val="0"/>
          <w:color w:val="FF0000"/>
          <w:kern w:val="1"/>
          <w:sz w:val="24"/>
          <w:szCs w:val="24"/>
          <w:lang w:val="ru-RU" w:eastAsia="ar-SA"/>
        </w:rPr>
      </w:pPr>
    </w:p>
    <w:p w:rsidR="00146945" w:rsidRPr="00E41AF2" w:rsidRDefault="00146945" w:rsidP="0014694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E41AF2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Коммуникативные УУД:</w:t>
      </w:r>
    </w:p>
    <w:p w:rsidR="00146945" w:rsidRPr="00960E8B" w:rsidRDefault="00146945" w:rsidP="0014694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>соблюдение простейших норм речевого этикета: здороваться, прощаться, благодарить;</w:t>
      </w:r>
    </w:p>
    <w:p w:rsidR="00146945" w:rsidRPr="00960E8B" w:rsidRDefault="00146945" w:rsidP="0014694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hAnsi="Times New Roman"/>
          <w:i w:val="0"/>
          <w:sz w:val="24"/>
          <w:szCs w:val="24"/>
          <w:lang w:val="ru-RU"/>
        </w:rPr>
        <w:t>умение вступать в диалог (отвечать на вопросы, задавать вопросы, уточнять непонятное);</w:t>
      </w:r>
    </w:p>
    <w:p w:rsidR="00146945" w:rsidRPr="00960E8B" w:rsidRDefault="00146945" w:rsidP="00146945">
      <w:pPr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</w:pPr>
      <w:r w:rsidRPr="00960E8B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формирование</w:t>
      </w:r>
      <w:r w:rsidR="00E41AF2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 xml:space="preserve"> </w:t>
      </w:r>
      <w:r w:rsidRPr="00960E8B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потребности в речи;</w:t>
      </w:r>
    </w:p>
    <w:p w:rsidR="00146945" w:rsidRPr="00960E8B" w:rsidRDefault="00146945" w:rsidP="00146945">
      <w:pPr>
        <w:widowControl w:val="0"/>
        <w:numPr>
          <w:ilvl w:val="0"/>
          <w:numId w:val="11"/>
        </w:numPr>
        <w:tabs>
          <w:tab w:val="clear" w:pos="720"/>
          <w:tab w:val="num" w:pos="-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960E8B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</w:t>
      </w:r>
    </w:p>
    <w:p w:rsidR="00146945" w:rsidRPr="00960E8B" w:rsidRDefault="00146945" w:rsidP="0014694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146945" w:rsidRPr="00E41AF2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41AF2">
        <w:rPr>
          <w:rFonts w:ascii="Times New Roman" w:hAnsi="Times New Roman"/>
          <w:b/>
          <w:i w:val="0"/>
          <w:sz w:val="24"/>
          <w:szCs w:val="24"/>
          <w:lang w:val="ru-RU"/>
        </w:rPr>
        <w:t>Предметные результаты:</w:t>
      </w:r>
    </w:p>
    <w:p w:rsidR="00960E8B" w:rsidRPr="00E17EC7" w:rsidRDefault="00960E8B" w:rsidP="00E17EC7">
      <w:pPr>
        <w:widowControl w:val="0"/>
        <w:tabs>
          <w:tab w:val="left" w:pos="1101"/>
          <w:tab w:val="left" w:pos="424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108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678"/>
      </w:tblGrid>
      <w:tr w:rsidR="005F196D" w:rsidRPr="005F196D" w:rsidTr="00810A7F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45" w:rsidRPr="0078749C" w:rsidRDefault="00146945" w:rsidP="00810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78749C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45" w:rsidRPr="005F196D" w:rsidRDefault="00146945" w:rsidP="00810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7A2537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3827C1" w:rsidRPr="007F7F87" w:rsidTr="00810A7F">
        <w:trPr>
          <w:trHeight w:val="3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C1" w:rsidRPr="003827C1" w:rsidRDefault="003827C1" w:rsidP="00810A7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«Лепка»</w:t>
            </w:r>
          </w:p>
        </w:tc>
      </w:tr>
      <w:tr w:rsidR="003827C1" w:rsidRPr="00AB709C" w:rsidTr="00810A7F">
        <w:trPr>
          <w:trHeight w:val="21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C1" w:rsidRDefault="003827C1" w:rsidP="00810A7F">
            <w:pPr>
              <w:pStyle w:val="c8"/>
              <w:spacing w:before="0" w:beforeAutospacing="0" w:after="0" w:afterAutospacing="0" w:line="270" w:lineRule="atLeast"/>
              <w:ind w:left="284"/>
              <w:rPr>
                <w:rFonts w:eastAsia="Calibri"/>
                <w:lang w:eastAsia="en-US" w:bidi="en-US"/>
              </w:rPr>
            </w:pPr>
          </w:p>
          <w:p w:rsidR="003827C1" w:rsidRPr="003827C1" w:rsidRDefault="003827C1" w:rsidP="00810A7F">
            <w:pPr>
              <w:pStyle w:val="c8"/>
              <w:numPr>
                <w:ilvl w:val="0"/>
                <w:numId w:val="7"/>
              </w:numPr>
              <w:spacing w:before="0" w:beforeAutospacing="0" w:after="0" w:afterAutospacing="0" w:line="270" w:lineRule="atLeast"/>
              <w:ind w:left="284" w:hanging="284"/>
              <w:rPr>
                <w:rFonts w:eastAsia="Calibri"/>
                <w:lang w:eastAsia="en-US" w:bidi="en-US"/>
              </w:rPr>
            </w:pPr>
            <w:r>
              <w:t>в</w:t>
            </w:r>
            <w:r w:rsidR="00E17EC7">
              <w:t>ыполнять</w:t>
            </w:r>
            <w:r w:rsidRPr="003827C1">
              <w:t xml:space="preserve"> инструкции при решении учебных задач</w:t>
            </w:r>
            <w:r>
              <w:t>;</w:t>
            </w:r>
          </w:p>
          <w:p w:rsidR="003827C1" w:rsidRDefault="003827C1" w:rsidP="00810A7F">
            <w:pPr>
              <w:pStyle w:val="c8"/>
              <w:numPr>
                <w:ilvl w:val="0"/>
                <w:numId w:val="7"/>
              </w:numPr>
              <w:spacing w:before="0" w:beforeAutospacing="0" w:after="0" w:afterAutospacing="0" w:line="270" w:lineRule="atLeast"/>
              <w:ind w:left="284" w:hanging="284"/>
              <w:rPr>
                <w:rFonts w:eastAsia="Calibri"/>
                <w:lang w:eastAsia="en-US" w:bidi="en-US"/>
              </w:rPr>
            </w:pPr>
            <w:r w:rsidRPr="00F62143">
              <w:rPr>
                <w:rFonts w:eastAsia="Calibri"/>
                <w:lang w:eastAsia="en-US" w:bidi="en-US"/>
              </w:rPr>
              <w:t>выполнять правила поведения на уроке;</w:t>
            </w:r>
          </w:p>
          <w:p w:rsidR="003827C1" w:rsidRPr="00F62143" w:rsidRDefault="003827C1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знать из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готавливаемые объекты, их части;</w:t>
            </w:r>
          </w:p>
          <w:p w:rsidR="003827C1" w:rsidRDefault="003827C1" w:rsidP="00810A7F">
            <w:pPr>
              <w:pStyle w:val="c8"/>
              <w:spacing w:before="0" w:beforeAutospacing="0" w:after="0" w:afterAutospacing="0" w:line="270" w:lineRule="atLeast"/>
              <w:ind w:left="284"/>
              <w:rPr>
                <w:rFonts w:eastAsia="Calibri"/>
                <w:lang w:eastAsia="en-US" w:bidi="en-US"/>
              </w:rPr>
            </w:pPr>
          </w:p>
          <w:p w:rsidR="003827C1" w:rsidRDefault="003827C1" w:rsidP="00810A7F">
            <w:pPr>
              <w:pStyle w:val="c8"/>
              <w:spacing w:before="0" w:beforeAutospacing="0" w:after="0" w:afterAutospacing="0" w:line="270" w:lineRule="atLeast"/>
              <w:rPr>
                <w:rFonts w:eastAsia="Calibri"/>
                <w:lang w:eastAsia="en-US" w:bidi="en-US"/>
              </w:rPr>
            </w:pPr>
          </w:p>
          <w:p w:rsidR="003827C1" w:rsidRPr="003827C1" w:rsidRDefault="003827C1" w:rsidP="00810A7F">
            <w:pPr>
              <w:pStyle w:val="a3"/>
              <w:spacing w:after="0" w:line="240" w:lineRule="auto"/>
              <w:ind w:left="284"/>
              <w:jc w:val="both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C1" w:rsidRDefault="003827C1" w:rsidP="00810A7F">
            <w:pPr>
              <w:pStyle w:val="a3"/>
              <w:spacing w:after="0" w:line="240" w:lineRule="auto"/>
              <w:ind w:left="317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7C1" w:rsidRPr="00F702BD" w:rsidRDefault="003827C1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2BD">
              <w:rPr>
                <w:rFonts w:ascii="Times New Roman" w:hAnsi="Times New Roman"/>
                <w:sz w:val="24"/>
                <w:szCs w:val="24"/>
                <w:lang w:val="ru-RU"/>
              </w:rPr>
              <w:t>знать материал и его свойства (пластилин, бумага, картон);</w:t>
            </w:r>
          </w:p>
          <w:p w:rsidR="003827C1" w:rsidRPr="00F702BD" w:rsidRDefault="003827C1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02BD">
              <w:rPr>
                <w:rFonts w:ascii="Times New Roman" w:hAnsi="Times New Roman"/>
                <w:sz w:val="24"/>
                <w:szCs w:val="24"/>
                <w:lang w:val="ru-RU"/>
              </w:rPr>
              <w:t>обращаться к учителю и товарищу с вопросами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27C1" w:rsidRPr="003827C1" w:rsidRDefault="003827C1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работу по инструкции (плану);</w:t>
            </w:r>
          </w:p>
          <w:p w:rsidR="003827C1" w:rsidRDefault="003827C1" w:rsidP="00810A7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306F" w:rsidRPr="007F7F87" w:rsidTr="00810A7F">
        <w:trPr>
          <w:trHeight w:val="42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F" w:rsidRPr="0055306F" w:rsidRDefault="0055306F" w:rsidP="00810A7F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«Аппликация»</w:t>
            </w:r>
          </w:p>
        </w:tc>
      </w:tr>
      <w:tr w:rsidR="0055306F" w:rsidRPr="00AB709C" w:rsidTr="00810A7F">
        <w:trPr>
          <w:trHeight w:val="36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F" w:rsidRPr="00F62143" w:rsidRDefault="0055306F" w:rsidP="00810A7F">
            <w:pPr>
              <w:pStyle w:val="c8"/>
              <w:spacing w:before="0" w:beforeAutospacing="0" w:after="0" w:afterAutospacing="0" w:line="270" w:lineRule="atLeast"/>
              <w:rPr>
                <w:rFonts w:eastAsia="Calibri"/>
                <w:lang w:eastAsia="en-US" w:bidi="en-US"/>
              </w:rPr>
            </w:pP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знать инструменты, их назначение и правила обращения с ними (ножн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ицы, карандаши, кисточки, клей, пластилин);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различать из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делия по цвету, форме, величине;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иметь временные представ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ления (быстро, медленно, долго);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выполнять инструкции учителя;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твечать на вопросы учителя;</w:t>
            </w:r>
          </w:p>
          <w:p w:rsidR="0055306F" w:rsidRPr="0055306F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обращаться к учителю за необходимым материалом, за разрешен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ием начать работу, за помощью;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6F" w:rsidRPr="0055306F" w:rsidRDefault="0055306F" w:rsidP="00810A7F">
            <w:pPr>
              <w:pStyle w:val="a3"/>
              <w:spacing w:after="0" w:line="240" w:lineRule="auto"/>
              <w:ind w:left="317" w:righ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5306F" w:rsidRPr="00F702BD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деятельности;</w:t>
            </w:r>
          </w:p>
          <w:p w:rsidR="0055306F" w:rsidRPr="00F702BD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комментировать свою деятельность и деятельность других учащихся;</w:t>
            </w:r>
          </w:p>
          <w:p w:rsidR="0055306F" w:rsidRPr="0055306F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вступать в диалог;</w:t>
            </w:r>
          </w:p>
          <w:p w:rsidR="0055306F" w:rsidRPr="0055306F" w:rsidRDefault="00E17EC7" w:rsidP="00E17EC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01"/>
                <w:tab w:val="left" w:pos="4242"/>
              </w:tabs>
              <w:suppressAutoHyphens/>
              <w:overflowPunct w:val="0"/>
              <w:autoSpaceDE w:val="0"/>
              <w:spacing w:after="0" w:line="240" w:lineRule="auto"/>
              <w:ind w:left="284" w:hanging="2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овладеть</w:t>
            </w:r>
            <w:r w:rsidR="0055306F" w:rsidRPr="005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доступными трудовыми умениями и навыками использования инструментов и обработки различных материалов; </w:t>
            </w:r>
          </w:p>
          <w:p w:rsidR="0055306F" w:rsidRPr="0055306F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06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интереса и способностей к предметно-практической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деятельности;</w:t>
            </w:r>
          </w:p>
          <w:p w:rsidR="0055306F" w:rsidRDefault="0055306F" w:rsidP="00810A7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306F" w:rsidRPr="007F7F87" w:rsidTr="00810A7F">
        <w:trPr>
          <w:trHeight w:val="3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F" w:rsidRPr="0055306F" w:rsidRDefault="0055306F" w:rsidP="00810A7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 w:rsidR="005561E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Рисование»</w:t>
            </w:r>
          </w:p>
        </w:tc>
      </w:tr>
      <w:tr w:rsidR="0055306F" w:rsidRPr="00692BB1" w:rsidTr="00810A7F">
        <w:trPr>
          <w:trHeight w:val="23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сообщать о своём желании выполнит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 работу и о выполненной работе;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выполнять коллективную работу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устной инструкции;</w:t>
            </w:r>
          </w:p>
          <w:p w:rsidR="0055306F" w:rsidRPr="00F62143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азывать изготавливаемые изделия;</w:t>
            </w:r>
          </w:p>
          <w:p w:rsidR="0055306F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1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лять и называть размеры изделий;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6F" w:rsidRPr="00031392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давать поручения;</w:t>
            </w:r>
          </w:p>
          <w:p w:rsidR="0055306F" w:rsidRPr="00031392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работу товарища;</w:t>
            </w:r>
          </w:p>
          <w:p w:rsidR="0055306F" w:rsidRPr="005561ED" w:rsidRDefault="0055306F" w:rsidP="00810A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right="3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пространстве и во времени;</w:t>
            </w:r>
          </w:p>
          <w:p w:rsidR="0055306F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17EC7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 организацию и планирование</w:t>
            </w:r>
            <w:r w:rsidRPr="00810A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собственной трудовой деятельности, контроля за ее ходом и результатами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810A7F" w:rsidRPr="00AB709C" w:rsidTr="00C37334">
        <w:trPr>
          <w:trHeight w:val="3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7F" w:rsidRPr="00810A7F" w:rsidRDefault="00810A7F" w:rsidP="00810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0A7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«Тематика и объекты деятельности»</w:t>
            </w:r>
          </w:p>
        </w:tc>
      </w:tr>
      <w:tr w:rsidR="00810A7F" w:rsidRPr="00AB709C" w:rsidTr="00810A7F">
        <w:trPr>
          <w:trHeight w:val="1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7F" w:rsidRPr="00E41AF2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зготовливать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изделия из доступных материалов по об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разцу, рисунку, сборной схеме, эскизу чертежу; выбирать ма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териалы с учетом свойств по внешним признакам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810A7F" w:rsidRPr="00E41AF2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существлять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декоративное оформление и отделку изделий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E17EC7" w:rsidRPr="00E41AF2" w:rsidRDefault="00E17EC7" w:rsidP="00E17EC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общении различных видов речевой деятельности</w:t>
            </w:r>
          </w:p>
          <w:p w:rsidR="00810A7F" w:rsidRPr="00F62143" w:rsidRDefault="00810A7F" w:rsidP="00E17EC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F" w:rsidRPr="00E41AF2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облюдать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личной гигиены и безопасных при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емов работы с материалами, инструментами, бытовой техникой, средствами информационных и коммуникационных технологий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810A7F" w:rsidRPr="00E41AF2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оздавать различные изделия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из доступных материалов по собственному замыслу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810A7F" w:rsidRPr="00E41AF2" w:rsidRDefault="00810A7F" w:rsidP="00810A7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="00E17E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существлять сотрудничество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процессе совместной ра</w:t>
            </w:r>
            <w:r w:rsidRPr="00E41AF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боты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810A7F" w:rsidRPr="00810A7F" w:rsidRDefault="00810A7F" w:rsidP="0081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6945" w:rsidRPr="005F196D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146945" w:rsidRPr="005F196D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146945" w:rsidRPr="005F196D" w:rsidRDefault="00146945" w:rsidP="00146945">
      <w:pPr>
        <w:spacing w:after="0" w:line="240" w:lineRule="auto"/>
        <w:ind w:right="-1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146945" w:rsidRPr="00031392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3139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 ПРЕДМЕТА</w:t>
      </w:r>
      <w:r w:rsidR="009836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ППО</w:t>
      </w:r>
    </w:p>
    <w:p w:rsidR="00146945" w:rsidRDefault="00146945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17EC7" w:rsidRDefault="00E17EC7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17EC7" w:rsidRPr="00031392" w:rsidRDefault="00E17EC7" w:rsidP="0014694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992"/>
        <w:gridCol w:w="6980"/>
      </w:tblGrid>
      <w:tr w:rsidR="00031392" w:rsidRPr="007F7F87" w:rsidTr="00E93A5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Pr="00031392" w:rsidRDefault="00146945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45" w:rsidRPr="00031392" w:rsidRDefault="00146945" w:rsidP="00322F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945" w:rsidRPr="00031392" w:rsidRDefault="00146945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945" w:rsidRPr="00031392" w:rsidRDefault="00E17EC7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E17EC7" w:rsidRPr="00692BB1" w:rsidTr="00C3402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C7" w:rsidRPr="00031392" w:rsidRDefault="00E17EC7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Лепка.</w:t>
            </w: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Pr="005F196D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EC7" w:rsidRPr="005F196D" w:rsidRDefault="00E17EC7" w:rsidP="00D47A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E93A5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7EC7" w:rsidRPr="00A42D16" w:rsidRDefault="00E17EC7" w:rsidP="00E17EC7">
            <w:pPr>
              <w:shd w:val="clear" w:color="auto" w:fill="FFFFFF"/>
              <w:spacing w:before="120" w:after="0" w:line="240" w:lineRule="auto"/>
              <w:ind w:left="74" w:firstLine="635"/>
              <w:jc w:val="both"/>
              <w:rPr>
                <w:rFonts w:ascii="Times New Roman" w:eastAsia="Times New Roman" w:hAnsi="Times New Roman"/>
                <w:i w:val="0"/>
                <w:iCs w:val="0"/>
                <w:color w:val="333333"/>
                <w:spacing w:val="4"/>
                <w:sz w:val="24"/>
                <w:szCs w:val="24"/>
                <w:lang w:val="ru-RU" w:eastAsia="ru-RU" w:bidi="ar-SA"/>
              </w:rPr>
            </w:pPr>
            <w:r w:rsidRPr="009836D3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В  дополнительном первом  классе  система оценок не ис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3"/>
                <w:sz w:val="24"/>
                <w:szCs w:val="24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микой) в овладении формируемыми знаниями, умениями, навыками и</w:t>
            </w:r>
            <w:r w:rsidRPr="009836D3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 w:eastAsia="ru-RU" w:bidi="ar-SA"/>
              </w:rPr>
              <w:t xml:space="preserve">, 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наконец, уровнем усвоения у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носит преимущественно характер поощрения, похвалы. Это не исключает возможности о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8"/>
                <w:sz w:val="24"/>
                <w:szCs w:val="24"/>
                <w:lang w:val="ru-RU" w:eastAsia="ru-RU" w:bidi="ar-SA"/>
              </w:rPr>
              <w:t>тметить те или  иные негативные стороны в работе ученика. Однако во всех случаях оценка дается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 xml:space="preserve"> доброжелательным тоном и нести положительные стимулы к</w:t>
            </w:r>
            <w:r w:rsidRPr="009836D3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 w:bidi="ar-SA"/>
              </w:rPr>
              <w:t> 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дальнейшей работе у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ченика. Важно чтобы все замечания и указания учителя были аргументированы на языке, дос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тупном пониманию ребёнка. 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8"/>
                <w:sz w:val="24"/>
                <w:szCs w:val="24"/>
                <w:lang w:val="ru-RU" w:eastAsia="ru-RU" w:bidi="ar-SA"/>
              </w:rPr>
              <w:t>Большое значение имеет и то, что в течение урока все учащиеся  должны п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олучать оценку своей работы, а также то, что, подводя итоги урока, учитель оценивает работу </w:t>
            </w:r>
            <w:r w:rsidRPr="009836D3"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  <w:t xml:space="preserve">класса в целом. В течение учебного года проводятся проверки слухового восприятия на материале предмета и  материале,  связанном  с учебной  деятельностью. С этой  целью на  </w:t>
            </w:r>
            <w:r w:rsidRPr="009836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уроках отрабатывается на слух речевой материл, который отбирается из используемого словаря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E17EC7" w:rsidRPr="00322F97" w:rsidRDefault="00E17EC7" w:rsidP="009836D3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E17EC7" w:rsidRPr="00322F97" w:rsidTr="00976FF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C7" w:rsidRPr="00031392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13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Аппликация.</w:t>
            </w: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17EC7" w:rsidRPr="00031392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EC7" w:rsidRPr="00031392" w:rsidRDefault="00E17EC7" w:rsidP="00AE7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17EC7" w:rsidRPr="00322F97" w:rsidRDefault="00E17EC7" w:rsidP="009836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E17EC7" w:rsidRPr="007F7F87" w:rsidTr="00976FF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C7" w:rsidRPr="00031392" w:rsidRDefault="00E17EC7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313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EC7" w:rsidRPr="00031392" w:rsidRDefault="00E17EC7" w:rsidP="00D47A2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Рисование.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EC7" w:rsidRPr="00031392" w:rsidRDefault="00E17EC7" w:rsidP="00AE766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EC7" w:rsidRPr="00322F97" w:rsidRDefault="00E17EC7" w:rsidP="009836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5F196D" w:rsidRPr="00322F97" w:rsidTr="00E93A5A">
        <w:trPr>
          <w:trHeight w:val="2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45" w:rsidRPr="00031392" w:rsidRDefault="00146945" w:rsidP="00D47A2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45" w:rsidRPr="00E93A5A" w:rsidRDefault="00146945" w:rsidP="00D47A2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3A5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945" w:rsidRPr="00E93A5A" w:rsidRDefault="00E17EC7" w:rsidP="00E17EC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945" w:rsidRPr="00322F97" w:rsidRDefault="00146945" w:rsidP="00D47A22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146945" w:rsidRDefault="00146945" w:rsidP="00146945">
      <w:pPr>
        <w:pStyle w:val="a3"/>
        <w:spacing w:after="0" w:line="312" w:lineRule="auto"/>
        <w:ind w:left="0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E93A5A" w:rsidRDefault="00E93A5A" w:rsidP="00146945">
      <w:pPr>
        <w:pStyle w:val="a3"/>
        <w:spacing w:after="0" w:line="312" w:lineRule="auto"/>
        <w:ind w:left="0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9836D3" w:rsidRDefault="009836D3" w:rsidP="00146945">
      <w:pPr>
        <w:pStyle w:val="a3"/>
        <w:spacing w:after="0" w:line="312" w:lineRule="auto"/>
        <w:ind w:left="0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E93A5A" w:rsidRDefault="00E93A5A" w:rsidP="00146945">
      <w:pPr>
        <w:pStyle w:val="a3"/>
        <w:spacing w:after="0" w:line="312" w:lineRule="auto"/>
        <w:ind w:left="0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146945" w:rsidRDefault="00146945" w:rsidP="005F196D">
      <w:pPr>
        <w:shd w:val="clear" w:color="auto" w:fill="FFFFFF"/>
        <w:spacing w:before="29" w:after="0" w:line="270" w:lineRule="atLeast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146945" w:rsidRDefault="00146945" w:rsidP="00146945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146945" w:rsidRPr="0025564B" w:rsidRDefault="00146945" w:rsidP="00146945">
      <w:pPr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5ACB" w:rsidRPr="00146945" w:rsidRDefault="004A5ACB" w:rsidP="00E74DA4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A5ACB" w:rsidRPr="00146945" w:rsidSect="009836D3">
      <w:footerReference w:type="default" r:id="rId7"/>
      <w:pgSz w:w="11906" w:h="16838"/>
      <w:pgMar w:top="709" w:right="707" w:bottom="709" w:left="993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4D" w:rsidRDefault="0076374D">
      <w:pPr>
        <w:spacing w:after="0" w:line="240" w:lineRule="auto"/>
      </w:pPr>
      <w:r>
        <w:separator/>
      </w:r>
    </w:p>
  </w:endnote>
  <w:endnote w:type="continuationSeparator" w:id="0">
    <w:p w:rsidR="0076374D" w:rsidRDefault="007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0D" w:rsidRDefault="00AA238B">
    <w:pPr>
      <w:pStyle w:val="a5"/>
      <w:jc w:val="right"/>
    </w:pPr>
    <w:r>
      <w:fldChar w:fldCharType="begin"/>
    </w:r>
    <w:r w:rsidR="008A4429">
      <w:instrText>PAGE   \* MERGEFORMAT</w:instrText>
    </w:r>
    <w:r>
      <w:fldChar w:fldCharType="separate"/>
    </w:r>
    <w:r w:rsidR="00692BB1" w:rsidRPr="00692BB1">
      <w:rPr>
        <w:noProof/>
        <w:lang w:val="ru-RU"/>
      </w:rPr>
      <w:t>5</w:t>
    </w:r>
    <w:r>
      <w:fldChar w:fldCharType="end"/>
    </w:r>
  </w:p>
  <w:p w:rsidR="00217E0D" w:rsidRDefault="00763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4D" w:rsidRDefault="0076374D">
      <w:pPr>
        <w:spacing w:after="0" w:line="240" w:lineRule="auto"/>
      </w:pPr>
      <w:r>
        <w:separator/>
      </w:r>
    </w:p>
  </w:footnote>
  <w:footnote w:type="continuationSeparator" w:id="0">
    <w:p w:rsidR="0076374D" w:rsidRDefault="0076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1B5A27"/>
    <w:multiLevelType w:val="hybridMultilevel"/>
    <w:tmpl w:val="66A649A8"/>
    <w:lvl w:ilvl="0" w:tplc="014AB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A5A"/>
    <w:multiLevelType w:val="hybridMultilevel"/>
    <w:tmpl w:val="0C4C42A2"/>
    <w:lvl w:ilvl="0" w:tplc="014ABA3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>
    <w:nsid w:val="26C930D3"/>
    <w:multiLevelType w:val="hybridMultilevel"/>
    <w:tmpl w:val="7FF08D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9774F"/>
    <w:multiLevelType w:val="hybridMultilevel"/>
    <w:tmpl w:val="AFDC016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932D65"/>
    <w:multiLevelType w:val="hybridMultilevel"/>
    <w:tmpl w:val="650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F2169"/>
    <w:multiLevelType w:val="hybridMultilevel"/>
    <w:tmpl w:val="F6FA83E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6EC7"/>
    <w:multiLevelType w:val="hybridMultilevel"/>
    <w:tmpl w:val="15A2497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B05F4"/>
    <w:multiLevelType w:val="hybridMultilevel"/>
    <w:tmpl w:val="1728DB0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3305"/>
    <w:multiLevelType w:val="hybridMultilevel"/>
    <w:tmpl w:val="E7D0C4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5B3F"/>
    <w:multiLevelType w:val="hybridMultilevel"/>
    <w:tmpl w:val="79DA1C3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2308E"/>
    <w:multiLevelType w:val="hybridMultilevel"/>
    <w:tmpl w:val="EADA6614"/>
    <w:lvl w:ilvl="0" w:tplc="014AB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CD381C"/>
    <w:multiLevelType w:val="hybridMultilevel"/>
    <w:tmpl w:val="8396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C4A35"/>
    <w:multiLevelType w:val="hybridMultilevel"/>
    <w:tmpl w:val="48DA3A5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A7034"/>
    <w:multiLevelType w:val="hybridMultilevel"/>
    <w:tmpl w:val="8118DBCA"/>
    <w:lvl w:ilvl="0" w:tplc="014ABA3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">
    <w:nsid w:val="6673265E"/>
    <w:multiLevelType w:val="hybridMultilevel"/>
    <w:tmpl w:val="31BC3F6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12F5"/>
    <w:multiLevelType w:val="hybridMultilevel"/>
    <w:tmpl w:val="D3029540"/>
    <w:lvl w:ilvl="0" w:tplc="014ABA3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7BFF4BFA"/>
    <w:multiLevelType w:val="hybridMultilevel"/>
    <w:tmpl w:val="E50CA7B4"/>
    <w:lvl w:ilvl="0" w:tplc="014ABA3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7">
    <w:nsid w:val="7F2D47BD"/>
    <w:multiLevelType w:val="hybridMultilevel"/>
    <w:tmpl w:val="E406778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27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12"/>
  </w:num>
  <w:num w:numId="11">
    <w:abstractNumId w:val="24"/>
  </w:num>
  <w:num w:numId="12">
    <w:abstractNumId w:val="23"/>
  </w:num>
  <w:num w:numId="13">
    <w:abstractNumId w:val="25"/>
  </w:num>
  <w:num w:numId="14">
    <w:abstractNumId w:val="7"/>
  </w:num>
  <w:num w:numId="15">
    <w:abstractNumId w:val="19"/>
  </w:num>
  <w:num w:numId="16">
    <w:abstractNumId w:val="26"/>
  </w:num>
  <w:num w:numId="17">
    <w:abstractNumId w:val="4"/>
  </w:num>
  <w:num w:numId="18">
    <w:abstractNumId w:val="20"/>
  </w:num>
  <w:num w:numId="19">
    <w:abstractNumId w:val="22"/>
  </w:num>
  <w:num w:numId="20">
    <w:abstractNumId w:val="0"/>
  </w:num>
  <w:num w:numId="21">
    <w:abstractNumId w:val="21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3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945"/>
    <w:rsid w:val="00031392"/>
    <w:rsid w:val="00036589"/>
    <w:rsid w:val="00060959"/>
    <w:rsid w:val="0009614C"/>
    <w:rsid w:val="000C4490"/>
    <w:rsid w:val="000D44F2"/>
    <w:rsid w:val="00146945"/>
    <w:rsid w:val="00220922"/>
    <w:rsid w:val="00322F97"/>
    <w:rsid w:val="003827C1"/>
    <w:rsid w:val="003D59BE"/>
    <w:rsid w:val="004367B9"/>
    <w:rsid w:val="00491D7A"/>
    <w:rsid w:val="004A5ACB"/>
    <w:rsid w:val="004F3B8E"/>
    <w:rsid w:val="005202F1"/>
    <w:rsid w:val="00535B31"/>
    <w:rsid w:val="0055306F"/>
    <w:rsid w:val="005561ED"/>
    <w:rsid w:val="005D434D"/>
    <w:rsid w:val="005F196D"/>
    <w:rsid w:val="0062119A"/>
    <w:rsid w:val="00627DD4"/>
    <w:rsid w:val="00630780"/>
    <w:rsid w:val="00692BB1"/>
    <w:rsid w:val="00746E83"/>
    <w:rsid w:val="0076374D"/>
    <w:rsid w:val="0078729A"/>
    <w:rsid w:val="0078749C"/>
    <w:rsid w:val="007A2537"/>
    <w:rsid w:val="007D52B2"/>
    <w:rsid w:val="007F7F87"/>
    <w:rsid w:val="00810A7F"/>
    <w:rsid w:val="00836406"/>
    <w:rsid w:val="008A4429"/>
    <w:rsid w:val="00936483"/>
    <w:rsid w:val="00960E8B"/>
    <w:rsid w:val="009836D3"/>
    <w:rsid w:val="009D0386"/>
    <w:rsid w:val="00A0161D"/>
    <w:rsid w:val="00A73D4B"/>
    <w:rsid w:val="00AA238B"/>
    <w:rsid w:val="00AB709C"/>
    <w:rsid w:val="00AE766F"/>
    <w:rsid w:val="00AE7E5E"/>
    <w:rsid w:val="00B229CB"/>
    <w:rsid w:val="00B83A7A"/>
    <w:rsid w:val="00BD720B"/>
    <w:rsid w:val="00BF0973"/>
    <w:rsid w:val="00C31214"/>
    <w:rsid w:val="00C41D8F"/>
    <w:rsid w:val="00C43E45"/>
    <w:rsid w:val="00C46410"/>
    <w:rsid w:val="00C81273"/>
    <w:rsid w:val="00CC0A4C"/>
    <w:rsid w:val="00D059B0"/>
    <w:rsid w:val="00D15D9E"/>
    <w:rsid w:val="00D17D07"/>
    <w:rsid w:val="00D73F95"/>
    <w:rsid w:val="00E17EC7"/>
    <w:rsid w:val="00E2222B"/>
    <w:rsid w:val="00E306D5"/>
    <w:rsid w:val="00E41AF2"/>
    <w:rsid w:val="00E74DA4"/>
    <w:rsid w:val="00E93A5A"/>
    <w:rsid w:val="00EE01BB"/>
    <w:rsid w:val="00F04C8F"/>
    <w:rsid w:val="00F243A6"/>
    <w:rsid w:val="00F50BE9"/>
    <w:rsid w:val="00F562B4"/>
    <w:rsid w:val="00F62143"/>
    <w:rsid w:val="00F7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945"/>
    <w:pPr>
      <w:ind w:left="720"/>
      <w:contextualSpacing/>
    </w:pPr>
  </w:style>
  <w:style w:type="paragraph" w:customStyle="1" w:styleId="c8">
    <w:name w:val="c8"/>
    <w:basedOn w:val="a"/>
    <w:rsid w:val="0014694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rsid w:val="00146945"/>
  </w:style>
  <w:style w:type="character" w:customStyle="1" w:styleId="Zag11">
    <w:name w:val="Zag_11"/>
    <w:rsid w:val="00146945"/>
  </w:style>
  <w:style w:type="paragraph" w:styleId="a4">
    <w:name w:val="Normal (Web)"/>
    <w:basedOn w:val="a"/>
    <w:uiPriority w:val="99"/>
    <w:unhideWhenUsed/>
    <w:rsid w:val="0014694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14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94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E45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C41D8F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45"/>
    <w:pPr>
      <w:ind w:left="720"/>
      <w:contextualSpacing/>
    </w:pPr>
  </w:style>
  <w:style w:type="paragraph" w:customStyle="1" w:styleId="c8">
    <w:name w:val="c8"/>
    <w:basedOn w:val="a"/>
    <w:rsid w:val="0014694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rsid w:val="00146945"/>
  </w:style>
  <w:style w:type="character" w:customStyle="1" w:styleId="Zag11">
    <w:name w:val="Zag_11"/>
    <w:rsid w:val="00146945"/>
  </w:style>
  <w:style w:type="paragraph" w:styleId="a4">
    <w:name w:val="Normal (Web)"/>
    <w:basedOn w:val="a"/>
    <w:uiPriority w:val="99"/>
    <w:unhideWhenUsed/>
    <w:rsid w:val="0014694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14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94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E45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189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34</cp:revision>
  <cp:lastPrinted>2020-09-07T19:40:00Z</cp:lastPrinted>
  <dcterms:created xsi:type="dcterms:W3CDTF">2016-09-12T16:17:00Z</dcterms:created>
  <dcterms:modified xsi:type="dcterms:W3CDTF">2020-11-20T05:41:00Z</dcterms:modified>
</cp:coreProperties>
</file>