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FF" w:rsidRPr="003B35FF" w:rsidRDefault="003B35FF" w:rsidP="003B35F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Адаптированная рабочая программа по предмету </w:t>
      </w:r>
      <w:r w:rsidRPr="003B35F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>«Математика»</w:t>
      </w: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для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>9-б</w:t>
      </w:r>
      <w:r w:rsidRPr="003B35F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 xml:space="preserve"> класса </w:t>
      </w: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(</w:t>
      </w:r>
      <w:bookmarkStart w:id="0" w:name="_GoBack"/>
      <w:bookmarkEnd w:id="0"/>
      <w:r w:rsidR="00115643" w:rsidRPr="00115643">
        <w:rPr>
          <w:rFonts w:ascii="Times New Roman" w:hAnsi="Times New Roman"/>
          <w:i w:val="0"/>
          <w:sz w:val="24"/>
          <w:szCs w:val="24"/>
          <w:lang w:val="ru-RU"/>
        </w:rPr>
        <w:t>слабослышащие и позднооглохшие</w:t>
      </w:r>
      <w:r w:rsidR="00115643" w:rsidRPr="00115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обучающиеся) разработана на основе примерной программы по математике для общеобразовательных учреждений и авторской программы Г.В. Дорофеева, С.В.Суворовой «Алгебра 7-9 класс. Сборник рабочих программ ФГОС», </w:t>
      </w:r>
      <w:proofErr w:type="spellStart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под</w:t>
      </w:r>
      <w:proofErr w:type="gramStart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.р</w:t>
      </w:r>
      <w:proofErr w:type="gramEnd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едакцией</w:t>
      </w:r>
      <w:proofErr w:type="spellEnd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Т.А. </w:t>
      </w:r>
      <w:proofErr w:type="spellStart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Бурмистровой</w:t>
      </w:r>
      <w:proofErr w:type="spellEnd"/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 допущенной Министерством образования и науки РФ, в соответствии с</w:t>
      </w:r>
    </w:p>
    <w:p w:rsidR="003B35FF" w:rsidRPr="003B35FF" w:rsidRDefault="003B35FF" w:rsidP="003B35FF">
      <w:pPr>
        <w:pStyle w:val="a3"/>
        <w:numPr>
          <w:ilvl w:val="0"/>
          <w:numId w:val="25"/>
        </w:num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FF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    Федерации» (с изменениями от 08.06.2020 года),</w:t>
      </w:r>
    </w:p>
    <w:p w:rsidR="003B35FF" w:rsidRPr="003B35FF" w:rsidRDefault="003B35FF" w:rsidP="003B35FF">
      <w:pPr>
        <w:pStyle w:val="a3"/>
        <w:numPr>
          <w:ilvl w:val="0"/>
          <w:numId w:val="25"/>
        </w:numPr>
        <w:tabs>
          <w:tab w:val="left" w:pos="85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5FF">
        <w:rPr>
          <w:rFonts w:ascii="Times New Roman" w:eastAsia="Calibri" w:hAnsi="Times New Roman" w:cs="Times New Roman"/>
          <w:sz w:val="24"/>
          <w:szCs w:val="24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  <w:proofErr w:type="gramStart"/>
      <w:r w:rsidRPr="003B35FF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3B35FF">
        <w:rPr>
          <w:rFonts w:ascii="Times New Roman" w:eastAsia="Calibri" w:hAnsi="Times New Roman" w:cs="Times New Roman"/>
          <w:sz w:val="24"/>
          <w:szCs w:val="24"/>
        </w:rPr>
        <w:t xml:space="preserve"> на основании следующих нормативно-правовых документов:</w:t>
      </w:r>
    </w:p>
    <w:p w:rsidR="003B35FF" w:rsidRPr="003B35FF" w:rsidRDefault="003B35FF" w:rsidP="003B35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- </w:t>
      </w:r>
      <w:r w:rsidRPr="003B35FF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 xml:space="preserve">Приказа </w:t>
      </w: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B35FF" w:rsidRPr="003B35FF" w:rsidRDefault="003B35FF" w:rsidP="003B35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B35FF" w:rsidRPr="003B35FF" w:rsidRDefault="003B35FF" w:rsidP="003B35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B35FF" w:rsidRPr="003B35FF" w:rsidRDefault="003B35FF" w:rsidP="003B35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3B35FF" w:rsidRPr="003B35FF" w:rsidRDefault="003B35FF" w:rsidP="003B35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3B35FF" w:rsidRPr="003B35FF" w:rsidRDefault="003B35FF" w:rsidP="003B35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3B35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F16D8" w:rsidRPr="00AC4D57" w:rsidRDefault="002F16D8" w:rsidP="002F16D8">
      <w:pPr>
        <w:spacing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Рабочая программа по курсу </w:t>
      </w:r>
      <w:r w:rsidR="004B6D8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ал</w:t>
      </w:r>
      <w:r w:rsidR="00390D1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гебры </w:t>
      </w:r>
      <w:r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в </w:t>
      </w:r>
      <w:r w:rsidR="00B9757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9</w:t>
      </w:r>
      <w:r w:rsidR="00A3564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-б</w:t>
      </w:r>
      <w:r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класс составлена для УМК Г.В.Дорофеева и др. «</w:t>
      </w:r>
      <w:r w:rsidR="00A409E0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</w:t>
      </w:r>
      <w:r w:rsidR="00A35643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лгебра 9</w:t>
      </w:r>
      <w:r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 (М. Просвещение, 2015), включённого в Федеральный перечень учебников на 2016-2017учебный год, на основе  программы </w:t>
      </w:r>
      <w:r w:rsidR="00A409E0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для общеобразовательных школ, гимназий, лицеев «Математика 5-11 классы» Г.М. Кузнецова (Дрофа 2001)</w:t>
      </w:r>
      <w:r w:rsidR="00390D1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; п</w:t>
      </w:r>
      <w:r w:rsidR="00A409E0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риме</w:t>
      </w:r>
      <w:r w:rsidR="00390D1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рных рабочих программ по учебным предметам «Математика 5-9 классы» (стандарты второго поколения Москва «Просвещение» 2010). П</w:t>
      </w:r>
      <w:r w:rsidR="00390D1A"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 курсу</w:t>
      </w:r>
      <w:r w:rsidR="00390D1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геометрии -</w:t>
      </w:r>
      <w:r w:rsidR="00E34F8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УМКЛ.С. </w:t>
      </w:r>
      <w:proofErr w:type="spellStart"/>
      <w:r w:rsidR="00E34F8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Атанасяна</w:t>
      </w:r>
      <w:proofErr w:type="spellEnd"/>
      <w:r w:rsidR="00390D1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«Геометрия 7-9» (М. Просвещение, 2010</w:t>
      </w:r>
      <w:r w:rsidR="00390D1A" w:rsidRPr="00AC4D57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), включённого в Федеральный перечень учебников на 2016-2017учебный год,</w:t>
      </w:r>
      <w:r w:rsidR="00E34F8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рабочих программ по геометрии 7-11 классы Н.Ф. Гаврилова (Москва ВАКО 2012)</w:t>
      </w:r>
    </w:p>
    <w:p w:rsidR="002F16D8" w:rsidRPr="00AC4D57" w:rsidRDefault="002F16D8" w:rsidP="00FD18CB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7195"/>
      </w:tblGrid>
      <w:tr w:rsidR="002F16D8" w:rsidRPr="008E3BE4">
        <w:tc>
          <w:tcPr>
            <w:tcW w:w="3117" w:type="dxa"/>
          </w:tcPr>
          <w:p w:rsidR="002F16D8" w:rsidRPr="009F2D9A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195" w:type="dxa"/>
          </w:tcPr>
          <w:p w:rsidR="00686524" w:rsidRPr="00317FA7" w:rsidRDefault="00392F4F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Целью изучения курса алгебры</w:t>
            </w:r>
            <w:r w:rsidRPr="00686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VII - IX классах</w:t>
            </w:r>
            <w:r w:rsidRPr="006865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6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  <w:r w:rsidR="0015627A"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="006E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 решения задач из математики, смежных предметов, окружающей реальности. Язык алгебры подчеркивает значение математики, как языка для построения математических моделей процессов, явлений </w:t>
            </w:r>
            <w:r w:rsidR="006E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окружающего мира</w:t>
            </w:r>
            <w:r w:rsidR="00686524"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317FA7" w:rsidRPr="00686524" w:rsidRDefault="00317FA7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Целью изучения курса геометрии </w:t>
            </w:r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развитие у учащихся пространственного воображения и логического мышления путем систематического изучения свойств геометрически фигур на плоскости и в пространстве и примене</w:t>
            </w:r>
            <w:r w:rsidR="00640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свой</w:t>
            </w:r>
            <w:proofErr w:type="gramStart"/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решении задач вычислительного и конструктивного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86524" w:rsidRPr="00686524" w:rsidRDefault="00686524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интеллектуальное развитие, 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86524" w:rsidRPr="00686524" w:rsidRDefault="00686524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формирование представлений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86524" w:rsidRPr="00686524" w:rsidRDefault="00686524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воспитание 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2F16D8" w:rsidRPr="00392F4F" w:rsidRDefault="008811F9" w:rsidP="0058152E">
            <w:pPr>
              <w:spacing w:after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161009">
              <w:rPr>
                <w:rFonts w:ascii="Times New Roman" w:hAnsi="Times New Roman" w:cs="Times New Roman"/>
                <w:i w:val="0"/>
                <w:iCs w:val="0"/>
                <w:position w:val="-10"/>
                <w:sz w:val="24"/>
                <w:szCs w:val="24"/>
                <w:lang w:val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8" o:title=""/>
                </v:shape>
                <o:OLEObject Type="Embed" ProgID="Equation.3" ShapeID="_x0000_i1025" DrawAspect="Content" ObjectID="_1666703314" r:id="rId9"/>
              </w:object>
            </w:r>
          </w:p>
        </w:tc>
      </w:tr>
      <w:tr w:rsidR="002F16D8" w:rsidRPr="00115643">
        <w:tc>
          <w:tcPr>
            <w:tcW w:w="3117" w:type="dxa"/>
          </w:tcPr>
          <w:p w:rsidR="002F16D8" w:rsidRPr="00392F4F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 УЧЕБНОГО ПРЕДМЕТА</w:t>
            </w:r>
          </w:p>
        </w:tc>
        <w:tc>
          <w:tcPr>
            <w:tcW w:w="7195" w:type="dxa"/>
          </w:tcPr>
          <w:p w:rsidR="00743895" w:rsidRDefault="00743895" w:rsidP="00743895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317FA7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</w:t>
            </w:r>
            <w:r w:rsidR="00317FA7" w:rsidRPr="00317FA7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лгебры</w:t>
            </w:r>
          </w:p>
          <w:p w:rsidR="00686524" w:rsidRPr="00743895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развитие вычислительных и формально-оперативных алгебраических умений до уровня, позволяющего уверенно использовать их пи решении задач математики и смежных предметов;</w:t>
            </w:r>
          </w:p>
          <w:p w:rsidR="00686524" w:rsidRPr="00686524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усвоение аппарата уравнений и неравенств как основного математического моделирования прикладных задач;</w:t>
            </w:r>
          </w:p>
          <w:p w:rsidR="00686524" w:rsidRPr="00686524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овладение приемами вычислений на калькуляторе;</w:t>
            </w:r>
          </w:p>
          <w:p w:rsidR="00743895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i w:val="0"/>
                <w:iCs w:val="0"/>
                <w:color w:val="333333"/>
                <w:sz w:val="21"/>
                <w:szCs w:val="21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осуществление функциональной подготовки школьников</w:t>
            </w:r>
            <w:r w:rsidRPr="00686524">
              <w:rPr>
                <w:rFonts w:ascii="Helvetica" w:hAnsi="Helvetica" w:cs="Helvetica"/>
                <w:i w:val="0"/>
                <w:iCs w:val="0"/>
                <w:color w:val="333333"/>
                <w:sz w:val="21"/>
                <w:szCs w:val="21"/>
                <w:lang w:val="ru-RU" w:eastAsia="ru-RU"/>
              </w:rPr>
              <w:t>.</w:t>
            </w:r>
          </w:p>
          <w:p w:rsidR="00161009" w:rsidRDefault="00743895" w:rsidP="00743895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743895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Геометрии</w:t>
            </w:r>
          </w:p>
          <w:p w:rsidR="00161009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в</w:t>
            </w:r>
            <w:r w:rsidR="00161009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ведение терминологии и отработка умения ее правильного использования;</w:t>
            </w:r>
          </w:p>
          <w:p w:rsidR="00161009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</w:t>
            </w:r>
            <w:r w:rsidR="00161009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азвитие навыков изображения планиметрических фигур и простейших геометрических конфигураций;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с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овершенствование навыков применения свойств геометрических фигур как опоры </w:t>
            </w:r>
            <w:proofErr w:type="gramStart"/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при</w:t>
            </w:r>
            <w:proofErr w:type="gramEnd"/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 решения задач;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ф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ормирование умения решения задач на вычисление геометрически величин с применением изученных свойств фигур и формул;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lastRenderedPageBreak/>
              <w:t>с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овершенствование навыков решения задач на доказательство;</w:t>
            </w:r>
          </w:p>
          <w:p w:rsidR="003668A3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</w:t>
            </w:r>
            <w:r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тработка навыков решения задач на построение с помощью циркуля и линейки;</w:t>
            </w:r>
          </w:p>
          <w:p w:rsidR="002F16D8" w:rsidRPr="0092397D" w:rsidRDefault="003668A3" w:rsidP="0092397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</w:t>
            </w:r>
            <w:r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асширение знаний учащихся о треугольниках, четырехугольника и окружности.</w:t>
            </w:r>
          </w:p>
        </w:tc>
      </w:tr>
      <w:tr w:rsidR="002F16D8" w:rsidRPr="00115643">
        <w:tc>
          <w:tcPr>
            <w:tcW w:w="3117" w:type="dxa"/>
          </w:tcPr>
          <w:p w:rsidR="002F16D8" w:rsidRPr="009F2D9A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195" w:type="dxa"/>
          </w:tcPr>
          <w:p w:rsidR="004921A6" w:rsidRPr="009E5728" w:rsidRDefault="004921A6" w:rsidP="004921A6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Предметы «Алгебра» и Геометрия» являются составной частью предметной области «Математика и информатика».</w:t>
            </w:r>
          </w:p>
          <w:p w:rsidR="002F16D8" w:rsidRPr="009F2D9A" w:rsidRDefault="004921A6" w:rsidP="00935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Федеральный 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базисный учебный план</w:t>
            </w: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предусматривает изучение предметов «Алгебра» и Геометрия» в перечне обязательных предметов</w:t>
            </w:r>
            <w:proofErr w:type="gramStart"/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 ф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едеральн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ым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базисн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 учебн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 план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изучение </w:t>
            </w:r>
            <w:r w:rsidR="00FD0FE5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алгебры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-б классе отводится</w:t>
            </w:r>
            <w:r w:rsidR="00FD0FE5" w:rsidRPr="009239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="002F16D8" w:rsidRPr="009239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час</w:t>
            </w:r>
            <w:r w:rsidR="00FD0FE5" w:rsidRPr="009239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 в</w:t>
            </w:r>
            <w:r w:rsidR="002F16D8" w:rsidRPr="0092397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неделю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="00FD0FE5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изучение ге</w:t>
            </w:r>
            <w:r w:rsidR="00640B75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ометрии 2 часа в неделю 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соответствии с расписанием, учебным планом-графиком Г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ОУ РО Азовской школы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№7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20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A35643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учебный год</w:t>
            </w:r>
            <w:r w:rsidR="00A35643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утвержденным приказом от №</w:t>
            </w:r>
            <w:r w:rsidR="002F16D8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рабочая программа составлена </w:t>
            </w:r>
            <w:r w:rsidR="00640B75" w:rsidRPr="009E5728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 131</w:t>
            </w:r>
            <w:r w:rsidR="002F16D8" w:rsidRPr="009E5728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час</w:t>
            </w:r>
            <w:r w:rsidR="007212CB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алгебре, на </w:t>
            </w:r>
            <w:r w:rsidR="007212CB" w:rsidRPr="0092397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  <w:r w:rsidR="00FD18C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3 </w:t>
            </w:r>
            <w:r w:rsidR="00FD0FE5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  <w:r w:rsidR="00FD18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="00FD0FE5"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геометрии с учетом праздничных дней.</w:t>
            </w:r>
          </w:p>
        </w:tc>
      </w:tr>
      <w:tr w:rsidR="00026AE3" w:rsidRPr="00115643">
        <w:tc>
          <w:tcPr>
            <w:tcW w:w="3117" w:type="dxa"/>
          </w:tcPr>
          <w:p w:rsidR="00026AE3" w:rsidRPr="00026AE3" w:rsidRDefault="00026AE3" w:rsidP="00DC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AE3">
              <w:rPr>
                <w:rFonts w:ascii="Times New Roman" w:hAnsi="Times New Roman"/>
                <w:sz w:val="24"/>
                <w:szCs w:val="24"/>
                <w:lang w:val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195" w:type="dxa"/>
          </w:tcPr>
          <w:p w:rsidR="00026AE3" w:rsidRPr="00026AE3" w:rsidRDefault="00026AE3" w:rsidP="006E48E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E57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Отличительные особенности по с</w:t>
            </w:r>
            <w:r w:rsidR="00DC4B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равнению с примерной программой</w:t>
            </w:r>
            <w:r w:rsidRPr="009E57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: программа курса алгебры и геометрии за 9 класс изучается в  </w:t>
            </w:r>
            <w:r w:rsidR="006E48E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течение двух лет обучения </w:t>
            </w:r>
            <w:r w:rsidRPr="009E57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(обучающихся с ограниченными возможностями здоровья). Большее количество часов отводится на повторение материала и подготовку к ГИА в форме ГВЭ</w:t>
            </w:r>
            <w:r w:rsidRPr="00026A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911F5" w:rsidRDefault="004911F5" w:rsidP="00A81716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2F16D8" w:rsidRDefault="00621AAA" w:rsidP="00A81716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52739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ПЛАНИРУЕМЫЕ РЕЗУЛЬТАТЫ ОСВОЕНИЯ УЧЕБНОГО ПРЕДМЕТА</w:t>
      </w:r>
    </w:p>
    <w:p w:rsidR="003668A3" w:rsidRPr="00A81716" w:rsidRDefault="003668A3" w:rsidP="00A81716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по алгебре</w:t>
      </w:r>
    </w:p>
    <w:tbl>
      <w:tblPr>
        <w:tblW w:w="105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4569"/>
      </w:tblGrid>
      <w:tr w:rsidR="00686524" w:rsidRPr="003D436E">
        <w:tc>
          <w:tcPr>
            <w:tcW w:w="6663" w:type="dxa"/>
            <w:vAlign w:val="center"/>
          </w:tcPr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D436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Ученик научится</w:t>
            </w:r>
          </w:p>
        </w:tc>
        <w:tc>
          <w:tcPr>
            <w:tcW w:w="3855" w:type="dxa"/>
            <w:vAlign w:val="center"/>
          </w:tcPr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Ученикполучитвозможностьнаучиться</w:t>
            </w:r>
            <w:proofErr w:type="spellEnd"/>
          </w:p>
        </w:tc>
      </w:tr>
      <w:tr w:rsidR="00686524" w:rsidRPr="00115643">
        <w:tc>
          <w:tcPr>
            <w:tcW w:w="10518" w:type="dxa"/>
            <w:gridSpan w:val="2"/>
          </w:tcPr>
          <w:p w:rsidR="00686524" w:rsidRPr="004911F5" w:rsidRDefault="00B6066D" w:rsidP="00B6066D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Натуральные числа. Дроби. Рациональные числа</w:t>
            </w:r>
            <w:r w:rsidR="00686524"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86524" w:rsidRPr="00115643">
        <w:tc>
          <w:tcPr>
            <w:tcW w:w="6663" w:type="dxa"/>
          </w:tcPr>
          <w:p w:rsidR="00B6066D" w:rsidRPr="004911F5" w:rsidRDefault="00B6066D" w:rsidP="00621AAA">
            <w:pPr>
              <w:pStyle w:val="p1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понимать особенности десятичной системы счисления; оперировать понятиями, связанными с делимостью натуральных чисел;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числа в эквивалентных формах, выбирая наиболее </w:t>
            </w:r>
            <w:proofErr w:type="gramStart"/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, в зависимости от конкретной ситуации;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и письменные приемы вычислений, применение калькулятора;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и умения, связанные с </w:t>
            </w:r>
            <w:r w:rsidRPr="0049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пропорциональностью величин, процентами, в ходе решения математических  задач и задач из смежных предметов, выполнять несложные практические расчеты.</w:t>
            </w:r>
          </w:p>
          <w:p w:rsidR="00686524" w:rsidRPr="004911F5" w:rsidRDefault="00686524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позиционными системами счисления с основаниями отличными от 10;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686524" w:rsidRPr="004911F5" w:rsidRDefault="00686524" w:rsidP="00621AAA">
            <w:pPr>
              <w:pStyle w:val="a3"/>
              <w:numPr>
                <w:ilvl w:val="0"/>
                <w:numId w:val="14"/>
              </w:numPr>
              <w:spacing w:after="0"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приемы, рационализирующие вычисления; приобрести привычку контролировать вычисления, выбирая подходящий для ситуации способ.</w:t>
            </w:r>
          </w:p>
        </w:tc>
      </w:tr>
      <w:tr w:rsidR="00686524" w:rsidRPr="003D436E">
        <w:tc>
          <w:tcPr>
            <w:tcW w:w="10518" w:type="dxa"/>
            <w:gridSpan w:val="2"/>
          </w:tcPr>
          <w:p w:rsidR="00686524" w:rsidRPr="004911F5" w:rsidRDefault="00B6066D" w:rsidP="00B6066D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Действительные числа</w:t>
            </w:r>
            <w:r w:rsidR="00686524"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86524" w:rsidRPr="00115643">
        <w:tc>
          <w:tcPr>
            <w:tcW w:w="6663" w:type="dxa"/>
          </w:tcPr>
          <w:p w:rsidR="00B6066D" w:rsidRPr="004911F5" w:rsidRDefault="00B6066D" w:rsidP="00B6066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использовать начальные представления о множестве действительных чисел; </w:t>
            </w:r>
          </w:p>
          <w:p w:rsidR="00B6066D" w:rsidRPr="004911F5" w:rsidRDefault="00B6066D" w:rsidP="00B6066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оперировать понятием квадратного корня, применять его в вычислениях.</w:t>
            </w:r>
          </w:p>
          <w:p w:rsidR="00686524" w:rsidRPr="004911F5" w:rsidRDefault="00686524" w:rsidP="00B6066D">
            <w:pPr>
              <w:pStyle w:val="a3"/>
              <w:spacing w:after="0" w:line="288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B6066D" w:rsidRPr="004911F5" w:rsidRDefault="00B6066D" w:rsidP="00B6066D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686524" w:rsidRPr="004911F5" w:rsidRDefault="00B6066D" w:rsidP="00B6066D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развить и углубить знания о десятичной записи действительных чисел (периодические и непериодические дроби)</w:t>
            </w:r>
            <w:r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21AAA" w:rsidRPr="00686524">
        <w:tc>
          <w:tcPr>
            <w:tcW w:w="10518" w:type="dxa"/>
            <w:gridSpan w:val="2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Измерения, приближения, оценки</w:t>
            </w:r>
          </w:p>
        </w:tc>
      </w:tr>
      <w:tr w:rsidR="00621AAA" w:rsidRPr="00115643">
        <w:tc>
          <w:tcPr>
            <w:tcW w:w="6663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использовать в ходе решения задач элементарные представления, связанные с приближёнными значениями величин.</w:t>
            </w:r>
          </w:p>
          <w:p w:rsidR="00621AAA" w:rsidRPr="004911F5" w:rsidRDefault="00621AAA" w:rsidP="00B6066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686524" w:rsidRPr="003D436E">
        <w:tc>
          <w:tcPr>
            <w:tcW w:w="10518" w:type="dxa"/>
            <w:gridSpan w:val="2"/>
          </w:tcPr>
          <w:p w:rsidR="00686524" w:rsidRPr="004911F5" w:rsidRDefault="00621AAA" w:rsidP="00621AAA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Алгебраические выражения</w:t>
            </w:r>
          </w:p>
        </w:tc>
      </w:tr>
      <w:tr w:rsidR="00686524" w:rsidRPr="00115643">
        <w:tc>
          <w:tcPr>
            <w:tcW w:w="6663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выполнять преобразования выражений, содержащих степени с целыми показателями и квадратные корни;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686524" w:rsidRPr="004911F5" w:rsidRDefault="00621AAA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выполнять разложение многочленов на множители.</w:t>
            </w:r>
          </w:p>
        </w:tc>
        <w:tc>
          <w:tcPr>
            <w:tcW w:w="3855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686524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 w:rsidR="000C3AC6" w:rsidRPr="00686524">
        <w:tc>
          <w:tcPr>
            <w:tcW w:w="10518" w:type="dxa"/>
            <w:gridSpan w:val="2"/>
          </w:tcPr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Уравнения</w:t>
            </w:r>
          </w:p>
        </w:tc>
      </w:tr>
      <w:tr w:rsidR="000C3AC6" w:rsidRPr="00115643">
        <w:tc>
          <w:tcPr>
            <w:tcW w:w="6663" w:type="dxa"/>
          </w:tcPr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 xml:space="preserve">• понимать уравнение как важнейшую </w:t>
            </w:r>
            <w:r w:rsidRPr="004911F5">
              <w:rPr>
                <w:rFonts w:ascii="Times New Roman" w:hAnsi="Times New Roman" w:cs="Times New Roman"/>
                <w:color w:val="000000"/>
              </w:rPr>
              <w:lastRenderedPageBreak/>
              <w:t>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Style w:val="s1"/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3855" w:type="dxa"/>
          </w:tcPr>
          <w:p w:rsidR="00A81716" w:rsidRPr="004911F5" w:rsidRDefault="00A81716" w:rsidP="00A8171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lastRenderedPageBreak/>
              <w:t>практики;</w:t>
            </w:r>
          </w:p>
          <w:p w:rsidR="000C3AC6" w:rsidRPr="004911F5" w:rsidRDefault="00A81716" w:rsidP="00A8171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применять графические представления для исследования уравнений, систем уравнений, содержащих буквенныекоэффициенты</w:t>
            </w:r>
          </w:p>
        </w:tc>
      </w:tr>
      <w:tr w:rsidR="00AE6FE9" w:rsidRPr="000C3AC6" w:rsidTr="0002483B">
        <w:tc>
          <w:tcPr>
            <w:tcW w:w="10518" w:type="dxa"/>
            <w:gridSpan w:val="2"/>
          </w:tcPr>
          <w:p w:rsidR="00AE6FE9" w:rsidRPr="00AE6FE9" w:rsidRDefault="00AE6FE9" w:rsidP="00AE6FE9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6FE9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Неравенства</w:t>
            </w:r>
          </w:p>
        </w:tc>
      </w:tr>
      <w:tr w:rsidR="00AE6FE9" w:rsidRPr="00115643">
        <w:tc>
          <w:tcPr>
            <w:tcW w:w="6663" w:type="dxa"/>
          </w:tcPr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понимать и применять терминологию и символику, связанные с отношением неравенства, свойства числовых неравенств;</w:t>
            </w:r>
          </w:p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применять аппарат неравен</w:t>
            </w:r>
            <w:proofErr w:type="gramStart"/>
            <w:r w:rsidRPr="00AE6FE9">
              <w:rPr>
                <w:rFonts w:ascii="Times New Roman" w:hAnsi="Times New Roman" w:cs="Times New Roman"/>
                <w:color w:val="000000"/>
              </w:rPr>
              <w:t>ств дл</w:t>
            </w:r>
            <w:proofErr w:type="gramEnd"/>
            <w:r w:rsidRPr="00AE6FE9">
              <w:rPr>
                <w:rFonts w:ascii="Times New Roman" w:hAnsi="Times New Roman" w:cs="Times New Roman"/>
                <w:color w:val="000000"/>
              </w:rPr>
              <w:t>я решения задач из различных разделов курса.</w:t>
            </w:r>
          </w:p>
          <w:p w:rsidR="00AE6FE9" w:rsidRPr="004911F5" w:rsidRDefault="00AE6FE9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</w:tcPr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</w:t>
            </w:r>
            <w:r w:rsidRPr="00AE6FE9">
              <w:rPr>
                <w:rFonts w:ascii="Times New Roman" w:hAnsi="Times New Roman" w:cs="Times New Roman"/>
                <w:iCs/>
                <w:color w:val="000000"/>
              </w:rPr>
              <w:t>разнообразным приёмам доказательства неравенств; уверенно применять аппарат неравен</w:t>
            </w:r>
            <w:proofErr w:type="gramStart"/>
            <w:r w:rsidRPr="00AE6FE9">
              <w:rPr>
                <w:rFonts w:ascii="Times New Roman" w:hAnsi="Times New Roman" w:cs="Times New Roman"/>
                <w:iCs/>
                <w:color w:val="000000"/>
              </w:rPr>
              <w:t>ств дл</w:t>
            </w:r>
            <w:proofErr w:type="gramEnd"/>
            <w:r w:rsidRPr="00AE6FE9">
              <w:rPr>
                <w:rFonts w:ascii="Times New Roman" w:hAnsi="Times New Roman" w:cs="Times New Roman"/>
                <w:iCs/>
                <w:color w:val="000000"/>
              </w:rPr>
              <w:t>я решения разнообразных математических задач и задач из смежных предметов, практики;</w:t>
            </w:r>
          </w:p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</w:t>
            </w:r>
            <w:r w:rsidRPr="00AE6FE9">
              <w:rPr>
                <w:rFonts w:ascii="Times New Roman" w:hAnsi="Times New Roman" w:cs="Times New Roman"/>
                <w:iCs/>
                <w:color w:val="000000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AE6FE9" w:rsidRPr="004911F5" w:rsidRDefault="00AE6FE9" w:rsidP="00A8171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1F5" w:rsidRPr="000C3AC6">
        <w:tc>
          <w:tcPr>
            <w:tcW w:w="10518" w:type="dxa"/>
            <w:gridSpan w:val="2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Основные понятия. Числовые функции</w:t>
            </w:r>
          </w:p>
        </w:tc>
      </w:tr>
      <w:tr w:rsidR="004911F5" w:rsidRPr="00115643">
        <w:tc>
          <w:tcPr>
            <w:tcW w:w="6663" w:type="dxa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понимать и использовать функциональные понятия и язык (термины, символические обозначения);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4911F5" w:rsidRPr="004911F5" w:rsidRDefault="004911F5" w:rsidP="004921A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использовать функциональные представления и свойства функций для решения математических задач из различных разделов курса</w:t>
            </w:r>
          </w:p>
        </w:tc>
      </w:tr>
      <w:tr w:rsidR="00AE6FE9" w:rsidRPr="004911F5" w:rsidTr="0002483B">
        <w:tc>
          <w:tcPr>
            <w:tcW w:w="10518" w:type="dxa"/>
            <w:gridSpan w:val="2"/>
          </w:tcPr>
          <w:p w:rsidR="00AE6FE9" w:rsidRPr="00AE6FE9" w:rsidRDefault="00AE6FE9" w:rsidP="00AE6FE9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6FE9">
              <w:rPr>
                <w:rFonts w:ascii="Times New Roman" w:hAnsi="Times New Roman" w:cs="Times New Roman"/>
                <w:b/>
                <w:color w:val="000000"/>
              </w:rPr>
              <w:t>Числовые последовательности</w:t>
            </w:r>
          </w:p>
        </w:tc>
      </w:tr>
      <w:tr w:rsidR="00AE6FE9" w:rsidRPr="00115643">
        <w:tc>
          <w:tcPr>
            <w:tcW w:w="6663" w:type="dxa"/>
          </w:tcPr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понимать и использовать язык последовательностей (термины, символические обозначения);</w:t>
            </w:r>
          </w:p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AE6FE9" w:rsidRPr="004911F5" w:rsidRDefault="00AE6FE9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</w:tcPr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</w:t>
            </w:r>
            <w:r w:rsidRPr="00AE6FE9">
              <w:rPr>
                <w:rFonts w:ascii="Times New Roman" w:hAnsi="Times New Roman" w:cs="Times New Roman"/>
                <w:iCs/>
                <w:color w:val="000000"/>
              </w:rPr>
      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AE6FE9" w:rsidRPr="00AE6FE9" w:rsidRDefault="00AE6FE9" w:rsidP="00AE6FE9">
            <w:pPr>
              <w:pStyle w:val="p14"/>
              <w:rPr>
                <w:rFonts w:ascii="Times New Roman" w:hAnsi="Times New Roman" w:cs="Times New Roman"/>
                <w:color w:val="000000"/>
              </w:rPr>
            </w:pPr>
            <w:r w:rsidRPr="00AE6FE9">
              <w:rPr>
                <w:rFonts w:ascii="Times New Roman" w:hAnsi="Times New Roman" w:cs="Times New Roman"/>
                <w:color w:val="000000"/>
              </w:rPr>
              <w:t>• </w:t>
            </w:r>
            <w:r w:rsidRPr="00AE6FE9">
              <w:rPr>
                <w:rFonts w:ascii="Times New Roman" w:hAnsi="Times New Roman" w:cs="Times New Roman"/>
                <w:iCs/>
                <w:color w:val="000000"/>
              </w:rPr>
      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</w:t>
            </w:r>
            <w:r w:rsidRPr="00AE6FE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экспоненциальным ростом</w:t>
            </w:r>
            <w:r w:rsidRPr="00AE6FE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AE6FE9" w:rsidRPr="004911F5" w:rsidRDefault="00AE6FE9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524" w:rsidRPr="003D436E">
        <w:tc>
          <w:tcPr>
            <w:tcW w:w="10518" w:type="dxa"/>
            <w:gridSpan w:val="2"/>
          </w:tcPr>
          <w:p w:rsidR="00686524" w:rsidRPr="006A1EC9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A1EC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Описательная статистика и вероятность</w:t>
            </w:r>
          </w:p>
        </w:tc>
      </w:tr>
      <w:tr w:rsidR="00686524" w:rsidRPr="00115643">
        <w:tc>
          <w:tcPr>
            <w:tcW w:w="6663" w:type="dxa"/>
          </w:tcPr>
          <w:p w:rsidR="004911F5" w:rsidRPr="002E1819" w:rsidRDefault="004911F5" w:rsidP="006A1EC9">
            <w:pPr>
              <w:pStyle w:val="p1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Fonts w:ascii="Times New Roman" w:hAnsi="Times New Roman" w:cs="Times New Roman"/>
                <w:color w:val="000000"/>
              </w:rPr>
              <w:t>использовать простейшие способы представления и анализа статистических данных.</w:t>
            </w:r>
          </w:p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2E1819" w:rsidRPr="002E1819" w:rsidRDefault="002E1819" w:rsidP="006A1EC9">
            <w:pPr>
              <w:pStyle w:val="p1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Style w:val="s5"/>
                <w:rFonts w:ascii="Times New Roman" w:hAnsi="Times New Roman" w:cs="Times New Roman"/>
                <w:color w:val="000000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  <w:p w:rsidR="00686524" w:rsidRPr="002E1819" w:rsidRDefault="00686524" w:rsidP="002E1819">
            <w:pPr>
              <w:pStyle w:val="a3"/>
              <w:spacing w:after="0" w:line="288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19" w:rsidRPr="002E1819">
        <w:tc>
          <w:tcPr>
            <w:tcW w:w="10518" w:type="dxa"/>
            <w:gridSpan w:val="2"/>
          </w:tcPr>
          <w:p w:rsidR="002E1819" w:rsidRPr="006A1EC9" w:rsidRDefault="006A1EC9" w:rsidP="006A1EC9">
            <w:pPr>
              <w:pStyle w:val="p14"/>
              <w:shd w:val="clear" w:color="auto" w:fill="FFFFFF"/>
              <w:ind w:firstLine="454"/>
              <w:jc w:val="both"/>
              <w:rPr>
                <w:rStyle w:val="s5"/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Случайные события и вероятность</w:t>
            </w:r>
          </w:p>
        </w:tc>
      </w:tr>
      <w:tr w:rsidR="002E1819" w:rsidRPr="00115643">
        <w:tc>
          <w:tcPr>
            <w:tcW w:w="6663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Fonts w:ascii="Times New Roman" w:hAnsi="Times New Roman" w:cs="Times New Roman"/>
                <w:color w:val="000000"/>
              </w:rPr>
              <w:t>находить относительную частоту и вероятность случайного события.</w:t>
            </w:r>
          </w:p>
          <w:p w:rsidR="002E1819" w:rsidRPr="006A1EC9" w:rsidRDefault="002E1819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2E1819" w:rsidRPr="006A1EC9" w:rsidRDefault="002E1819" w:rsidP="002E1819">
            <w:pPr>
              <w:pStyle w:val="p14"/>
              <w:shd w:val="clear" w:color="auto" w:fill="FFFFFF"/>
              <w:ind w:firstLine="454"/>
              <w:jc w:val="both"/>
              <w:rPr>
                <w:rStyle w:val="s5"/>
                <w:rFonts w:ascii="Times New Roman" w:hAnsi="Times New Roman" w:cs="Times New Roman"/>
                <w:color w:val="000000"/>
              </w:rPr>
            </w:pPr>
          </w:p>
        </w:tc>
      </w:tr>
      <w:tr w:rsidR="00686524" w:rsidRPr="003D436E">
        <w:tc>
          <w:tcPr>
            <w:tcW w:w="10518" w:type="dxa"/>
            <w:gridSpan w:val="2"/>
          </w:tcPr>
          <w:p w:rsidR="00686524" w:rsidRPr="002E1819" w:rsidRDefault="002E1819" w:rsidP="002E1819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Комбинаторика</w:t>
            </w:r>
          </w:p>
        </w:tc>
      </w:tr>
      <w:tr w:rsidR="00686524" w:rsidRPr="00115643">
        <w:tc>
          <w:tcPr>
            <w:tcW w:w="6663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Fonts w:ascii="Times New Roman" w:hAnsi="Times New Roman" w:cs="Times New Roman"/>
                <w:color w:val="000000"/>
              </w:rPr>
              <w:t>решать комбинаторные задачи на нахождение числа объектов или комбинаций.</w:t>
            </w:r>
          </w:p>
          <w:p w:rsidR="00686524" w:rsidRPr="003D436E" w:rsidRDefault="00686524" w:rsidP="002E1819">
            <w:pPr>
              <w:pStyle w:val="a3"/>
              <w:spacing w:after="0" w:line="288" w:lineRule="auto"/>
              <w:ind w:lef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55" w:type="dxa"/>
          </w:tcPr>
          <w:p w:rsidR="006A1EC9" w:rsidRPr="006A1EC9" w:rsidRDefault="006A1EC9" w:rsidP="006A1EC9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5"/>
                <w:rFonts w:ascii="Times New Roman" w:hAnsi="Times New Roman" w:cs="Times New Roman"/>
                <w:color w:val="000000"/>
              </w:rPr>
              <w:t>научиться некоторым специальным приёмам решения комбинаторных задач.</w:t>
            </w:r>
          </w:p>
          <w:p w:rsidR="00686524" w:rsidRPr="003D436E" w:rsidRDefault="00686524" w:rsidP="006A1EC9">
            <w:pPr>
              <w:pStyle w:val="a3"/>
              <w:tabs>
                <w:tab w:val="left" w:pos="318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524" w:rsidRDefault="00686524" w:rsidP="00686524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3668A3" w:rsidRDefault="003668A3" w:rsidP="003668A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52739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ПЛАНИРУЕМЫЕ РЕЗУЛЬТАТЫ ОСВОЕНИЯ УЧЕБНОГО ПРЕДМЕТА</w:t>
      </w:r>
    </w:p>
    <w:p w:rsidR="003668A3" w:rsidRPr="00A81716" w:rsidRDefault="003668A3" w:rsidP="003668A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по геом</w:t>
      </w:r>
      <w:r w:rsidR="00273D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етрии</w:t>
      </w:r>
    </w:p>
    <w:tbl>
      <w:tblPr>
        <w:tblW w:w="1050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4830"/>
      </w:tblGrid>
      <w:tr w:rsidR="003668A3" w:rsidRPr="0068424F">
        <w:tc>
          <w:tcPr>
            <w:tcW w:w="5670" w:type="dxa"/>
          </w:tcPr>
          <w:p w:rsidR="003668A3" w:rsidRPr="0068424F" w:rsidRDefault="003668A3">
            <w:pPr>
              <w:rPr>
                <w:sz w:val="22"/>
                <w:szCs w:val="22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Ученик научится</w:t>
            </w:r>
          </w:p>
        </w:tc>
        <w:tc>
          <w:tcPr>
            <w:tcW w:w="4830" w:type="dxa"/>
          </w:tcPr>
          <w:p w:rsidR="003668A3" w:rsidRPr="0068424F" w:rsidRDefault="003668A3">
            <w:pPr>
              <w:rPr>
                <w:sz w:val="22"/>
                <w:szCs w:val="22"/>
                <w:lang w:val="ru-RU"/>
              </w:rPr>
            </w:pPr>
            <w:proofErr w:type="spellStart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Ученикполучитвозможностьнаучиться</w:t>
            </w:r>
            <w:proofErr w:type="spellEnd"/>
          </w:p>
        </w:tc>
      </w:tr>
      <w:tr w:rsidR="00273DD3" w:rsidRPr="0068424F">
        <w:tc>
          <w:tcPr>
            <w:tcW w:w="10500" w:type="dxa"/>
            <w:gridSpan w:val="2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Нагляднаягеометрия</w:t>
            </w:r>
            <w:proofErr w:type="spellEnd"/>
          </w:p>
        </w:tc>
      </w:tr>
      <w:tr w:rsidR="003668A3" w:rsidRPr="00115643">
        <w:tc>
          <w:tcPr>
            <w:tcW w:w="5670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развёртки куба, прямоугольного параллелепипеда, правильной пирамиды, цилиндра и конуса;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строить развёртки куба и прямоугольного параллелепипеда;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определять по линейным размерам развёртки фигуры линейные размеры самой фигуры и наоборот;</w:t>
            </w:r>
          </w:p>
          <w:p w:rsidR="003668A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вычислять объём прямоугольного параллелепипеда.</w:t>
            </w:r>
          </w:p>
        </w:tc>
        <w:tc>
          <w:tcPr>
            <w:tcW w:w="4830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вычислять объёмы пространственных геометрических фигур, составленных из прямоугольных параллелепипедов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углубить и развить представления о пространственных геометрических фигурах;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применять понятие развёртки для выполнения практических расчётов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668A3" w:rsidRPr="0068424F" w:rsidRDefault="003668A3">
            <w:pPr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273DD3" w:rsidRPr="0068424F">
        <w:tc>
          <w:tcPr>
            <w:tcW w:w="10500" w:type="dxa"/>
            <w:gridSpan w:val="2"/>
          </w:tcPr>
          <w:p w:rsidR="00273DD3" w:rsidRPr="0068424F" w:rsidRDefault="00273DD3" w:rsidP="0068424F">
            <w:pPr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Геометрическиефигуры</w:t>
            </w:r>
            <w:proofErr w:type="spellEnd"/>
          </w:p>
        </w:tc>
      </w:tr>
      <w:tr w:rsidR="003668A3" w:rsidRPr="00115643">
        <w:tc>
          <w:tcPr>
            <w:tcW w:w="5670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несложные задачи на построение, применяя основные алгоритмы построения с помощью циркуля и линейки;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простейшие планиметрические задачи в пространстве.</w:t>
            </w:r>
          </w:p>
          <w:p w:rsidR="003668A3" w:rsidRPr="0068424F" w:rsidRDefault="003668A3">
            <w:pPr>
              <w:rPr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4830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применения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алгебраического и тригонометрического аппарата и идей движения при решении геометрических задач;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овладеть традиционной схемой решения задач на построение с помощью циркуля и линейки: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анализ, построение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,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доказательство и исследование;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решать задачи на построение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методом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геометрического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места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точек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иметодом</w:t>
            </w:r>
            <w:proofErr w:type="spellEnd"/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подобия;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исследования свой</w:t>
            </w:r>
            <w:proofErr w:type="gramStart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ств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аниметрических фигур с помощью компьютерных программ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 темам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Геометрические преобразования на плоскости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»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,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Построение отрезков по формуле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»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668A3" w:rsidRPr="0068424F" w:rsidRDefault="003668A3">
            <w:pPr>
              <w:rPr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273DD3" w:rsidRPr="0068424F">
        <w:tc>
          <w:tcPr>
            <w:tcW w:w="10500" w:type="dxa"/>
            <w:gridSpan w:val="2"/>
          </w:tcPr>
          <w:p w:rsidR="00273DD3" w:rsidRPr="0068424F" w:rsidRDefault="00273DD3" w:rsidP="006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Измерениегеометрическихвеличин</w:t>
            </w:r>
            <w:proofErr w:type="spellEnd"/>
          </w:p>
        </w:tc>
      </w:tr>
      <w:tr w:rsidR="003668A3" w:rsidRPr="00115643">
        <w:tc>
          <w:tcPr>
            <w:tcW w:w="5670" w:type="dxa"/>
          </w:tcPr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 xml:space="preserve">• вычислять площади треугольников, </w:t>
            </w:r>
            <w:r w:rsidR="00137A53" w:rsidRPr="0068424F">
              <w:rPr>
                <w:rFonts w:ascii="Times New Roman" w:hAnsi="Times New Roman" w:cs="Times New Roman"/>
                <w:color w:val="000000"/>
              </w:rPr>
              <w:t>прямоугольников, параллелограм</w:t>
            </w:r>
            <w:r w:rsidRPr="0068424F">
              <w:rPr>
                <w:rFonts w:ascii="Times New Roman" w:hAnsi="Times New Roman" w:cs="Times New Roman"/>
                <w:color w:val="000000"/>
              </w:rPr>
              <w:t>мов, трапеций, кругов и секторов;</w:t>
            </w:r>
          </w:p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длину окружности, длину дуги окружности;</w:t>
            </w:r>
          </w:p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273DD3" w:rsidRPr="0068424F" w:rsidRDefault="00273DD3" w:rsidP="0068424F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 xml:space="preserve"> решать практические задачи, связанные с нахождением геометрических величин (используя при необходимости справочники и </w:t>
            </w:r>
            <w:r w:rsidRPr="0068424F">
              <w:rPr>
                <w:rFonts w:ascii="Times New Roman" w:hAnsi="Times New Roman" w:cs="Times New Roman"/>
                <w:color w:val="000000"/>
              </w:rPr>
              <w:lastRenderedPageBreak/>
              <w:t>технические средства).</w:t>
            </w:r>
          </w:p>
          <w:p w:rsidR="003668A3" w:rsidRPr="0068424F" w:rsidRDefault="003668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30" w:type="dxa"/>
          </w:tcPr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равносоставленности</w:t>
            </w:r>
            <w:proofErr w:type="spellEnd"/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;</w:t>
            </w:r>
          </w:p>
          <w:p w:rsidR="003668A3" w:rsidRPr="0068424F" w:rsidRDefault="00137A53" w:rsidP="00137A53">
            <w:pPr>
              <w:rPr>
                <w:sz w:val="22"/>
                <w:szCs w:val="22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•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</w:t>
            </w:r>
          </w:p>
        </w:tc>
      </w:tr>
      <w:tr w:rsidR="00137A53" w:rsidRPr="0068424F">
        <w:tc>
          <w:tcPr>
            <w:tcW w:w="10500" w:type="dxa"/>
            <w:gridSpan w:val="2"/>
          </w:tcPr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Координаты</w:t>
            </w:r>
          </w:p>
        </w:tc>
      </w:tr>
      <w:tr w:rsidR="00273DD3" w:rsidRPr="00115643">
        <w:tc>
          <w:tcPr>
            <w:tcW w:w="5670" w:type="dxa"/>
          </w:tcPr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длину отрезка по координатам его концов; вычислять координаты середины отрезка;</w:t>
            </w:r>
          </w:p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использовать координатный метод для изучения свой</w:t>
            </w:r>
            <w:proofErr w:type="gramStart"/>
            <w:r w:rsidRPr="0068424F">
              <w:rPr>
                <w:rFonts w:ascii="Times New Roman" w:hAnsi="Times New Roman" w:cs="Times New Roman"/>
                <w:color w:val="000000"/>
              </w:rPr>
              <w:t>ств пр</w:t>
            </w:r>
            <w:proofErr w:type="gramEnd"/>
            <w:r w:rsidRPr="0068424F">
              <w:rPr>
                <w:rFonts w:ascii="Times New Roman" w:hAnsi="Times New Roman" w:cs="Times New Roman"/>
                <w:color w:val="000000"/>
              </w:rPr>
              <w:t>ямых и окружностей</w:t>
            </w:r>
            <w:r w:rsidRPr="0068424F">
              <w:rPr>
                <w:color w:val="000000"/>
                <w:sz w:val="28"/>
                <w:szCs w:val="28"/>
              </w:rPr>
              <w:t>.</w:t>
            </w:r>
          </w:p>
          <w:p w:rsidR="00273DD3" w:rsidRPr="0068424F" w:rsidRDefault="00273DD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30" w:type="dxa"/>
          </w:tcPr>
          <w:p w:rsidR="00137A53" w:rsidRPr="0068424F" w:rsidRDefault="00137A53" w:rsidP="0068424F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ind w:left="6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овладеть координатным методом решения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задач на вычисления и доказательства;</w:t>
            </w:r>
          </w:p>
          <w:p w:rsidR="00137A53" w:rsidRPr="0068424F" w:rsidRDefault="00137A53" w:rsidP="0068424F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ind w:left="6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использования компьютерных программ для анализа частных случаев взаимного расположения окружностей и прямых;</w:t>
            </w:r>
          </w:p>
          <w:p w:rsidR="00273DD3" w:rsidRPr="0068424F" w:rsidRDefault="00137A53" w:rsidP="0068424F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ind w:left="6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приобрести опыт 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на тему 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37A53">
              <w:t>«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Применение координатного метода при решении задач на вычисленияи доказательства</w:t>
            </w:r>
            <w:r w:rsidRPr="00137A53">
              <w:t>».</w:t>
            </w:r>
          </w:p>
        </w:tc>
      </w:tr>
      <w:tr w:rsidR="00137A53" w:rsidRPr="0068424F">
        <w:tc>
          <w:tcPr>
            <w:tcW w:w="10500" w:type="dxa"/>
            <w:gridSpan w:val="2"/>
          </w:tcPr>
          <w:p w:rsidR="00137A53" w:rsidRPr="0068424F" w:rsidRDefault="00137A53" w:rsidP="0068424F">
            <w:pPr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Векторы</w:t>
            </w:r>
            <w:proofErr w:type="spellEnd"/>
          </w:p>
        </w:tc>
      </w:tr>
      <w:tr w:rsidR="00137A53" w:rsidRPr="00115643">
        <w:tc>
          <w:tcPr>
            <w:tcW w:w="5670" w:type="dxa"/>
          </w:tcPr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137A53" w:rsidRPr="0068424F" w:rsidRDefault="00137A53" w:rsidP="00B97579">
            <w:pPr>
              <w:pStyle w:val="p14"/>
              <w:shd w:val="clear" w:color="auto" w:fill="FFFFFF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скалярное произведение векторов, находить угол между векторами, устанавливать перпендикулярность прямых</w:t>
            </w:r>
            <w:r w:rsidRPr="006842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30" w:type="dxa"/>
          </w:tcPr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овладеть векторным методом для решения задач на вычисления и доказательства</w:t>
            </w:r>
            <w:r w:rsidRPr="0068424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37A53" w:rsidRPr="0068424F" w:rsidRDefault="00137A53" w:rsidP="0068424F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 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на тему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Fonts w:ascii="Times New Roman" w:hAnsi="Times New Roman" w:cs="Times New Roman"/>
                <w:color w:val="000000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применение векторного метода при решении задач на вычисления и доказательства</w:t>
            </w:r>
            <w:r w:rsidRPr="0068424F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137A53" w:rsidRPr="0068424F" w:rsidRDefault="00137A53" w:rsidP="00137A53">
            <w:pPr>
              <w:rPr>
                <w:sz w:val="22"/>
                <w:szCs w:val="22"/>
                <w:lang w:val="ru-RU"/>
              </w:rPr>
            </w:pPr>
          </w:p>
          <w:p w:rsidR="00137A53" w:rsidRPr="0068424F" w:rsidRDefault="00137A5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84EE5" w:rsidRPr="008D4763" w:rsidRDefault="00684EE5" w:rsidP="008D4763">
      <w:pPr>
        <w:pStyle w:val="a6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color w:val="000000"/>
        </w:rPr>
        <w:sectPr w:rsidR="00684EE5" w:rsidRPr="008D4763" w:rsidSect="00573B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4EE5" w:rsidRDefault="00684EE5" w:rsidP="00684EE5">
      <w:pPr>
        <w:spacing w:before="12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B340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lastRenderedPageBreak/>
        <w:t>СОДЕРЖАНИЕ УЧЕБНОГО ПРЕДМЕТА</w:t>
      </w:r>
      <w:r w:rsidR="00726F2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(алгебра)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36"/>
        <w:gridCol w:w="992"/>
        <w:gridCol w:w="8299"/>
      </w:tblGrid>
      <w:tr w:rsidR="00684EE5" w:rsidRPr="00DC4B41">
        <w:tc>
          <w:tcPr>
            <w:tcW w:w="959" w:type="dxa"/>
            <w:vAlign w:val="center"/>
          </w:tcPr>
          <w:p w:rsidR="00684EE5" w:rsidRPr="0068424F" w:rsidRDefault="00684EE5" w:rsidP="00684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№</w:t>
            </w:r>
          </w:p>
          <w:p w:rsidR="00684EE5" w:rsidRPr="0068424F" w:rsidRDefault="00684EE5" w:rsidP="0068424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</w:t>
            </w:r>
            <w:proofErr w:type="gramEnd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684EE5" w:rsidRPr="0068424F" w:rsidRDefault="00684EE5" w:rsidP="0068424F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Раздел (тема) программы</w:t>
            </w:r>
          </w:p>
        </w:tc>
        <w:tc>
          <w:tcPr>
            <w:tcW w:w="992" w:type="dxa"/>
          </w:tcPr>
          <w:p w:rsidR="00684EE5" w:rsidRPr="0068424F" w:rsidRDefault="00684EE5" w:rsidP="0068424F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299" w:type="dxa"/>
          </w:tcPr>
          <w:p w:rsidR="00684EE5" w:rsidRPr="0068424F" w:rsidRDefault="00FB3B91" w:rsidP="0068424F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Системаоценкипланируемыхрезультатов</w:t>
            </w:r>
            <w:proofErr w:type="spellEnd"/>
          </w:p>
        </w:tc>
      </w:tr>
      <w:tr w:rsidR="00684EE5" w:rsidRPr="00115643">
        <w:tc>
          <w:tcPr>
            <w:tcW w:w="959" w:type="dxa"/>
          </w:tcPr>
          <w:p w:rsidR="00684EE5" w:rsidRPr="0068424F" w:rsidRDefault="003C2D43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60137" w:rsidRDefault="00C60137" w:rsidP="0068424F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Н</w:t>
            </w:r>
            <w:r w:rsidR="009E572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еравенства</w:t>
            </w:r>
          </w:p>
          <w:p w:rsidR="009E5728" w:rsidRPr="00C60137" w:rsidRDefault="00C60137" w:rsidP="0068424F">
            <w:pPr>
              <w:spacing w:after="0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Действительные числа. Общие свойства неравенств. Решение линейных неравенств. Решение систем линейных неравенств. Доказательство неравенств</w:t>
            </w:r>
          </w:p>
        </w:tc>
        <w:tc>
          <w:tcPr>
            <w:tcW w:w="992" w:type="dxa"/>
          </w:tcPr>
          <w:p w:rsidR="00684EE5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8299" w:type="dxa"/>
          </w:tcPr>
          <w:p w:rsidR="00684EE5" w:rsidRPr="0068424F" w:rsidRDefault="00FB3B91" w:rsidP="00BE777B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684EE5" w:rsidRPr="0068424F">
        <w:tc>
          <w:tcPr>
            <w:tcW w:w="959" w:type="dxa"/>
          </w:tcPr>
          <w:p w:rsidR="00684EE5" w:rsidRPr="0068424F" w:rsidRDefault="003C2D43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</w:tcPr>
          <w:p w:rsidR="00684EE5" w:rsidRDefault="006502C1" w:rsidP="0068424F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Квадратичная функция.</w:t>
            </w:r>
          </w:p>
          <w:p w:rsidR="006502C1" w:rsidRPr="006368D0" w:rsidRDefault="006502C1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502C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Какую функцию называют квадратичной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. График и свойства функции 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y</w:t>
            </w:r>
            <w:r w:rsidR="006368D0" w:rsidRP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=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ax</w:t>
            </w:r>
            <w:r w:rsidR="006368D0" w:rsidRP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  <w:vertAlign w:val="superscript"/>
                <w:lang w:val="ru-RU"/>
              </w:rPr>
              <w:t>2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 xml:space="preserve">. 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Сдвиг графика функции 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y</w:t>
            </w:r>
            <w:r w:rsidR="006368D0" w:rsidRP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=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ax</w:t>
            </w:r>
            <w:r w:rsidR="006368D0" w:rsidRP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  <w:vertAlign w:val="superscript"/>
                <w:lang w:val="ru-RU"/>
              </w:rPr>
              <w:t>2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вдоль осей координат. График функции 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y</w:t>
            </w:r>
            <w:r w:rsidR="006368D0" w:rsidRPr="003B35F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=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a</w:t>
            </w:r>
            <w:r w:rsidR="006368D0" w:rsidRPr="003B35F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vertAlign w:val="superscript"/>
                <w:lang w:val="ru-RU"/>
              </w:rPr>
              <w:t>2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x</w:t>
            </w:r>
            <w:r w:rsidR="006368D0" w:rsidRPr="003B35F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+</w:t>
            </w:r>
            <w:proofErr w:type="spellStart"/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bx</w:t>
            </w:r>
            <w:proofErr w:type="spellEnd"/>
            <w:r w:rsidR="006368D0" w:rsidRPr="003B35FF"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val="ru-RU"/>
              </w:rPr>
              <w:t>+</w:t>
            </w:r>
            <w:r w:rsidR="006368D0">
              <w:rPr>
                <w:rFonts w:ascii="Times New Roman" w:hAnsi="Times New Roman" w:cs="Times New Roman"/>
                <w:bCs/>
                <w:iCs w:val="0"/>
                <w:sz w:val="24"/>
                <w:szCs w:val="24"/>
              </w:rPr>
              <w:t>c</w:t>
            </w:r>
            <w:r w:rsidR="006368D0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84EE5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8299" w:type="dxa"/>
          </w:tcPr>
          <w:p w:rsidR="00684EE5" w:rsidRPr="006368D0" w:rsidRDefault="00FB3B91" w:rsidP="00BE777B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Самостоятельная работа. Контрольная работа</w:t>
            </w:r>
          </w:p>
        </w:tc>
      </w:tr>
      <w:tr w:rsidR="00684EE5" w:rsidRPr="0068424F">
        <w:tc>
          <w:tcPr>
            <w:tcW w:w="959" w:type="dxa"/>
          </w:tcPr>
          <w:p w:rsidR="00684EE5" w:rsidRPr="0068424F" w:rsidRDefault="00A55FF7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000A28" w:rsidRPr="0068424F" w:rsidRDefault="00324169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Уравнения и с</w:t>
            </w:r>
            <w:r w:rsidR="001A6E23"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истемы уравнений</w:t>
            </w:r>
            <w:r w:rsidR="001A6E23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 w:rsidR="00684EE5" w:rsidRPr="0068424F" w:rsidRDefault="00324169" w:rsidP="00324169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Рациональные выражения. Целые уравнения. Дробные уравнения. Системы уравнений с двумя переменными. Решение задач. Исследование уравнений.</w:t>
            </w:r>
          </w:p>
        </w:tc>
        <w:tc>
          <w:tcPr>
            <w:tcW w:w="992" w:type="dxa"/>
          </w:tcPr>
          <w:p w:rsidR="00684EE5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8299" w:type="dxa"/>
          </w:tcPr>
          <w:p w:rsidR="00684EE5" w:rsidRPr="0068424F" w:rsidRDefault="00FB3B91" w:rsidP="00BE777B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Самостоятельная работа. Контрольная работа</w:t>
            </w:r>
          </w:p>
        </w:tc>
      </w:tr>
      <w:tr w:rsidR="00684EE5" w:rsidRPr="00DC4B41">
        <w:tc>
          <w:tcPr>
            <w:tcW w:w="959" w:type="dxa"/>
          </w:tcPr>
          <w:p w:rsidR="00684EE5" w:rsidRPr="0068424F" w:rsidRDefault="00000A28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</w:tcPr>
          <w:p w:rsidR="0071156E" w:rsidRPr="0068424F" w:rsidRDefault="008E7C38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Арифметическая и геометрическая прогрессии</w:t>
            </w:r>
          </w:p>
          <w:p w:rsidR="00684EE5" w:rsidRPr="0068424F" w:rsidRDefault="008E7C38" w:rsidP="008E7C38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Числовые последовательности. Арифметическая прогрессия. Сумма первых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членов арифметической прогрессии. Геометрическая прогрессия.Сумма первых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членов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геометрической прогрессии. Простые и сложные проценты</w:t>
            </w:r>
          </w:p>
        </w:tc>
        <w:tc>
          <w:tcPr>
            <w:tcW w:w="992" w:type="dxa"/>
          </w:tcPr>
          <w:p w:rsidR="00684EE5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299" w:type="dxa"/>
          </w:tcPr>
          <w:p w:rsidR="00C62CDB" w:rsidRPr="00C62CDB" w:rsidRDefault="00FB3B91" w:rsidP="00BE777B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Самостоятельная работа. Контрольная работа</w:t>
            </w:r>
          </w:p>
        </w:tc>
      </w:tr>
      <w:tr w:rsidR="00684EE5" w:rsidRPr="00115643">
        <w:tc>
          <w:tcPr>
            <w:tcW w:w="959" w:type="dxa"/>
          </w:tcPr>
          <w:p w:rsidR="00684EE5" w:rsidRPr="0068424F" w:rsidRDefault="00684EE5" w:rsidP="0068424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84EE5" w:rsidRPr="0068424F" w:rsidRDefault="0071156E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Вероятность и статистика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 Статистические характеристики. Вероятность равновозможных событий. Геометрические вероятности</w:t>
            </w:r>
          </w:p>
        </w:tc>
        <w:tc>
          <w:tcPr>
            <w:tcW w:w="992" w:type="dxa"/>
          </w:tcPr>
          <w:p w:rsidR="00684EE5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299" w:type="dxa"/>
          </w:tcPr>
          <w:p w:rsidR="00684EE5" w:rsidRPr="0068424F" w:rsidRDefault="00FB3B91" w:rsidP="00BE777B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1156E" w:rsidRPr="0068424F">
        <w:tc>
          <w:tcPr>
            <w:tcW w:w="959" w:type="dxa"/>
          </w:tcPr>
          <w:p w:rsidR="0071156E" w:rsidRPr="0068424F" w:rsidRDefault="0071156E" w:rsidP="0068424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1156E" w:rsidRPr="0068424F" w:rsidRDefault="0071156E" w:rsidP="0068424F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992" w:type="dxa"/>
          </w:tcPr>
          <w:p w:rsidR="0071156E" w:rsidRPr="0068424F" w:rsidRDefault="0092397D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99" w:type="dxa"/>
          </w:tcPr>
          <w:p w:rsidR="0071156E" w:rsidRPr="0068424F" w:rsidRDefault="0071156E" w:rsidP="0068424F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726F2F" w:rsidRDefault="00726F2F" w:rsidP="002376AE">
      <w:pPr>
        <w:spacing w:before="12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B340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(геометрия)</w:t>
      </w: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8"/>
        <w:gridCol w:w="4550"/>
        <w:gridCol w:w="980"/>
        <w:gridCol w:w="8308"/>
      </w:tblGrid>
      <w:tr w:rsidR="00726F2F" w:rsidRPr="00DC4B41">
        <w:tc>
          <w:tcPr>
            <w:tcW w:w="948" w:type="dxa"/>
            <w:vAlign w:val="center"/>
          </w:tcPr>
          <w:p w:rsidR="00726F2F" w:rsidRPr="0068424F" w:rsidRDefault="00726F2F" w:rsidP="0023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№</w:t>
            </w:r>
          </w:p>
          <w:p w:rsidR="00726F2F" w:rsidRPr="0068424F" w:rsidRDefault="00726F2F" w:rsidP="002376A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</w:t>
            </w:r>
            <w:proofErr w:type="gramEnd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50" w:type="dxa"/>
          </w:tcPr>
          <w:p w:rsidR="00726F2F" w:rsidRPr="0068424F" w:rsidRDefault="00726F2F" w:rsidP="002376A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Раздел (тема) программы</w:t>
            </w:r>
          </w:p>
        </w:tc>
        <w:tc>
          <w:tcPr>
            <w:tcW w:w="980" w:type="dxa"/>
          </w:tcPr>
          <w:p w:rsidR="00726F2F" w:rsidRPr="0068424F" w:rsidRDefault="00726F2F" w:rsidP="002376A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308" w:type="dxa"/>
          </w:tcPr>
          <w:p w:rsidR="00726F2F" w:rsidRPr="0068424F" w:rsidRDefault="00FB3B91" w:rsidP="002376AE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Системаоценкипланируемыхрезультатов</w:t>
            </w:r>
            <w:proofErr w:type="spellEnd"/>
          </w:p>
        </w:tc>
      </w:tr>
      <w:tr w:rsidR="00726F2F" w:rsidRPr="0068424F">
        <w:tc>
          <w:tcPr>
            <w:tcW w:w="948" w:type="dxa"/>
          </w:tcPr>
          <w:p w:rsidR="00726F2F" w:rsidRPr="0068424F" w:rsidRDefault="00726F2F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550" w:type="dxa"/>
          </w:tcPr>
          <w:p w:rsidR="00726F2F" w:rsidRPr="0068424F" w:rsidRDefault="009740EA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Вводное повторение</w:t>
            </w:r>
          </w:p>
        </w:tc>
        <w:tc>
          <w:tcPr>
            <w:tcW w:w="980" w:type="dxa"/>
          </w:tcPr>
          <w:p w:rsidR="00726F2F" w:rsidRPr="0068424F" w:rsidRDefault="009740EA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08" w:type="dxa"/>
          </w:tcPr>
          <w:p w:rsidR="00726F2F" w:rsidRPr="0068424F" w:rsidRDefault="00726F2F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726F2F" w:rsidRPr="00115643">
        <w:tc>
          <w:tcPr>
            <w:tcW w:w="948" w:type="dxa"/>
          </w:tcPr>
          <w:p w:rsidR="00726F2F" w:rsidRPr="0068424F" w:rsidRDefault="009740EA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550" w:type="dxa"/>
          </w:tcPr>
          <w:p w:rsidR="00726F2F" w:rsidRPr="0068424F" w:rsidRDefault="0092397D" w:rsidP="0068424F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Векторы </w:t>
            </w:r>
          </w:p>
          <w:p w:rsidR="009740EA" w:rsidRPr="0068424F" w:rsidRDefault="001D7457" w:rsidP="0068424F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Понятие вектора. Сложение и вычитание векторов. Умножение вектора на число. Применение векторов к решению задач</w:t>
            </w:r>
          </w:p>
        </w:tc>
        <w:tc>
          <w:tcPr>
            <w:tcW w:w="980" w:type="dxa"/>
          </w:tcPr>
          <w:p w:rsidR="00726F2F" w:rsidRPr="0068424F" w:rsidRDefault="001D7457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08" w:type="dxa"/>
          </w:tcPr>
          <w:p w:rsidR="00726F2F" w:rsidRPr="0068424F" w:rsidRDefault="00FB3B91" w:rsidP="00BE777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Практическая работа. Самостоятельная работа. Контрольная работа </w:t>
            </w:r>
            <w:r w:rsidR="001D46D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а.</w:t>
            </w:r>
          </w:p>
        </w:tc>
      </w:tr>
      <w:tr w:rsidR="00726F2F" w:rsidRPr="00115643">
        <w:tc>
          <w:tcPr>
            <w:tcW w:w="948" w:type="dxa"/>
          </w:tcPr>
          <w:p w:rsidR="00726F2F" w:rsidRPr="0068424F" w:rsidRDefault="009740EA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550" w:type="dxa"/>
          </w:tcPr>
          <w:p w:rsidR="00726F2F" w:rsidRPr="0068424F" w:rsidRDefault="001D7457" w:rsidP="0068424F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Метод координат.</w:t>
            </w:r>
          </w:p>
          <w:p w:rsidR="00C70679" w:rsidRPr="0068424F" w:rsidRDefault="001D7457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Координаты вектора. Простейшие задачи в координатах. Уравнение окружности и прямой. Решение задач.</w:t>
            </w:r>
          </w:p>
        </w:tc>
        <w:tc>
          <w:tcPr>
            <w:tcW w:w="980" w:type="dxa"/>
          </w:tcPr>
          <w:p w:rsidR="00726F2F" w:rsidRPr="0068424F" w:rsidRDefault="001D7457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08" w:type="dxa"/>
          </w:tcPr>
          <w:p w:rsidR="00726F2F" w:rsidRPr="0068424F" w:rsidRDefault="00FB3B91" w:rsidP="00BE777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115643">
        <w:tc>
          <w:tcPr>
            <w:tcW w:w="948" w:type="dxa"/>
          </w:tcPr>
          <w:p w:rsidR="00726F2F" w:rsidRPr="0068424F" w:rsidRDefault="00C70679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550" w:type="dxa"/>
          </w:tcPr>
          <w:p w:rsidR="00726F2F" w:rsidRPr="0068424F" w:rsidRDefault="001D7457" w:rsidP="002376AE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Соотношение между сторонами и углами треугольника</w:t>
            </w:r>
            <w:r w:rsidR="00C70679"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 Скалярное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произведение векторов.</w:t>
            </w:r>
          </w:p>
          <w:p w:rsidR="00C70679" w:rsidRPr="0068424F" w:rsidRDefault="001D7457" w:rsidP="002376A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Синус косинус и тангенс угла. Соотношение между сторонами и углами треугольника. Скалярное произведение векторов. Решение задач</w:t>
            </w:r>
          </w:p>
        </w:tc>
        <w:tc>
          <w:tcPr>
            <w:tcW w:w="980" w:type="dxa"/>
          </w:tcPr>
          <w:p w:rsidR="00726F2F" w:rsidRPr="0068424F" w:rsidRDefault="001D7457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308" w:type="dxa"/>
          </w:tcPr>
          <w:p w:rsidR="00726F2F" w:rsidRPr="0068424F" w:rsidRDefault="00FB3B91" w:rsidP="00BE777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  <w:r w:rsidR="00E93818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условием задачи.</w:t>
            </w:r>
          </w:p>
        </w:tc>
      </w:tr>
      <w:tr w:rsidR="00726F2F" w:rsidRPr="00115643" w:rsidTr="002376AE">
        <w:tc>
          <w:tcPr>
            <w:tcW w:w="948" w:type="dxa"/>
          </w:tcPr>
          <w:p w:rsidR="00726F2F" w:rsidRPr="0068424F" w:rsidRDefault="006E6FF6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550" w:type="dxa"/>
          </w:tcPr>
          <w:p w:rsidR="006E6FF6" w:rsidRPr="002376AE" w:rsidRDefault="001D7457" w:rsidP="002376AE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Длина окружности и площадь круга</w:t>
            </w:r>
            <w:r w:rsidR="002376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Правильные многоугольники</w:t>
            </w:r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r w:rsidR="0053035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Длина окружности и площадь круга. Решение задач</w:t>
            </w:r>
          </w:p>
        </w:tc>
        <w:tc>
          <w:tcPr>
            <w:tcW w:w="980" w:type="dxa"/>
          </w:tcPr>
          <w:p w:rsidR="00726F2F" w:rsidRPr="0068424F" w:rsidRDefault="001D7457" w:rsidP="002376A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08" w:type="dxa"/>
          </w:tcPr>
          <w:p w:rsidR="00726F2F" w:rsidRPr="0068424F" w:rsidRDefault="00FB3B91" w:rsidP="00BE777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115643">
        <w:tc>
          <w:tcPr>
            <w:tcW w:w="948" w:type="dxa"/>
          </w:tcPr>
          <w:p w:rsidR="00726F2F" w:rsidRPr="0068424F" w:rsidRDefault="0053035C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53035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550" w:type="dxa"/>
          </w:tcPr>
          <w:p w:rsidR="00726F2F" w:rsidRPr="008E0875" w:rsidRDefault="0053035C" w:rsidP="002376AE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E0875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 xml:space="preserve">Движения </w:t>
            </w:r>
          </w:p>
          <w:p w:rsidR="0053035C" w:rsidRPr="0068424F" w:rsidRDefault="0053035C" w:rsidP="002376A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Понятие движения. Параллельный </w:t>
            </w:r>
            <w:r w:rsidR="008E08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перенос и повор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от. Решение задач</w:t>
            </w:r>
          </w:p>
        </w:tc>
        <w:tc>
          <w:tcPr>
            <w:tcW w:w="980" w:type="dxa"/>
          </w:tcPr>
          <w:p w:rsidR="00726F2F" w:rsidRPr="0068424F" w:rsidRDefault="0053035C" w:rsidP="0068424F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08" w:type="dxa"/>
          </w:tcPr>
          <w:p w:rsidR="00726F2F" w:rsidRPr="0068424F" w:rsidRDefault="006C55B8" w:rsidP="00BE777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53035C" w:rsidRPr="0068424F">
        <w:tc>
          <w:tcPr>
            <w:tcW w:w="948" w:type="dxa"/>
          </w:tcPr>
          <w:p w:rsidR="0053035C" w:rsidRPr="0068424F" w:rsidRDefault="0053035C" w:rsidP="0053035C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4550" w:type="dxa"/>
          </w:tcPr>
          <w:p w:rsidR="0053035C" w:rsidRPr="0068424F" w:rsidRDefault="0053035C" w:rsidP="0053035C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Повторение курса геометрии за 12</w:t>
            </w:r>
            <w:r w:rsidRPr="0053035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980" w:type="dxa"/>
          </w:tcPr>
          <w:p w:rsidR="0053035C" w:rsidRPr="0068424F" w:rsidRDefault="0053035C" w:rsidP="0053035C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308" w:type="dxa"/>
          </w:tcPr>
          <w:p w:rsidR="00BE777B" w:rsidRPr="0068424F" w:rsidRDefault="00BE777B" w:rsidP="0053035C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B97579" w:rsidRDefault="00B97579" w:rsidP="00BE777B">
      <w:pPr>
        <w:spacing w:before="240" w:after="240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sectPr w:rsidR="00B97579" w:rsidSect="00684E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A1EC9" w:rsidRPr="007900DF" w:rsidRDefault="006A1EC9" w:rsidP="00936A5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A1EC9" w:rsidRPr="007900DF" w:rsidSect="00E929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04" w:rsidRDefault="00471804" w:rsidP="000A6428">
      <w:pPr>
        <w:spacing w:after="0" w:line="240" w:lineRule="auto"/>
      </w:pPr>
      <w:r>
        <w:separator/>
      </w:r>
    </w:p>
  </w:endnote>
  <w:endnote w:type="continuationSeparator" w:id="1">
    <w:p w:rsidR="00471804" w:rsidRDefault="00471804" w:rsidP="000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41" w:rsidRDefault="00DC4B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49055"/>
      <w:docPartObj>
        <w:docPartGallery w:val="Page Numbers (Bottom of Page)"/>
        <w:docPartUnique/>
      </w:docPartObj>
    </w:sdtPr>
    <w:sdtContent>
      <w:p w:rsidR="00DC4B41" w:rsidRDefault="0070544B">
        <w:pPr>
          <w:pStyle w:val="a9"/>
          <w:jc w:val="right"/>
        </w:pPr>
        <w:r>
          <w:fldChar w:fldCharType="begin"/>
        </w:r>
        <w:r w:rsidR="00DC4B41">
          <w:instrText>PAGE   \* MERGEFORMAT</w:instrText>
        </w:r>
        <w:r>
          <w:fldChar w:fldCharType="separate"/>
        </w:r>
        <w:r w:rsidR="00115643" w:rsidRPr="00115643">
          <w:rPr>
            <w:noProof/>
            <w:lang w:val="ru-RU"/>
          </w:rPr>
          <w:t>12</w:t>
        </w:r>
        <w:r>
          <w:fldChar w:fldCharType="end"/>
        </w:r>
      </w:p>
    </w:sdtContent>
  </w:sdt>
  <w:p w:rsidR="00DC4B41" w:rsidRDefault="00DC4B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311151"/>
      <w:docPartObj>
        <w:docPartGallery w:val="Page Numbers (Bottom of Page)"/>
        <w:docPartUnique/>
      </w:docPartObj>
    </w:sdtPr>
    <w:sdtContent>
      <w:p w:rsidR="00DC4B41" w:rsidRDefault="0070544B">
        <w:pPr>
          <w:pStyle w:val="a9"/>
          <w:jc w:val="right"/>
        </w:pPr>
      </w:p>
    </w:sdtContent>
  </w:sdt>
  <w:p w:rsidR="00DC4B41" w:rsidRDefault="00DC4B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04" w:rsidRDefault="00471804" w:rsidP="000A6428">
      <w:pPr>
        <w:spacing w:after="0" w:line="240" w:lineRule="auto"/>
      </w:pPr>
      <w:r>
        <w:separator/>
      </w:r>
    </w:p>
  </w:footnote>
  <w:footnote w:type="continuationSeparator" w:id="1">
    <w:p w:rsidR="00471804" w:rsidRDefault="00471804" w:rsidP="000A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41" w:rsidRDefault="00DC4B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41" w:rsidRDefault="00DC4B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41" w:rsidRDefault="00DC4B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FE"/>
    <w:multiLevelType w:val="hybridMultilevel"/>
    <w:tmpl w:val="0F1E5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2E4A43"/>
    <w:multiLevelType w:val="hybridMultilevel"/>
    <w:tmpl w:val="6FD815D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2">
    <w:nsid w:val="0A7A2C5F"/>
    <w:multiLevelType w:val="multilevel"/>
    <w:tmpl w:val="C2F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8D0457"/>
    <w:multiLevelType w:val="hybridMultilevel"/>
    <w:tmpl w:val="5FA8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226BAB"/>
    <w:multiLevelType w:val="hybridMultilevel"/>
    <w:tmpl w:val="2BF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0332B3"/>
    <w:multiLevelType w:val="hybridMultilevel"/>
    <w:tmpl w:val="557AB1BE"/>
    <w:lvl w:ilvl="0" w:tplc="7910E6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154"/>
    <w:multiLevelType w:val="hybridMultilevel"/>
    <w:tmpl w:val="5332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331"/>
    <w:multiLevelType w:val="hybridMultilevel"/>
    <w:tmpl w:val="38F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01342D5"/>
    <w:multiLevelType w:val="multilevel"/>
    <w:tmpl w:val="14A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B010D1"/>
    <w:multiLevelType w:val="hybridMultilevel"/>
    <w:tmpl w:val="A3D0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2BBD"/>
    <w:multiLevelType w:val="hybridMultilevel"/>
    <w:tmpl w:val="496E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14F5556"/>
    <w:multiLevelType w:val="hybridMultilevel"/>
    <w:tmpl w:val="3B18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BAE4F74"/>
    <w:multiLevelType w:val="hybridMultilevel"/>
    <w:tmpl w:val="D6F0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F5617C5"/>
    <w:multiLevelType w:val="hybridMultilevel"/>
    <w:tmpl w:val="12EC6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AD01F4"/>
    <w:multiLevelType w:val="hybridMultilevel"/>
    <w:tmpl w:val="101EAA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16575BF"/>
    <w:multiLevelType w:val="hybridMultilevel"/>
    <w:tmpl w:val="F3549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73E5BC1"/>
    <w:multiLevelType w:val="hybridMultilevel"/>
    <w:tmpl w:val="638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A03C79"/>
    <w:multiLevelType w:val="hybridMultilevel"/>
    <w:tmpl w:val="7618D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6A7C18"/>
    <w:multiLevelType w:val="hybridMultilevel"/>
    <w:tmpl w:val="CA4A2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B2B0712"/>
    <w:multiLevelType w:val="hybridMultilevel"/>
    <w:tmpl w:val="CF582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A86F0D"/>
    <w:multiLevelType w:val="hybridMultilevel"/>
    <w:tmpl w:val="37E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DD0D3E"/>
    <w:multiLevelType w:val="hybridMultilevel"/>
    <w:tmpl w:val="63227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4AF6523"/>
    <w:multiLevelType w:val="hybridMultilevel"/>
    <w:tmpl w:val="607A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2C11EF4"/>
    <w:multiLevelType w:val="hybridMultilevel"/>
    <w:tmpl w:val="534E7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784A7E1E"/>
    <w:multiLevelType w:val="hybridMultilevel"/>
    <w:tmpl w:val="3B4EA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23"/>
  </w:num>
  <w:num w:numId="7">
    <w:abstractNumId w:val="16"/>
  </w:num>
  <w:num w:numId="8">
    <w:abstractNumId w:val="4"/>
  </w:num>
  <w:num w:numId="9">
    <w:abstractNumId w:val="7"/>
  </w:num>
  <w:num w:numId="10">
    <w:abstractNumId w:val="20"/>
  </w:num>
  <w:num w:numId="11">
    <w:abstractNumId w:val="12"/>
  </w:num>
  <w:num w:numId="12">
    <w:abstractNumId w:val="22"/>
  </w:num>
  <w:num w:numId="13">
    <w:abstractNumId w:val="11"/>
  </w:num>
  <w:num w:numId="14">
    <w:abstractNumId w:val="19"/>
  </w:num>
  <w:num w:numId="15">
    <w:abstractNumId w:val="21"/>
  </w:num>
  <w:num w:numId="16">
    <w:abstractNumId w:val="18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17"/>
  </w:num>
  <w:num w:numId="22">
    <w:abstractNumId w:val="24"/>
  </w:num>
  <w:num w:numId="23">
    <w:abstractNumId w:val="1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7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F16D8"/>
    <w:rsid w:val="00000A28"/>
    <w:rsid w:val="00002A3E"/>
    <w:rsid w:val="000063C8"/>
    <w:rsid w:val="00006D42"/>
    <w:rsid w:val="00017C3A"/>
    <w:rsid w:val="00023A95"/>
    <w:rsid w:val="00023B05"/>
    <w:rsid w:val="0002483B"/>
    <w:rsid w:val="00026AE3"/>
    <w:rsid w:val="00036A1C"/>
    <w:rsid w:val="000661CB"/>
    <w:rsid w:val="00076225"/>
    <w:rsid w:val="00081100"/>
    <w:rsid w:val="0008129E"/>
    <w:rsid w:val="00082EC6"/>
    <w:rsid w:val="00092520"/>
    <w:rsid w:val="00093288"/>
    <w:rsid w:val="00093ABB"/>
    <w:rsid w:val="000A6428"/>
    <w:rsid w:val="000B223D"/>
    <w:rsid w:val="000B6262"/>
    <w:rsid w:val="000C00BB"/>
    <w:rsid w:val="000C3700"/>
    <w:rsid w:val="000C3AC6"/>
    <w:rsid w:val="000F10B4"/>
    <w:rsid w:val="00115643"/>
    <w:rsid w:val="00123801"/>
    <w:rsid w:val="001253F5"/>
    <w:rsid w:val="00127AA8"/>
    <w:rsid w:val="0013038B"/>
    <w:rsid w:val="001318BE"/>
    <w:rsid w:val="00137A53"/>
    <w:rsid w:val="0015627A"/>
    <w:rsid w:val="00161009"/>
    <w:rsid w:val="001829FD"/>
    <w:rsid w:val="0019327D"/>
    <w:rsid w:val="001A6E23"/>
    <w:rsid w:val="001B3DFC"/>
    <w:rsid w:val="001D46DD"/>
    <w:rsid w:val="001D7457"/>
    <w:rsid w:val="001F0D9D"/>
    <w:rsid w:val="001F3788"/>
    <w:rsid w:val="001F4A1C"/>
    <w:rsid w:val="002007C3"/>
    <w:rsid w:val="00213508"/>
    <w:rsid w:val="0022655F"/>
    <w:rsid w:val="00230492"/>
    <w:rsid w:val="00236A81"/>
    <w:rsid w:val="002376AE"/>
    <w:rsid w:val="00273DD3"/>
    <w:rsid w:val="002A79C4"/>
    <w:rsid w:val="002B67A3"/>
    <w:rsid w:val="002C708A"/>
    <w:rsid w:val="002E1819"/>
    <w:rsid w:val="002E739A"/>
    <w:rsid w:val="002F16D8"/>
    <w:rsid w:val="00317FA7"/>
    <w:rsid w:val="00324169"/>
    <w:rsid w:val="00326512"/>
    <w:rsid w:val="0034242A"/>
    <w:rsid w:val="003668A3"/>
    <w:rsid w:val="00374C78"/>
    <w:rsid w:val="00390D1A"/>
    <w:rsid w:val="00392F4F"/>
    <w:rsid w:val="00395BF3"/>
    <w:rsid w:val="00397AA3"/>
    <w:rsid w:val="00397E0D"/>
    <w:rsid w:val="003B35FF"/>
    <w:rsid w:val="003C2D43"/>
    <w:rsid w:val="003D436E"/>
    <w:rsid w:val="003F5C0A"/>
    <w:rsid w:val="00403CC4"/>
    <w:rsid w:val="004072B8"/>
    <w:rsid w:val="00411063"/>
    <w:rsid w:val="004153B3"/>
    <w:rsid w:val="00416F9E"/>
    <w:rsid w:val="00417E25"/>
    <w:rsid w:val="004217B9"/>
    <w:rsid w:val="00426514"/>
    <w:rsid w:val="004676E1"/>
    <w:rsid w:val="00471804"/>
    <w:rsid w:val="00480CA8"/>
    <w:rsid w:val="004911F5"/>
    <w:rsid w:val="004921A6"/>
    <w:rsid w:val="004A0D62"/>
    <w:rsid w:val="004A1D1C"/>
    <w:rsid w:val="004B6D89"/>
    <w:rsid w:val="004D749F"/>
    <w:rsid w:val="0050019E"/>
    <w:rsid w:val="00501EE8"/>
    <w:rsid w:val="00526E5E"/>
    <w:rsid w:val="00527395"/>
    <w:rsid w:val="0053035C"/>
    <w:rsid w:val="00537B81"/>
    <w:rsid w:val="0056359A"/>
    <w:rsid w:val="00573B6F"/>
    <w:rsid w:val="0058152E"/>
    <w:rsid w:val="00591ED9"/>
    <w:rsid w:val="00592031"/>
    <w:rsid w:val="005957CF"/>
    <w:rsid w:val="00595F73"/>
    <w:rsid w:val="005A1524"/>
    <w:rsid w:val="005A2A0F"/>
    <w:rsid w:val="005A5E2D"/>
    <w:rsid w:val="005B3D88"/>
    <w:rsid w:val="005C13FE"/>
    <w:rsid w:val="005C4769"/>
    <w:rsid w:val="005C5B9B"/>
    <w:rsid w:val="005D6D34"/>
    <w:rsid w:val="005E6101"/>
    <w:rsid w:val="00614CDE"/>
    <w:rsid w:val="00621AAA"/>
    <w:rsid w:val="00626774"/>
    <w:rsid w:val="00634E86"/>
    <w:rsid w:val="006368D0"/>
    <w:rsid w:val="00640B75"/>
    <w:rsid w:val="0064426E"/>
    <w:rsid w:val="006502C1"/>
    <w:rsid w:val="00665BBA"/>
    <w:rsid w:val="006745ED"/>
    <w:rsid w:val="0067754F"/>
    <w:rsid w:val="0068424F"/>
    <w:rsid w:val="00684EE5"/>
    <w:rsid w:val="00686524"/>
    <w:rsid w:val="00686BEC"/>
    <w:rsid w:val="006A1EC9"/>
    <w:rsid w:val="006A4A48"/>
    <w:rsid w:val="006C55B8"/>
    <w:rsid w:val="006C5954"/>
    <w:rsid w:val="006E48E0"/>
    <w:rsid w:val="006E6FF6"/>
    <w:rsid w:val="006E72DD"/>
    <w:rsid w:val="006F3D0B"/>
    <w:rsid w:val="0070544B"/>
    <w:rsid w:val="0071156E"/>
    <w:rsid w:val="007212CB"/>
    <w:rsid w:val="007215AF"/>
    <w:rsid w:val="00726F2F"/>
    <w:rsid w:val="00732892"/>
    <w:rsid w:val="00743895"/>
    <w:rsid w:val="0074523B"/>
    <w:rsid w:val="007532A5"/>
    <w:rsid w:val="00762E3E"/>
    <w:rsid w:val="00765A3E"/>
    <w:rsid w:val="0077608D"/>
    <w:rsid w:val="007900DF"/>
    <w:rsid w:val="00792311"/>
    <w:rsid w:val="00792C9D"/>
    <w:rsid w:val="007948CF"/>
    <w:rsid w:val="00797050"/>
    <w:rsid w:val="007A0F1B"/>
    <w:rsid w:val="007B3409"/>
    <w:rsid w:val="007C3742"/>
    <w:rsid w:val="007D0268"/>
    <w:rsid w:val="007E2027"/>
    <w:rsid w:val="007F5840"/>
    <w:rsid w:val="00834952"/>
    <w:rsid w:val="00845523"/>
    <w:rsid w:val="00861487"/>
    <w:rsid w:val="0087133F"/>
    <w:rsid w:val="00875CE4"/>
    <w:rsid w:val="008811F9"/>
    <w:rsid w:val="0088747D"/>
    <w:rsid w:val="008A05DB"/>
    <w:rsid w:val="008A12E3"/>
    <w:rsid w:val="008C4B99"/>
    <w:rsid w:val="008D304A"/>
    <w:rsid w:val="008D4763"/>
    <w:rsid w:val="008E0875"/>
    <w:rsid w:val="008E3BE4"/>
    <w:rsid w:val="008E7C38"/>
    <w:rsid w:val="009063E0"/>
    <w:rsid w:val="0091182F"/>
    <w:rsid w:val="009234FA"/>
    <w:rsid w:val="0092397D"/>
    <w:rsid w:val="009351B5"/>
    <w:rsid w:val="00935506"/>
    <w:rsid w:val="00936A55"/>
    <w:rsid w:val="00944DB4"/>
    <w:rsid w:val="009616EC"/>
    <w:rsid w:val="0096526A"/>
    <w:rsid w:val="009740EA"/>
    <w:rsid w:val="0098453C"/>
    <w:rsid w:val="009961A3"/>
    <w:rsid w:val="009A077D"/>
    <w:rsid w:val="009A5E69"/>
    <w:rsid w:val="009B1A91"/>
    <w:rsid w:val="009E5728"/>
    <w:rsid w:val="009F2D9A"/>
    <w:rsid w:val="00A21D85"/>
    <w:rsid w:val="00A32C4A"/>
    <w:rsid w:val="00A35643"/>
    <w:rsid w:val="00A409E0"/>
    <w:rsid w:val="00A470F2"/>
    <w:rsid w:val="00A529EC"/>
    <w:rsid w:val="00A52FE2"/>
    <w:rsid w:val="00A5323B"/>
    <w:rsid w:val="00A55FF7"/>
    <w:rsid w:val="00A60EB6"/>
    <w:rsid w:val="00A66A0F"/>
    <w:rsid w:val="00A81716"/>
    <w:rsid w:val="00A8625B"/>
    <w:rsid w:val="00A878B5"/>
    <w:rsid w:val="00AC4D57"/>
    <w:rsid w:val="00AE3BB4"/>
    <w:rsid w:val="00AE6FE9"/>
    <w:rsid w:val="00B13F31"/>
    <w:rsid w:val="00B15BF8"/>
    <w:rsid w:val="00B227FD"/>
    <w:rsid w:val="00B26FE7"/>
    <w:rsid w:val="00B35FD0"/>
    <w:rsid w:val="00B46630"/>
    <w:rsid w:val="00B475D7"/>
    <w:rsid w:val="00B6066D"/>
    <w:rsid w:val="00B61628"/>
    <w:rsid w:val="00B67E8D"/>
    <w:rsid w:val="00B7162B"/>
    <w:rsid w:val="00B7381F"/>
    <w:rsid w:val="00B9668B"/>
    <w:rsid w:val="00B96D3F"/>
    <w:rsid w:val="00B97579"/>
    <w:rsid w:val="00BA1B2E"/>
    <w:rsid w:val="00BC080F"/>
    <w:rsid w:val="00BC65D2"/>
    <w:rsid w:val="00BE777B"/>
    <w:rsid w:val="00BF777B"/>
    <w:rsid w:val="00C0060D"/>
    <w:rsid w:val="00C023F4"/>
    <w:rsid w:val="00C07B1B"/>
    <w:rsid w:val="00C42D3D"/>
    <w:rsid w:val="00C44BEE"/>
    <w:rsid w:val="00C553F4"/>
    <w:rsid w:val="00C60137"/>
    <w:rsid w:val="00C60275"/>
    <w:rsid w:val="00C62CDB"/>
    <w:rsid w:val="00C70679"/>
    <w:rsid w:val="00C71028"/>
    <w:rsid w:val="00C84B27"/>
    <w:rsid w:val="00C9019C"/>
    <w:rsid w:val="00C9344B"/>
    <w:rsid w:val="00CC17E4"/>
    <w:rsid w:val="00CD17A4"/>
    <w:rsid w:val="00CE0648"/>
    <w:rsid w:val="00CE463B"/>
    <w:rsid w:val="00CF2984"/>
    <w:rsid w:val="00D143FF"/>
    <w:rsid w:val="00D66065"/>
    <w:rsid w:val="00D81BBB"/>
    <w:rsid w:val="00D90CFE"/>
    <w:rsid w:val="00DA3871"/>
    <w:rsid w:val="00DA7CD2"/>
    <w:rsid w:val="00DC205C"/>
    <w:rsid w:val="00DC3CCB"/>
    <w:rsid w:val="00DC4B41"/>
    <w:rsid w:val="00DD04CD"/>
    <w:rsid w:val="00DD06E5"/>
    <w:rsid w:val="00E017C3"/>
    <w:rsid w:val="00E0498A"/>
    <w:rsid w:val="00E17C57"/>
    <w:rsid w:val="00E329DE"/>
    <w:rsid w:val="00E34F82"/>
    <w:rsid w:val="00E47DC1"/>
    <w:rsid w:val="00E53DF3"/>
    <w:rsid w:val="00E663B0"/>
    <w:rsid w:val="00E863B9"/>
    <w:rsid w:val="00E92917"/>
    <w:rsid w:val="00E93818"/>
    <w:rsid w:val="00E9647D"/>
    <w:rsid w:val="00EA0D66"/>
    <w:rsid w:val="00EB0C29"/>
    <w:rsid w:val="00EC0B7D"/>
    <w:rsid w:val="00ED4C5F"/>
    <w:rsid w:val="00EF1FB2"/>
    <w:rsid w:val="00F018EA"/>
    <w:rsid w:val="00F06DF1"/>
    <w:rsid w:val="00F121C4"/>
    <w:rsid w:val="00F56A77"/>
    <w:rsid w:val="00F611D0"/>
    <w:rsid w:val="00F820A3"/>
    <w:rsid w:val="00FB3B91"/>
    <w:rsid w:val="00FD0FE5"/>
    <w:rsid w:val="00FD18CB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8"/>
    <w:pPr>
      <w:spacing w:after="200" w:line="288" w:lineRule="auto"/>
    </w:pPr>
    <w:rPr>
      <w:rFonts w:cs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6D8"/>
    <w:pPr>
      <w:spacing w:line="276" w:lineRule="auto"/>
      <w:ind w:left="720"/>
    </w:pPr>
    <w:rPr>
      <w:i w:val="0"/>
      <w:i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392F4F"/>
  </w:style>
  <w:style w:type="character" w:styleId="a4">
    <w:name w:val="Strong"/>
    <w:uiPriority w:val="99"/>
    <w:qFormat/>
    <w:rsid w:val="00686524"/>
    <w:rPr>
      <w:b/>
      <w:bCs/>
    </w:rPr>
  </w:style>
  <w:style w:type="character" w:customStyle="1" w:styleId="s1">
    <w:name w:val="s1"/>
    <w:basedOn w:val="a0"/>
    <w:uiPriority w:val="99"/>
    <w:rsid w:val="00B6066D"/>
  </w:style>
  <w:style w:type="paragraph" w:customStyle="1" w:styleId="p14">
    <w:name w:val="p14"/>
    <w:basedOn w:val="a"/>
    <w:uiPriority w:val="99"/>
    <w:rsid w:val="00B6066D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character" w:customStyle="1" w:styleId="s5">
    <w:name w:val="s5"/>
    <w:basedOn w:val="a0"/>
    <w:uiPriority w:val="99"/>
    <w:rsid w:val="00B6066D"/>
  </w:style>
  <w:style w:type="table" w:styleId="a5">
    <w:name w:val="Table Grid"/>
    <w:basedOn w:val="a1"/>
    <w:uiPriority w:val="99"/>
    <w:locked/>
    <w:rsid w:val="00684E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F777B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A64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A6428"/>
    <w:rPr>
      <w:rFonts w:cs="Calibri"/>
      <w:i/>
      <w:iCs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A64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A6428"/>
    <w:rPr>
      <w:rFonts w:cs="Calibri"/>
      <w:i/>
      <w:i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19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19C"/>
    <w:rPr>
      <w:rFonts w:ascii="Segoe UI" w:hAnsi="Segoe UI" w:cs="Segoe UI"/>
      <w:i/>
      <w:i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8"/>
    <w:pPr>
      <w:spacing w:after="200" w:line="288" w:lineRule="auto"/>
    </w:pPr>
    <w:rPr>
      <w:rFonts w:cs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6D8"/>
    <w:pPr>
      <w:spacing w:line="276" w:lineRule="auto"/>
      <w:ind w:left="720"/>
    </w:pPr>
    <w:rPr>
      <w:i w:val="0"/>
      <w:i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392F4F"/>
  </w:style>
  <w:style w:type="character" w:styleId="a4">
    <w:name w:val="Strong"/>
    <w:uiPriority w:val="99"/>
    <w:qFormat/>
    <w:rsid w:val="00686524"/>
    <w:rPr>
      <w:b/>
      <w:bCs/>
    </w:rPr>
  </w:style>
  <w:style w:type="character" w:customStyle="1" w:styleId="s1">
    <w:name w:val="s1"/>
    <w:basedOn w:val="a0"/>
    <w:uiPriority w:val="99"/>
    <w:rsid w:val="00B6066D"/>
  </w:style>
  <w:style w:type="paragraph" w:customStyle="1" w:styleId="p14">
    <w:name w:val="p14"/>
    <w:basedOn w:val="a"/>
    <w:uiPriority w:val="99"/>
    <w:rsid w:val="00B6066D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character" w:customStyle="1" w:styleId="s5">
    <w:name w:val="s5"/>
    <w:basedOn w:val="a0"/>
    <w:uiPriority w:val="99"/>
    <w:rsid w:val="00B6066D"/>
  </w:style>
  <w:style w:type="table" w:styleId="a5">
    <w:name w:val="Table Grid"/>
    <w:basedOn w:val="a1"/>
    <w:uiPriority w:val="99"/>
    <w:locked/>
    <w:rsid w:val="00684E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F777B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A64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A6428"/>
    <w:rPr>
      <w:rFonts w:cs="Calibri"/>
      <w:i/>
      <w:iCs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A64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A6428"/>
    <w:rPr>
      <w:rFonts w:cs="Calibri"/>
      <w:i/>
      <w:i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19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19C"/>
    <w:rPr>
      <w:rFonts w:ascii="Segoe UI" w:hAnsi="Segoe UI" w:cs="Segoe UI"/>
      <w:i/>
      <w:i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FB11-43EB-4A81-B54A-D43D5607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2319</Words>
  <Characters>16964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Ростовской области «Азовская школа-интернат»</vt:lpstr>
    </vt:vector>
  </TitlesOfParts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Ростовской области «Азовская школа-интернат»</dc:title>
  <dc:subject/>
  <dc:creator>User</dc:creator>
  <cp:keywords/>
  <dc:description/>
  <cp:lastModifiedBy>Админ</cp:lastModifiedBy>
  <cp:revision>19</cp:revision>
  <cp:lastPrinted>2016-10-18T19:21:00Z</cp:lastPrinted>
  <dcterms:created xsi:type="dcterms:W3CDTF">2017-08-17T12:13:00Z</dcterms:created>
  <dcterms:modified xsi:type="dcterms:W3CDTF">2020-11-12T13:22:00Z</dcterms:modified>
</cp:coreProperties>
</file>