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DE" w:rsidRDefault="00F850DE" w:rsidP="00F850D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7AA5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ЗАПИСКА.</w:t>
      </w:r>
    </w:p>
    <w:p w:rsidR="00F850DE" w:rsidRPr="003E21CA" w:rsidRDefault="00F850DE" w:rsidP="00F850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Адаптированная рабочая программа по предмету </w:t>
      </w:r>
      <w:r w:rsidRPr="003E21C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География</w:t>
      </w:r>
      <w:r w:rsidRPr="003E21C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3E21C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3E21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 </w:t>
      </w:r>
      <w:r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(слабослышащие и позднооглохшие обучающиеся) разработана основе примерной программы по  географии для общеобразовательных учреждений и авторской программы по географии </w:t>
      </w:r>
      <w:r w:rsidRPr="005069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разработанной к учебникам «Классической линии» для 5-9 классов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.</w:t>
      </w:r>
      <w:r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География. 5—9 классы : И. И. Баринова, В. П. Дронов,И.  В.  Душина, В.  И.  Сиротин. —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осква</w:t>
      </w:r>
      <w:r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Дрофа,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год</w:t>
      </w:r>
      <w:r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допущенной </w:t>
      </w:r>
      <w:r w:rsidRPr="003E21CA">
        <w:rPr>
          <w:rFonts w:ascii="Times New Roman" w:hAnsi="Times New Roman" w:cs="Times New Roman"/>
          <w:sz w:val="24"/>
          <w:szCs w:val="24"/>
          <w:lang w:val="ru-RU"/>
        </w:rPr>
        <w:t>Министерством образования и науки РФ), в соответствии с</w:t>
      </w:r>
    </w:p>
    <w:p w:rsidR="00F850DE" w:rsidRPr="007B4851" w:rsidRDefault="00F850DE" w:rsidP="00F850DE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51">
        <w:rPr>
          <w:rFonts w:ascii="Times New Roman" w:hAnsi="Times New Roman" w:cs="Times New Roman"/>
          <w:sz w:val="24"/>
          <w:szCs w:val="24"/>
          <w:lang w:val="ru-RU"/>
        </w:rPr>
        <w:t>1. Федеральным Законом от 29.12.2012 № 273-ФЗ «Об образовании в Российской Федерации» (с изменениями от 08.06.2020 года),</w:t>
      </w:r>
    </w:p>
    <w:p w:rsidR="00F850DE" w:rsidRPr="003E21CA" w:rsidRDefault="00F850DE" w:rsidP="00F850DE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F850DE" w:rsidRPr="003E21CA" w:rsidRDefault="00F850DE" w:rsidP="00F850DE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F850DE" w:rsidRPr="003E21CA" w:rsidRDefault="00F850DE" w:rsidP="00F850DE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E21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Приказа </w:t>
      </w:r>
      <w:r w:rsidRPr="003E21CA">
        <w:rPr>
          <w:rFonts w:ascii="Times New Roman" w:hAnsi="Times New Roman" w:cs="Times New Roman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F850DE" w:rsidRPr="003E21CA" w:rsidRDefault="00F850DE" w:rsidP="00F850D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F850DE" w:rsidRPr="003E21CA" w:rsidRDefault="00F850DE" w:rsidP="00F850D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F850DE" w:rsidRPr="003E21CA" w:rsidRDefault="00F850DE" w:rsidP="00F850D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Учебного плана ГКОУ РО Азовской школы №7 на 2020-2021 учебный год.</w:t>
      </w:r>
    </w:p>
    <w:p w:rsidR="00F850DE" w:rsidRPr="003E21CA" w:rsidRDefault="00F850DE" w:rsidP="00F850D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F850DE" w:rsidRPr="003E21CA" w:rsidRDefault="00F850DE" w:rsidP="00F850D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F850DE" w:rsidRPr="003E21CA" w:rsidRDefault="00F850DE" w:rsidP="00F850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Программа ориентирована на использование УМК, который включает в себя:</w:t>
      </w:r>
    </w:p>
    <w:p w:rsidR="00F850DE" w:rsidRDefault="00F850DE" w:rsidP="00F850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</w:t>
      </w:r>
      <w:r w:rsidRPr="00B601D0">
        <w:rPr>
          <w:rFonts w:ascii="Times New Roman" w:hAnsi="Times New Roman" w:cs="Times New Roman"/>
          <w:sz w:val="24"/>
          <w:szCs w:val="24"/>
          <w:lang w:val="ru-RU"/>
        </w:rPr>
        <w:t>В.А. Коринская, И.В.Душина, В.А.Щенёв, учебник по географии для 7 класса «География. География материков и океанов», 5-е издание, пересмотренное, М. Дрофа, 2017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50DE" w:rsidRPr="00F74AEA" w:rsidRDefault="00F850DE" w:rsidP="00F850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-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Атлас по географии для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7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класса.</w:t>
      </w:r>
    </w:p>
    <w:p w:rsidR="00F850DE" w:rsidRPr="005069B2" w:rsidRDefault="00F850DE" w:rsidP="00F850D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          -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Т.П.Герасимова. География.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7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класс. Поурочные разработки, Москва, Просвещение, 2019.</w:t>
      </w:r>
    </w:p>
    <w:p w:rsidR="00F850DE" w:rsidRPr="005069B2" w:rsidRDefault="00F850DE" w:rsidP="00F850D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С.П.Дубинина. География.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7 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класс. Практические и самостоятельные работы. Москва, Просвещение, 2019.</w:t>
      </w:r>
    </w:p>
    <w:p w:rsidR="00F850DE" w:rsidRPr="005069B2" w:rsidRDefault="00F850DE" w:rsidP="00F850D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F850DE" w:rsidRPr="00E341F2" w:rsidRDefault="00F850DE" w:rsidP="00F850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50DE" w:rsidRDefault="00F850DE" w:rsidP="00F850DE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F850DE" w:rsidRDefault="00F850DE" w:rsidP="00F850DE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p w:rsidR="00F850DE" w:rsidRDefault="00F850DE" w:rsidP="00F850DE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p w:rsidR="00F850DE" w:rsidRDefault="00F850DE" w:rsidP="00F850DE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p w:rsidR="00F850DE" w:rsidRDefault="00F850DE" w:rsidP="00F850DE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X="-152" w:tblpY="155"/>
        <w:tblW w:w="10064" w:type="dxa"/>
        <w:tblLook w:val="04A0"/>
      </w:tblPr>
      <w:tblGrid>
        <w:gridCol w:w="3530"/>
        <w:gridCol w:w="6534"/>
      </w:tblGrid>
      <w:tr w:rsidR="00F850DE" w:rsidRPr="00A122E2" w:rsidTr="00280CBC">
        <w:trPr>
          <w:trHeight w:val="1691"/>
        </w:trPr>
        <w:tc>
          <w:tcPr>
            <w:tcW w:w="3530" w:type="dxa"/>
          </w:tcPr>
          <w:p w:rsidR="00F850DE" w:rsidRPr="001852E5" w:rsidRDefault="00F850DE" w:rsidP="0028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ЦЕЛИ УЧЕБНОГО ПРЕДМЕТА</w:t>
            </w:r>
          </w:p>
        </w:tc>
        <w:tc>
          <w:tcPr>
            <w:tcW w:w="6534" w:type="dxa"/>
          </w:tcPr>
          <w:p w:rsidR="00F850DE" w:rsidRPr="00E341F2" w:rsidRDefault="00F850DE" w:rsidP="00280CBC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Создать у учащихся целостное представление о Земле, как о планете людей, раскрыть разнообразие её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      </w:r>
          </w:p>
        </w:tc>
      </w:tr>
      <w:tr w:rsidR="00F850DE" w:rsidRPr="00A122E2" w:rsidTr="00A122E2">
        <w:trPr>
          <w:trHeight w:val="6097"/>
        </w:trPr>
        <w:tc>
          <w:tcPr>
            <w:tcW w:w="3530" w:type="dxa"/>
          </w:tcPr>
          <w:p w:rsidR="00F850DE" w:rsidRPr="008021A4" w:rsidRDefault="00F850DE" w:rsidP="0028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850DE" w:rsidRPr="00DB0839" w:rsidRDefault="00F850DE" w:rsidP="0028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534" w:type="dxa"/>
          </w:tcPr>
          <w:p w:rsidR="00F850DE" w:rsidRPr="00E341F2" w:rsidRDefault="00F850DE" w:rsidP="00280CBC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Образовательная –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освоение понятия </w:t>
            </w:r>
            <w:r w:rsidRPr="00E34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географическая оболочка</w:t>
            </w:r>
            <w:r w:rsidRPr="00E34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природная зональность</w:t>
            </w:r>
            <w:r w:rsidRPr="00E34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материки и океаны , как крупные природные комплексы</w:t>
            </w:r>
            <w:r w:rsidRPr="00E34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ознакомление с особенностями природы, населения, культуры и быта народов мира, с крупнейшими государствами различных материков, формирование умения работать с текстом, картами, контурной картой, планами описания географических объектов.</w:t>
            </w:r>
          </w:p>
          <w:p w:rsidR="00F850DE" w:rsidRPr="00E341F2" w:rsidRDefault="00F850DE" w:rsidP="00280CBC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Воспитательная</w:t>
            </w:r>
            <w:r w:rsidRPr="00E341F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воспитание гражданственности, сознательного отношения к географии, как средству познания окружающего мира и получения знаний о разных сферах человеческой деятельности, воспитание толерантности и ориентации на духовные ценности народов.</w:t>
            </w:r>
          </w:p>
          <w:p w:rsidR="00F850DE" w:rsidRDefault="00F850DE" w:rsidP="00280CBC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Развивающая</w:t>
            </w:r>
            <w:r w:rsidRPr="00E341F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–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знаний.</w:t>
            </w:r>
          </w:p>
          <w:p w:rsidR="00F850DE" w:rsidRPr="00752D2D" w:rsidRDefault="00F850DE" w:rsidP="00280CBC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752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-Коррекционная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 </w:t>
            </w:r>
            <w:r w:rsidRPr="00752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развитием слухового восприятия детей на речевом материале предмета (словарь,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F850DE" w:rsidRPr="00A122E2" w:rsidTr="00280CBC">
        <w:trPr>
          <w:trHeight w:val="488"/>
        </w:trPr>
        <w:tc>
          <w:tcPr>
            <w:tcW w:w="3530" w:type="dxa"/>
          </w:tcPr>
          <w:p w:rsidR="00F850DE" w:rsidRPr="008021A4" w:rsidRDefault="00F850DE" w:rsidP="0028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МЕСТА УЧЕБНОГО ПРЕДМЕТА В УЧЕБНОМ ПЛАНЕ ШКОЛЫ </w:t>
            </w:r>
          </w:p>
        </w:tc>
        <w:tc>
          <w:tcPr>
            <w:tcW w:w="6534" w:type="dxa"/>
          </w:tcPr>
          <w:p w:rsidR="00F850DE" w:rsidRPr="00702DDF" w:rsidRDefault="00F850DE" w:rsidP="00280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предмет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B2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еография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составной частью предметной области</w:t>
            </w:r>
            <w:r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Естественно-научные предметы (Естествознание)»</w:t>
            </w:r>
          </w:p>
          <w:p w:rsidR="00F850DE" w:rsidRDefault="00F850DE" w:rsidP="00280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базисный учебный план предусматривает изучение 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перечне обязательных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850DE" w:rsidRDefault="00F850DE" w:rsidP="00280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неделю. </w:t>
            </w:r>
          </w:p>
          <w:p w:rsidR="00F850DE" w:rsidRPr="00702DDF" w:rsidRDefault="00F850DE" w:rsidP="00280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расписанием, учебным планом-графиком ГКОУ 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 Азовской школы № 7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год, утвержденными приказом от _____________ № ______, рабочая программа составлена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с учетом выходных и праздничных дней.</w:t>
            </w:r>
          </w:p>
        </w:tc>
      </w:tr>
      <w:tr w:rsidR="00F850DE" w:rsidRPr="00A122E2" w:rsidTr="00280CBC">
        <w:trPr>
          <w:trHeight w:val="1975"/>
        </w:trPr>
        <w:tc>
          <w:tcPr>
            <w:tcW w:w="3530" w:type="dxa"/>
          </w:tcPr>
          <w:p w:rsidR="00F850DE" w:rsidRPr="008021A4" w:rsidRDefault="00F850DE" w:rsidP="0028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6534" w:type="dxa"/>
          </w:tcPr>
          <w:p w:rsidR="00F850DE" w:rsidRPr="00030C39" w:rsidRDefault="00F850DE" w:rsidP="00280C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</w:rPr>
              <w:t>В программу внесены некоторые изменения в связи с учётом специфических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</w:t>
            </w:r>
          </w:p>
          <w:p w:rsidR="00F850DE" w:rsidRPr="00702DDF" w:rsidRDefault="00F850DE" w:rsidP="00280CB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</w:rPr>
              <w:t>Обучение строится с использованием таблиц, рисунков, а также с использованием экрана, словаря и резервного расстояния.</w:t>
            </w:r>
          </w:p>
        </w:tc>
      </w:tr>
    </w:tbl>
    <w:p w:rsidR="00F850DE" w:rsidRPr="00BB0651" w:rsidRDefault="00F850DE" w:rsidP="00F850DE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50DE" w:rsidRDefault="00F850DE" w:rsidP="00F850DE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702DDF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F850DE" w:rsidRPr="00702DDF" w:rsidRDefault="00F850DE" w:rsidP="00F850D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2DD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850DE" w:rsidRPr="00702DDF" w:rsidRDefault="00F850DE" w:rsidP="00F850D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2DD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результаты: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Важнейшие личностные результаты обучения географии: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российской гражданской идентичности: патриотизма, любви и уважения кОтечеству, чувства гордости за свою Родину;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осознание единства географического пространства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России как единой среды проживания населяющих её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воспитание чувстваответственности и долга перед Родиной;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ответственного отношения к учению, готовности и способности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саморазвитию и самообразованию на основе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мотивации к обучению и познанию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личностных представлений о целостности природы, населения и хозяйстваЗемли и её крупных районов и стран, </w:t>
      </w:r>
      <w:r w:rsidRPr="00652F8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освоение социальных норм, правил поведения, ролей и форм социальной жизни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;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уважительного отношения к истории, культуре, национальнымособенностям, традициям и образу жизни других народов;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осознанной доброжелательности кдругому человеку, его мнению, мировоззрению, культуре, языку, 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организовывать учебное сотрудничество и совместную деятельность с учителем исо сверстниками; работать индивидуально и в</w:t>
      </w:r>
    </w:p>
    <w:p w:rsidR="00F850DE" w:rsidRPr="00702DDF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F850DE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владение устной и письменной речью; монологической контекстной речью;</w:t>
      </w:r>
    </w:p>
    <w:p w:rsidR="00F850DE" w:rsidRPr="0008784D" w:rsidRDefault="00F850DE" w:rsidP="00F850D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Регулятивные УУД: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Самостоятельнообнаруживатьиформулироватьпроблемувкласснойиндивидуальной учебной деятельности.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Выдвигать версии решения проблемы, осознавать конечный результат, выбирать из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предложенных и искать самостоятельно средства достижения цели.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Составлять (индивидуально или в группе) план решения проблемы 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Работая по предложенному и самостоятельно составленному плану, использовать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наряду с основными и дополнительные средства (справочная литература,компьютер).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Работатьпосамостоятельносоставленномуплану,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Свободно пользоваться выработанными критериями оценки и самооценки, исходя из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цели и имеющихся критериев, различая результат и способы действий.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Самостоятельно осознавать причины своего успеха или неуспеха и находить способы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выхода из ситуации неуспеха.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-организациясвоейжизнивсоответствиисобщественно</w:t>
      </w:r>
      <w:r w:rsidRPr="001D31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значимыми</w:t>
      </w:r>
    </w:p>
    <w:p w:rsidR="00F850DE" w:rsidRPr="001D3180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представлениями о здоровом образе жизни, правах и обязанностях 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Познавательные УУД: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Анализировать, сравнивать, классифицировать и обобщать понятия: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давать определение понятиям на основе изученного на различных предметах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учебного материала;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обобщать понятия – осуществлять логическую операцию перехода от понятия с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меньшим объёмом к понятию с большим объёмом.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Строить логическое рассуждение, включающее установление причинно-следственных</w:t>
      </w:r>
    </w:p>
    <w:p w:rsidR="00F850DE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связей.</w:t>
      </w:r>
    </w:p>
    <w:p w:rsidR="00F850DE" w:rsidRPr="00652F8B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Представлять информацию в виде конспектов, таблиц, схем, графиков.</w:t>
      </w:r>
    </w:p>
    <w:p w:rsidR="00F850DE" w:rsidRPr="0008784D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Преобразовывать информацию из одного вида в другой и выбирать удобную для себя</w:t>
      </w:r>
    </w:p>
    <w:p w:rsidR="00F850DE" w:rsidRPr="0008784D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форму</w:t>
      </w:r>
    </w:p>
    <w:p w:rsidR="00F850DE" w:rsidRPr="0008784D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Уметь использовать компьютерные и коммуникационные технологии как инструмент</w:t>
      </w:r>
    </w:p>
    <w:p w:rsidR="00F850DE" w:rsidRPr="0008784D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достижения своих целей. </w:t>
      </w:r>
    </w:p>
    <w:p w:rsidR="00F850DE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Коммуникативные УУД:</w:t>
      </w:r>
    </w:p>
    <w:p w:rsidR="00F850DE" w:rsidRPr="0008784D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Отстаивая свою точку зрения, приводить аргументы, подтверждая их фактами.</w:t>
      </w:r>
    </w:p>
    <w:p w:rsidR="00F850DE" w:rsidRPr="0008784D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дискуссии уметь выдвинуть контраргументы, перефразировать свою мысль </w:t>
      </w:r>
    </w:p>
    <w:p w:rsidR="00F850DE" w:rsidRPr="0008784D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Учитьсякритичноотноситьсяксвоемумнению,сдостоинствомпризнавать</w:t>
      </w:r>
    </w:p>
    <w:p w:rsidR="00F850DE" w:rsidRPr="0008784D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ошибочность своего мнения и корректировать его.</w:t>
      </w:r>
    </w:p>
    <w:p w:rsidR="00F850DE" w:rsidRPr="0008784D" w:rsidRDefault="00F850DE" w:rsidP="00F8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Уметь взглянуть на ситуацию с иной позиции и договариваться с людьми иных</w:t>
      </w:r>
    </w:p>
    <w:p w:rsidR="00F850DE" w:rsidRDefault="00F850DE" w:rsidP="00F850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позиций.</w:t>
      </w:r>
    </w:p>
    <w:p w:rsidR="00F850DE" w:rsidRPr="00DD1FE0" w:rsidRDefault="00F850DE" w:rsidP="00F850DE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bidi="ar-SA"/>
        </w:rPr>
      </w:pPr>
      <w:r w:rsidRPr="00DD1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 w:bidi="ar-SA"/>
        </w:rPr>
        <w:t>-</w:t>
      </w:r>
      <w:r w:rsidRPr="00DD1FE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bidi="ar-SA"/>
        </w:rPr>
        <w:t>Формирование ИКТ-компетентности обучающихся:</w:t>
      </w:r>
    </w:p>
    <w:p w:rsidR="00F850DE" w:rsidRPr="00DD1FE0" w:rsidRDefault="00F850DE" w:rsidP="00F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F850DE" w:rsidRPr="00DD1FE0" w:rsidRDefault="00F850DE" w:rsidP="00F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850DE" w:rsidRDefault="00F850DE" w:rsidP="00F8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Предметныерезультаты:</w:t>
      </w:r>
    </w:p>
    <w:p w:rsidR="00F850DE" w:rsidRPr="009E16AE" w:rsidRDefault="00F850DE" w:rsidP="00F850DE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tbl>
      <w:tblPr>
        <w:tblStyle w:val="a5"/>
        <w:tblW w:w="0" w:type="auto"/>
        <w:tblLook w:val="04A0"/>
      </w:tblPr>
      <w:tblGrid>
        <w:gridCol w:w="4245"/>
        <w:gridCol w:w="45"/>
        <w:gridCol w:w="5564"/>
      </w:tblGrid>
      <w:tr w:rsidR="00F850DE" w:rsidRPr="007C6A1C" w:rsidTr="00280CBC">
        <w:trPr>
          <w:trHeight w:val="608"/>
        </w:trPr>
        <w:tc>
          <w:tcPr>
            <w:tcW w:w="5341" w:type="dxa"/>
            <w:gridSpan w:val="2"/>
          </w:tcPr>
          <w:p w:rsidR="00F850DE" w:rsidRPr="00752D2D" w:rsidRDefault="00F850DE" w:rsidP="00280CB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2D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Ученикнаучится</w:t>
            </w:r>
          </w:p>
        </w:tc>
        <w:tc>
          <w:tcPr>
            <w:tcW w:w="5341" w:type="dxa"/>
          </w:tcPr>
          <w:p w:rsidR="00F850DE" w:rsidRPr="00752D2D" w:rsidRDefault="00F850DE" w:rsidP="00280CB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2D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Ученикполучитвозможностьнаучиться</w:t>
            </w:r>
          </w:p>
        </w:tc>
      </w:tr>
      <w:tr w:rsidR="00F850DE" w:rsidRPr="007C6A1C" w:rsidTr="00280CBC">
        <w:tc>
          <w:tcPr>
            <w:tcW w:w="10682" w:type="dxa"/>
            <w:gridSpan w:val="3"/>
          </w:tcPr>
          <w:p w:rsidR="00F850DE" w:rsidRPr="009E16A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6A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Введение.</w:t>
            </w:r>
          </w:p>
        </w:tc>
      </w:tr>
      <w:tr w:rsidR="00F850DE" w:rsidRPr="00A122E2" w:rsidTr="00280CBC">
        <w:tc>
          <w:tcPr>
            <w:tcW w:w="5341" w:type="dxa"/>
            <w:gridSpan w:val="2"/>
          </w:tcPr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t>-</w:t>
            </w: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приёмам работы с источниками географической информации;</w:t>
            </w:r>
          </w:p>
          <w:p w:rsidR="00F850DE" w:rsidRPr="002A191E" w:rsidRDefault="00F850DE" w:rsidP="00280CBC">
            <w:pPr>
              <w:pStyle w:val="a4"/>
              <w:rPr>
                <w:sz w:val="28"/>
                <w:szCs w:val="28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-измерять расстояния по картам.</w:t>
            </w:r>
          </w:p>
        </w:tc>
        <w:tc>
          <w:tcPr>
            <w:tcW w:w="5341" w:type="dxa"/>
          </w:tcPr>
          <w:p w:rsidR="00F850DE" w:rsidRPr="008021A4" w:rsidRDefault="00F850DE" w:rsidP="00280CB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Pr="009E16A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 схемы движений маршрутов путешественников во времена Великих Географических открытий.</w:t>
            </w:r>
          </w:p>
        </w:tc>
      </w:tr>
      <w:tr w:rsidR="00F850DE" w:rsidRPr="00A122E2" w:rsidTr="00280CBC">
        <w:tc>
          <w:tcPr>
            <w:tcW w:w="10682" w:type="dxa"/>
            <w:gridSpan w:val="3"/>
          </w:tcPr>
          <w:p w:rsidR="00F850DE" w:rsidRPr="008021A4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2.Главные особенности природы Земли.</w:t>
            </w:r>
          </w:p>
        </w:tc>
      </w:tr>
      <w:tr w:rsidR="00F850DE" w:rsidRPr="00A122E2" w:rsidTr="00280CBC">
        <w:trPr>
          <w:trHeight w:val="1126"/>
        </w:trPr>
        <w:tc>
          <w:tcPr>
            <w:tcW w:w="5341" w:type="dxa"/>
            <w:gridSpan w:val="2"/>
          </w:tcPr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-называть и показывать по карте крупные формы рельефа и объяснять зависимость крупных форм рельефа от строения земной коры;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-объяснять зональность в распределении температуры воздуха, атмосферного давления, осадков;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-называть типы воздушных масс и некоторые их характеристики;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-делать простейшие описания климата отдельных климатических поясов;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-показывать океаны и некоторые моря, течения, объяснять изменения свойств океанических вод;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 влияния Мирового океана на природу материков;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 природных комплексов; составлять простейшие схемы взаимодействия природных комплексов.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850DE" w:rsidRPr="009E16AE" w:rsidRDefault="00F850DE" w:rsidP="00280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16A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-составлять простейшие схемы взаимодействия природных комплексов;</w:t>
            </w:r>
          </w:p>
          <w:p w:rsidR="00F850DE" w:rsidRPr="009E16AE" w:rsidRDefault="00F850DE" w:rsidP="00280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50DE" w:rsidRPr="009E16AE" w:rsidRDefault="00F850DE" w:rsidP="00280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50DE" w:rsidRPr="009E16AE" w:rsidRDefault="00F850DE" w:rsidP="00280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50DE" w:rsidRPr="009E16AE" w:rsidRDefault="00F850DE" w:rsidP="00280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50DE" w:rsidRPr="009E16AE" w:rsidRDefault="00F850DE" w:rsidP="00280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F850DE" w:rsidRPr="00A122E2" w:rsidTr="00280CBC">
        <w:tc>
          <w:tcPr>
            <w:tcW w:w="10682" w:type="dxa"/>
            <w:gridSpan w:val="3"/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 3. Население Земли.</w:t>
            </w:r>
          </w:p>
          <w:tbl>
            <w:tblPr>
              <w:tblStyle w:val="1"/>
              <w:tblW w:w="11171" w:type="dxa"/>
              <w:tblLook w:val="04A0"/>
            </w:tblPr>
            <w:tblGrid>
              <w:gridCol w:w="5315"/>
              <w:gridCol w:w="5856"/>
            </w:tblGrid>
            <w:tr w:rsidR="00F850DE" w:rsidRPr="00A122E2" w:rsidTr="00280CBC">
              <w:tc>
                <w:tcPr>
                  <w:tcW w:w="5315" w:type="dxa"/>
                </w:tcPr>
                <w:p w:rsidR="00F850DE" w:rsidRPr="00235281" w:rsidRDefault="00F850DE" w:rsidP="00280C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-рассказывать о численности населения Земли и её показателях.</w:t>
                  </w:r>
                </w:p>
                <w:p w:rsidR="00F850DE" w:rsidRPr="00235281" w:rsidRDefault="00F850DE" w:rsidP="00280C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-приводить примеры стихийных бедствий в разных районах </w:t>
                  </w:r>
                </w:p>
                <w:p w:rsidR="00F850DE" w:rsidRPr="00235281" w:rsidRDefault="00F850DE" w:rsidP="00280C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Земли;</w:t>
                  </w:r>
                </w:p>
                <w:p w:rsidR="00F850DE" w:rsidRPr="00235281" w:rsidRDefault="00F850DE" w:rsidP="00280CB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-составлять описание природного комплекса;</w:t>
                  </w:r>
                </w:p>
              </w:tc>
              <w:tc>
                <w:tcPr>
                  <w:tcW w:w="5856" w:type="dxa"/>
                </w:tcPr>
                <w:p w:rsidR="00F850DE" w:rsidRPr="00235281" w:rsidRDefault="00F850DE" w:rsidP="00280CBC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-приводить примеры мер безопасности при стихийных бедствиях</w:t>
                  </w:r>
                </w:p>
                <w:p w:rsidR="00F850DE" w:rsidRPr="00235281" w:rsidRDefault="00F850DE" w:rsidP="00280CBC">
                  <w:pPr>
                    <w:pStyle w:val="a4"/>
                    <w:rPr>
                      <w:rFonts w:ascii="Times New Roman" w:eastAsia="Newton-Regular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850DE" w:rsidRPr="00312683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850DE" w:rsidRPr="007C6A1C" w:rsidTr="00280CBC">
        <w:tc>
          <w:tcPr>
            <w:tcW w:w="10682" w:type="dxa"/>
            <w:gridSpan w:val="3"/>
          </w:tcPr>
          <w:p w:rsidR="00F850DE" w:rsidRPr="00E728C7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Океаны и материки.</w:t>
            </w:r>
          </w:p>
        </w:tc>
      </w:tr>
      <w:tr w:rsidR="00F850DE" w:rsidRPr="00A122E2" w:rsidTr="00280CBC">
        <w:tc>
          <w:tcPr>
            <w:tcW w:w="5341" w:type="dxa"/>
            <w:gridSpan w:val="2"/>
          </w:tcPr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A4">
              <w:rPr>
                <w:sz w:val="24"/>
                <w:szCs w:val="24"/>
              </w:rPr>
              <w:t>-</w:t>
            </w: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наиболее крупные иизвестные географические объекты на материках (горы, возвышенности, реки, озера и т. д.) и в океанах (моря, заливы, проливы, острова, полуострова);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-описывать отдельные природные комплексы с использованием карт;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-показывать наиболее крупные государства на материках;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-уметь давать описания природы и основных занятий населения, используя карты атласа;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 воздействия и изменений природы на материках под влиянием деятельности человека.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примеры, подтверждающие закономерности в природе;</w:t>
            </w:r>
          </w:p>
          <w:p w:rsidR="00F850DE" w:rsidRPr="009E16A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-объяснять их влияние на жизнь и деятельность человека;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 xml:space="preserve"> -называть разные виды природных ресурсов; приводить примеры влияния природына условия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DE" w:rsidRPr="00235281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850DE" w:rsidRPr="008021A4" w:rsidRDefault="00F850DE" w:rsidP="00280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850DE" w:rsidRPr="00235281" w:rsidRDefault="00F850DE" w:rsidP="00280CB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1A4">
              <w:t>-</w:t>
            </w: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примеры влияния природы на условия жизни людей;</w:t>
            </w:r>
          </w:p>
          <w:p w:rsidR="00F850DE" w:rsidRPr="00235281" w:rsidRDefault="00F850DE" w:rsidP="00280CB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  <w:p w:rsidR="00F850DE" w:rsidRPr="00235281" w:rsidRDefault="00F850DE" w:rsidP="00280CB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-оценить положительные и негативные последствия глобальных изменений климата для отдельных регионов и стран.</w:t>
            </w:r>
          </w:p>
          <w:p w:rsidR="00F850DE" w:rsidRPr="008021A4" w:rsidRDefault="00F850DE" w:rsidP="00280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50DE" w:rsidRPr="00A122E2" w:rsidTr="00280CBC">
        <w:tc>
          <w:tcPr>
            <w:tcW w:w="10682" w:type="dxa"/>
            <w:gridSpan w:val="3"/>
          </w:tcPr>
          <w:p w:rsidR="00F850DE" w:rsidRPr="008021A4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4. Географическая оболочка – наш дом.</w:t>
            </w:r>
          </w:p>
        </w:tc>
      </w:tr>
      <w:tr w:rsidR="00F850DE" w:rsidRPr="00A122E2" w:rsidTr="00280CBC">
        <w:tc>
          <w:tcPr>
            <w:tcW w:w="5325" w:type="dxa"/>
            <w:tcBorders>
              <w:right w:val="single" w:sz="4" w:space="0" w:color="auto"/>
            </w:tcBorders>
          </w:tcPr>
          <w:p w:rsidR="00F850DE" w:rsidRPr="00235281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A4">
              <w:t>-</w:t>
            </w:r>
            <w:r w:rsidRPr="00235281">
              <w:rPr>
                <w:rFonts w:ascii="Times New Roman" w:hAnsi="Times New Roman" w:cs="Times New Roman"/>
                <w:sz w:val="24"/>
                <w:szCs w:val="24"/>
              </w:rPr>
              <w:t>приводить примеры, подтверждающие закономерности географической оболочки – целостность, ритмичность, зональность;</w:t>
            </w:r>
          </w:p>
          <w:p w:rsidR="00F850DE" w:rsidRPr="00235281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их влияние на жизнь и деятельность человека; </w:t>
            </w:r>
          </w:p>
          <w:p w:rsidR="00F850DE" w:rsidRPr="00235281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sz w:val="24"/>
                <w:szCs w:val="24"/>
              </w:rPr>
              <w:t>-называть разные виды природных ресурсов; приводить примеры влияния природы на условия жизни людей.</w:t>
            </w:r>
          </w:p>
          <w:p w:rsidR="00F850DE" w:rsidRPr="008021A4" w:rsidRDefault="00F850DE" w:rsidP="00280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</w:tcBorders>
          </w:tcPr>
          <w:p w:rsidR="00F850DE" w:rsidRPr="008021A4" w:rsidRDefault="00F850DE" w:rsidP="00280CBC">
            <w:pPr>
              <w:pStyle w:val="a4"/>
              <w:rPr>
                <w:sz w:val="24"/>
                <w:szCs w:val="24"/>
              </w:rPr>
            </w:pPr>
            <w:r w:rsidRPr="008021A4">
              <w:rPr>
                <w:sz w:val="24"/>
                <w:szCs w:val="24"/>
              </w:rPr>
              <w:t>-</w:t>
            </w: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 гипотезы о связях и закономерностях событий, процессов, объектов, происходящих в географической оболочке</w:t>
            </w:r>
            <w:r w:rsidRPr="008021A4">
              <w:rPr>
                <w:sz w:val="24"/>
                <w:szCs w:val="24"/>
              </w:rPr>
              <w:t>.</w:t>
            </w:r>
          </w:p>
        </w:tc>
      </w:tr>
    </w:tbl>
    <w:p w:rsidR="00F850DE" w:rsidRDefault="00F850DE" w:rsidP="00F850DE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03226">
        <w:rPr>
          <w:rFonts w:ascii="Times New Roman CYR" w:hAnsi="Times New Roman CYR" w:cs="Times New Roman CYR"/>
          <w:b/>
          <w:sz w:val="28"/>
          <w:szCs w:val="28"/>
        </w:rPr>
        <w:t xml:space="preserve">СОДЕРЖАНИЕ </w:t>
      </w:r>
      <w:r>
        <w:rPr>
          <w:rFonts w:ascii="Times New Roman CYR" w:hAnsi="Times New Roman CYR" w:cs="Times New Roman CYR"/>
          <w:b/>
          <w:sz w:val="28"/>
          <w:szCs w:val="28"/>
        </w:rPr>
        <w:t>УЧЕБНОГО ПРЕДМЕТА.</w:t>
      </w:r>
    </w:p>
    <w:tbl>
      <w:tblPr>
        <w:tblStyle w:val="2"/>
        <w:tblW w:w="9634" w:type="dxa"/>
        <w:tblLook w:val="04A0"/>
      </w:tblPr>
      <w:tblGrid>
        <w:gridCol w:w="537"/>
        <w:gridCol w:w="2884"/>
        <w:gridCol w:w="1986"/>
        <w:gridCol w:w="4447"/>
      </w:tblGrid>
      <w:tr w:rsidR="00F850DE" w:rsidTr="00280C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DE" w:rsidRDefault="00F850DE" w:rsidP="00280CB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(тема)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Количествочасо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Системаоценкипланируемыхрезульта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тов</w:t>
            </w:r>
          </w:p>
        </w:tc>
      </w:tr>
      <w:tr w:rsidR="00F850DE" w:rsidTr="00280CBC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DE" w:rsidRPr="00235281" w:rsidRDefault="00F850DE" w:rsidP="0028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РАЗДЕЛ 1. ВВЕДЕНИЕ.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DE" w:rsidRPr="00235281" w:rsidRDefault="00F850DE" w:rsidP="0028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5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DE" w:rsidRPr="00C60E77" w:rsidTr="00280C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Pr="00C60E77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географической информации. Карта – особый источник географических знаний.</w:t>
            </w:r>
          </w:p>
          <w:p w:rsidR="00F850DE" w:rsidRPr="00C60E77" w:rsidRDefault="00F850DE" w:rsidP="00280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E77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val="ru-RU"/>
              </w:rPr>
              <w:t>Практическая работа 1</w:t>
            </w:r>
            <w:r w:rsidRPr="00C60E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. </w:t>
            </w:r>
            <w:r w:rsidRPr="00C60E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Работа с различными источниками географической информации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Pr="00C60E77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Pr="00C60E77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F850DE" w:rsidRPr="00A122E2" w:rsidTr="00280C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ГЛАВНЫЕ ОСОБЕННОСТИ ПРИРОДЫ ЗЕМЛИ.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0DE" w:rsidRPr="00C60E77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и рельеф Земли</w:t>
            </w:r>
            <w:r w:rsidRPr="00C6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DE" w:rsidRPr="00C60E77" w:rsidRDefault="00F850DE" w:rsidP="00280C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77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материков и океанов. Рельеф Земли.</w:t>
            </w:r>
          </w:p>
          <w:p w:rsidR="00F850DE" w:rsidRPr="00C60E77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E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Практическая работа</w:t>
            </w:r>
            <w:r w:rsidRPr="00C60E77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 2</w:t>
            </w:r>
            <w:r w:rsidRPr="00C60E77"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.</w:t>
            </w:r>
            <w:r w:rsidRPr="00C60E7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Определение по карте направлен</w:t>
            </w:r>
            <w:r w:rsidRPr="00C60E77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ий  передвижения литосферных плит.</w:t>
            </w:r>
          </w:p>
          <w:p w:rsidR="00F850DE" w:rsidRPr="00FF380E" w:rsidRDefault="00F850DE" w:rsidP="00280CB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 и климаты Земли.</w:t>
            </w:r>
          </w:p>
          <w:p w:rsidR="00F850DE" w:rsidRPr="00FF380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Воздушные массы. Климатические пояса Земли.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3</w:t>
            </w:r>
            <w:r w:rsidRPr="00FF38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Характеристика климатических поясов.</w:t>
            </w:r>
          </w:p>
          <w:p w:rsidR="00F850DE" w:rsidRPr="00FF380E" w:rsidRDefault="00F850DE" w:rsidP="00280CB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Гидросфера. Мировой океан – главная часть гидросферы. </w:t>
            </w:r>
          </w:p>
          <w:p w:rsidR="00F850DE" w:rsidRPr="00FF380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океана.Схема поверхностных течений.Жизнь в океане.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Практическая работа 4</w:t>
            </w:r>
            <w:r w:rsidRPr="00FF380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.</w:t>
            </w:r>
            <w:r w:rsidRPr="00FF38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Обозначение на карте границ океанов.</w:t>
            </w:r>
          </w:p>
          <w:p w:rsidR="00F850DE" w:rsidRPr="00FF380E" w:rsidRDefault="00F850DE" w:rsidP="00280CB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оболочка.</w:t>
            </w:r>
          </w:p>
          <w:p w:rsidR="00F850DE" w:rsidRPr="00FF380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географической оболочки. Природные комплексы. Природная зональность.</w:t>
            </w:r>
          </w:p>
          <w:p w:rsidR="00F850DE" w:rsidRPr="00FF380E" w:rsidRDefault="00F850DE" w:rsidP="00280CBC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Практическая работа </w:t>
            </w:r>
            <w:r w:rsidRPr="00FF380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5</w:t>
            </w:r>
            <w:r w:rsidRPr="00FF380E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.</w:t>
            </w:r>
            <w:r w:rsidRPr="00FF3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Анализ схем круговоротов вещества и энергии.</w:t>
            </w:r>
          </w:p>
          <w:p w:rsidR="00F850DE" w:rsidRPr="00FF380E" w:rsidRDefault="00F850DE" w:rsidP="00280CBC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Тестирование  </w:t>
            </w:r>
            <w:r w:rsidRPr="00FF3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разделу «Главные особенности природы Земли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Pr="00C60E77" w:rsidRDefault="00F850DE" w:rsidP="0028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 часа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 диктант</w:t>
            </w:r>
          </w:p>
          <w:p w:rsidR="00F850DE" w:rsidRPr="00C60E77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Тест.</w:t>
            </w:r>
          </w:p>
        </w:tc>
      </w:tr>
      <w:tr w:rsidR="00F850DE" w:rsidRPr="00C60E77" w:rsidTr="00280C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НАСЕЛЕНИЕ ЗЕМЛИ.</w:t>
            </w:r>
          </w:p>
          <w:p w:rsidR="00F850DE" w:rsidRPr="00AC2BF7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 Народы и религии мира. Хозяйственная деятельность людей.</w:t>
            </w:r>
          </w:p>
          <w:p w:rsidR="00F850DE" w:rsidRPr="00AC2BF7" w:rsidRDefault="00F850DE" w:rsidP="00280CB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работа6</w:t>
            </w:r>
            <w:r w:rsidRPr="00AC2B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 </w:t>
            </w:r>
            <w:r w:rsidRPr="00AC2B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изменения численности и плотности населения Земли.</w:t>
            </w:r>
          </w:p>
          <w:p w:rsidR="00F850DE" w:rsidRPr="00AC2BF7" w:rsidRDefault="00F850DE" w:rsidP="00280CB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работа7</w:t>
            </w:r>
            <w:r w:rsidRPr="00AC2B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.Характеристика размещения этносов и распределение религий в мире</w:t>
            </w:r>
            <w:r w:rsidRPr="00AC2B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F850DE" w:rsidRPr="00AC2BF7" w:rsidRDefault="00F850DE" w:rsidP="00280CBC">
            <w:pPr>
              <w:pStyle w:val="a4"/>
            </w:pPr>
            <w:r w:rsidRPr="00AC2B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работа8</w:t>
            </w:r>
            <w:r w:rsidRPr="00AC2BF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AC2B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Сравнение образа жизни горожанина и жителя сельской местности</w:t>
            </w:r>
            <w:r w:rsidRPr="00FF380E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</w:tc>
      </w:tr>
      <w:tr w:rsidR="00F850DE" w:rsidRPr="00C60E77" w:rsidTr="00280C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Pr="00AD7613" w:rsidRDefault="00F850DE" w:rsidP="0028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 ОКЕАНЫ И МАТЕРИКИ.</w:t>
            </w:r>
          </w:p>
          <w:p w:rsidR="00F850DE" w:rsidRDefault="00F850DE" w:rsidP="00280C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Океаны.</w:t>
            </w:r>
          </w:p>
          <w:p w:rsidR="00F850DE" w:rsidRPr="00AC2BF7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Тихий и Индийский океаны. Атлантический и Северный Ледовитый океаны.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9.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 контурной</w:t>
            </w:r>
            <w:r w:rsidRPr="00AC2BF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карте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шельфовых зон океанов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50DE" w:rsidRPr="00AC2BF7" w:rsidRDefault="00F850DE" w:rsidP="00280CB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2B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 w:rsidRPr="00AC2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10.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на контурную карту подводного рельефа океанов.</w:t>
            </w:r>
          </w:p>
          <w:p w:rsidR="00F850DE" w:rsidRPr="00AC2BF7" w:rsidRDefault="00F850DE" w:rsidP="00280CB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Тестирование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«Океаны»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Материки.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Африка.</w:t>
            </w:r>
          </w:p>
          <w:p w:rsidR="00F850DE" w:rsidRPr="00AC2BF7" w:rsidRDefault="00F850DE" w:rsidP="00280CB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Географическое положение. Рельеф. Климат. Внутренние воды. Природные зоны. Население. Страны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Африки.</w:t>
            </w:r>
          </w:p>
          <w:p w:rsidR="00F850DE" w:rsidRPr="00AE4840" w:rsidRDefault="00F850DE" w:rsidP="00280CBC">
            <w:pPr>
              <w:pStyle w:val="a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Практическая работа 11.</w:t>
            </w:r>
            <w:r w:rsidRPr="00AE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Определение географических 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крайних точек, протяженности материка с севера на </w:t>
            </w:r>
            <w:r w:rsidRPr="00AE48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юг. </w:t>
            </w:r>
          </w:p>
          <w:p w:rsidR="00F850DE" w:rsidRPr="00AE4840" w:rsidRDefault="00F850DE" w:rsidP="00280CBC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Практическая работа 12.</w:t>
            </w:r>
            <w:r w:rsidRPr="00AE484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Обозначение на</w:t>
            </w:r>
            <w:r w:rsidRPr="00AE48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контурной карте крупных форм рельефа и месторождений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>полез</w:t>
            </w:r>
            <w:r w:rsidRPr="00AE48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ных ископаемых.</w:t>
            </w:r>
          </w:p>
          <w:p w:rsidR="00F850DE" w:rsidRPr="00AE4840" w:rsidRDefault="00F850DE" w:rsidP="00280CBC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13</w:t>
            </w:r>
            <w:r w:rsidRPr="00AE48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причин разнообразия природных </w:t>
            </w:r>
            <w:r w:rsidRPr="00AE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 материка.</w:t>
            </w:r>
          </w:p>
          <w:p w:rsidR="00F850DE" w:rsidRPr="00AE4840" w:rsidRDefault="00F850DE" w:rsidP="00280CBC">
            <w:pPr>
              <w:pStyle w:val="a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Практическая работа 14.</w:t>
            </w:r>
            <w:r w:rsidRPr="00AE48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Описание природных условий, населения и хозяйственной жизни одной из африканских стран.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Тестирование </w:t>
            </w:r>
            <w:r w:rsidRPr="00AE484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 теме «Африка»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Австралия и Океания.</w:t>
            </w:r>
          </w:p>
          <w:p w:rsidR="00F850DE" w:rsidRPr="00AE4840" w:rsidRDefault="00F850DE" w:rsidP="00280CBC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Географическое положение. История открытия. Рельеф и полезные ископаемые. Климат. Внутренние воды. Население. Австралийский Союз. Океания.</w:t>
            </w:r>
          </w:p>
          <w:p w:rsidR="00F850DE" w:rsidRPr="00AE4840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15.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географического положения Австралии и Африки.</w:t>
            </w:r>
          </w:p>
          <w:p w:rsidR="00F850DE" w:rsidRPr="00AE4840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16</w:t>
            </w:r>
            <w:r w:rsidRPr="00AE48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>Обоснование причин современного распространения коренного населения Австралии.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Тестирование 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>по теме «Австралия»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Америка.</w:t>
            </w:r>
          </w:p>
          <w:p w:rsidR="00F850DE" w:rsidRPr="00AE4840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положение. Рельеф и полезные ископаемые. Климат. Внутренние воды. Природные зоны.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Население. Страны Южной Америки.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17.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Определение черт сходства и различия географического положения Африки и Южной Америки.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18.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крупных речных систем Южной Америки и Африки.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«Южная Америка»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Антарктида.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Открытие и исследование материка. Природа.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19.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рельефа материка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«Антарктида»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Америка.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Рельеф и полезные ископаемые. Климат. Внутренние воды. Природные зоны. Население. Страны Северной Америки.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20.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крайних точек, рельефа, внутренних вод материка.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21</w:t>
            </w:r>
            <w:r w:rsidRPr="002E2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E2C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климата отдельных мастей материка, расположенных в одном клим</w:t>
            </w:r>
            <w:r w:rsidRPr="002E2C6C">
              <w:rPr>
                <w:rFonts w:ascii="Times New Roman" w:hAnsi="Times New Roman" w:cs="Times New Roman"/>
                <w:iCs/>
                <w:sz w:val="24"/>
                <w:szCs w:val="24"/>
              </w:rPr>
              <w:t>атическом поясе.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22.</w:t>
            </w:r>
            <w:r w:rsidRPr="002E2C6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Составление проекта возможного </w:t>
            </w:r>
            <w:r w:rsidRPr="002E2C6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путешествия по странам континента</w:t>
            </w:r>
            <w:r w:rsidRPr="002E2C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>Тестирование</w:t>
            </w:r>
            <w:r w:rsidRPr="002E2C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по теме «Северная Америка»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Евразия.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положение. Рельеф и полезные ископаемые. Климат. Внутренние воды. Природные зоны. Население. Страны Евразии.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23.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Евразии.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24.</w:t>
            </w:r>
            <w:r w:rsidRPr="002E2C6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климата Евразии и Северной Америки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</w:t>
            </w:r>
            <w:r w:rsidRPr="002E2C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Внутренние воды Евразии.</w:t>
            </w:r>
          </w:p>
          <w:p w:rsidR="00F850DE" w:rsidRPr="002E2C6C" w:rsidRDefault="00F850DE" w:rsidP="00280CBC">
            <w:pPr>
              <w:pStyle w:val="a4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26</w:t>
            </w:r>
            <w:r w:rsidRPr="002E2C6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</w:rPr>
              <w:t xml:space="preserve">. </w:t>
            </w:r>
            <w:r w:rsidRPr="002E2C6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Составление по картам описания </w:t>
            </w:r>
            <w:r w:rsidRPr="002E2C6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одной из стран зарубежной Европы и Азии. 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eastAsia="Calibri" w:hAnsi="Times New Roman" w:cs="Times New Roman"/>
                <w:b/>
                <w:i/>
                <w:spacing w:val="4"/>
                <w:sz w:val="24"/>
                <w:szCs w:val="24"/>
              </w:rPr>
              <w:t>Практическая работа 27</w:t>
            </w:r>
            <w:r w:rsidRPr="002E2C6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. </w:t>
            </w:r>
            <w:r w:rsidRPr="002E2C6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Рельеф и климат Ростовской области.</w:t>
            </w:r>
          </w:p>
          <w:p w:rsidR="00F850DE" w:rsidRDefault="00F850DE" w:rsidP="00280CBC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Проверочная </w:t>
            </w:r>
            <w:r w:rsidRPr="002E2C6C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 работа</w:t>
            </w:r>
            <w:r w:rsidRPr="002E2C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по теме «Евразия»</w:t>
            </w:r>
          </w:p>
          <w:p w:rsidR="00F850DE" w:rsidRPr="002E2C6C" w:rsidRDefault="00F850DE" w:rsidP="00280CBC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50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диктанты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контурными картами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 работы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диктанты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контурными картами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 работы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50DE" w:rsidRPr="00C60E77" w:rsidTr="00280C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Pr="00AD7613" w:rsidRDefault="00F850DE" w:rsidP="0028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5. ГЕОГРАФИЧЕСКАЯ ОБОЛОЧКА - НАШ ДОМ.</w:t>
            </w: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Закономерности географической оболочки. Взаимодействие природы и общества.</w:t>
            </w:r>
          </w:p>
          <w:p w:rsidR="00F850DE" w:rsidRPr="00AD7613" w:rsidRDefault="00F850DE" w:rsidP="00280CB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Итоговое тестирование.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50DE" w:rsidRDefault="00F850DE" w:rsidP="0028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</w:tbl>
    <w:p w:rsidR="00F850DE" w:rsidRPr="00A122E2" w:rsidRDefault="00F850DE" w:rsidP="00F850DE">
      <w:pPr>
        <w:rPr>
          <w:rFonts w:ascii="Times New Roman" w:hAnsi="Times New Roman" w:cs="Times New Roman"/>
          <w:sz w:val="24"/>
          <w:szCs w:val="24"/>
          <w:lang w:val="ru-RU"/>
        </w:rPr>
        <w:sectPr w:rsidR="00F850DE" w:rsidRPr="00A122E2" w:rsidSect="008A70B9">
          <w:footerReference w:type="default" r:id="rId6"/>
          <w:footerReference w:type="first" r:id="rId7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F90F13" w:rsidRPr="00A122E2" w:rsidRDefault="00F90F13" w:rsidP="00A122E2">
      <w:pPr>
        <w:rPr>
          <w:lang w:val="ru-RU"/>
        </w:rPr>
      </w:pPr>
      <w:bookmarkStart w:id="0" w:name="_GoBack"/>
      <w:bookmarkEnd w:id="0"/>
    </w:p>
    <w:sectPr w:rsidR="00F90F13" w:rsidRPr="00A122E2" w:rsidSect="008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31D" w:rsidRDefault="00CB031D" w:rsidP="0084370B">
      <w:pPr>
        <w:spacing w:after="0" w:line="240" w:lineRule="auto"/>
      </w:pPr>
      <w:r>
        <w:separator/>
      </w:r>
    </w:p>
  </w:endnote>
  <w:endnote w:type="continuationSeparator" w:id="1">
    <w:p w:rsidR="00CB031D" w:rsidRDefault="00CB031D" w:rsidP="0084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42699"/>
    </w:sdtPr>
    <w:sdtContent>
      <w:p w:rsidR="00312EE5" w:rsidRDefault="0084370B">
        <w:pPr>
          <w:pStyle w:val="a6"/>
          <w:jc w:val="right"/>
        </w:pPr>
        <w:r w:rsidRPr="0084370B">
          <w:fldChar w:fldCharType="begin"/>
        </w:r>
        <w:r w:rsidR="00F850DE">
          <w:instrText>PAGE   \* MERGEFORMAT</w:instrText>
        </w:r>
        <w:r w:rsidRPr="0084370B">
          <w:fldChar w:fldCharType="separate"/>
        </w:r>
        <w:r w:rsidR="00A122E2" w:rsidRPr="00A122E2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312EE5" w:rsidRDefault="00CB03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E5" w:rsidRDefault="00CB031D">
    <w:pPr>
      <w:pStyle w:val="a6"/>
      <w:jc w:val="right"/>
    </w:pPr>
  </w:p>
  <w:p w:rsidR="00312EE5" w:rsidRDefault="00CB03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31D" w:rsidRDefault="00CB031D" w:rsidP="0084370B">
      <w:pPr>
        <w:spacing w:after="0" w:line="240" w:lineRule="auto"/>
      </w:pPr>
      <w:r>
        <w:separator/>
      </w:r>
    </w:p>
  </w:footnote>
  <w:footnote w:type="continuationSeparator" w:id="1">
    <w:p w:rsidR="00CB031D" w:rsidRDefault="00CB031D" w:rsidP="0084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E25"/>
    <w:rsid w:val="001A6E25"/>
    <w:rsid w:val="0084370B"/>
    <w:rsid w:val="00A122E2"/>
    <w:rsid w:val="00CB031D"/>
    <w:rsid w:val="00F850DE"/>
    <w:rsid w:val="00F9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D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DE"/>
    <w:pPr>
      <w:ind w:left="720"/>
      <w:contextualSpacing/>
    </w:pPr>
  </w:style>
  <w:style w:type="paragraph" w:styleId="a4">
    <w:name w:val="No Spacing"/>
    <w:uiPriority w:val="1"/>
    <w:qFormat/>
    <w:rsid w:val="00F850DE"/>
    <w:pPr>
      <w:spacing w:after="0" w:line="240" w:lineRule="auto"/>
    </w:pPr>
  </w:style>
  <w:style w:type="table" w:styleId="a5">
    <w:name w:val="Table Grid"/>
    <w:basedOn w:val="a1"/>
    <w:uiPriority w:val="59"/>
    <w:rsid w:val="00F8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8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8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8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0DE"/>
    <w:rPr>
      <w:rFonts w:eastAsiaTheme="minorEastAsia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8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0DE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D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DE"/>
    <w:pPr>
      <w:ind w:left="720"/>
      <w:contextualSpacing/>
    </w:pPr>
  </w:style>
  <w:style w:type="paragraph" w:styleId="a4">
    <w:name w:val="No Spacing"/>
    <w:uiPriority w:val="1"/>
    <w:qFormat/>
    <w:rsid w:val="00F850DE"/>
    <w:pPr>
      <w:spacing w:after="0" w:line="240" w:lineRule="auto"/>
    </w:pPr>
  </w:style>
  <w:style w:type="table" w:styleId="a5">
    <w:name w:val="Table Grid"/>
    <w:basedOn w:val="a1"/>
    <w:uiPriority w:val="59"/>
    <w:rsid w:val="00F8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8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8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8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0DE"/>
    <w:rPr>
      <w:rFonts w:eastAsiaTheme="minorEastAsia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8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0D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2397</Words>
  <Characters>13667</Characters>
  <Application>Microsoft Office Word</Application>
  <DocSecurity>0</DocSecurity>
  <Lines>113</Lines>
  <Paragraphs>32</Paragraphs>
  <ScaleCrop>false</ScaleCrop>
  <Company/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4</cp:revision>
  <dcterms:created xsi:type="dcterms:W3CDTF">2020-11-18T09:35:00Z</dcterms:created>
  <dcterms:modified xsi:type="dcterms:W3CDTF">2020-11-18T09:40:00Z</dcterms:modified>
</cp:coreProperties>
</file>