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4" w:rsidRDefault="00F21D04" w:rsidP="00F2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21D04" w:rsidRPr="00357E18" w:rsidRDefault="00F21D04" w:rsidP="00F21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6-б</w:t>
      </w:r>
      <w:r w:rsidRPr="002F1DB9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Pr="002F1DB9">
        <w:rPr>
          <w:rFonts w:ascii="Times New Roman" w:hAnsi="Times New Roman" w:cs="Times New Roman"/>
          <w:sz w:val="24"/>
          <w:szCs w:val="24"/>
        </w:rPr>
        <w:t>(слабослышащие и позднооглохшие обучающиеся) разработана</w:t>
      </w:r>
      <w:r w:rsidRPr="00357E18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географии для общеобразовательных учреждений и авторской программы по географии для 6-9 классов под редакцией</w:t>
      </w:r>
      <w:proofErr w:type="gramStart"/>
      <w:r w:rsidRPr="00357E1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357E18">
        <w:rPr>
          <w:rFonts w:ascii="Times New Roman" w:hAnsi="Times New Roman" w:cs="Times New Roman"/>
          <w:sz w:val="24"/>
          <w:szCs w:val="24"/>
        </w:rPr>
        <w:t>С.В.Курчина</w:t>
      </w:r>
      <w:proofErr w:type="spellEnd"/>
      <w:r w:rsidRPr="00357E18">
        <w:rPr>
          <w:rFonts w:ascii="Times New Roman" w:hAnsi="Times New Roman" w:cs="Times New Roman"/>
          <w:sz w:val="24"/>
          <w:szCs w:val="24"/>
        </w:rPr>
        <w:t xml:space="preserve"> («Классическая линия»), </w:t>
      </w:r>
      <w:r w:rsidRPr="00357E1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допущенной </w:t>
      </w:r>
      <w:r w:rsidRPr="00357E18">
        <w:rPr>
          <w:rFonts w:ascii="Times New Roman" w:hAnsi="Times New Roman" w:cs="Times New Roman"/>
          <w:sz w:val="24"/>
          <w:szCs w:val="24"/>
        </w:rPr>
        <w:t>Министерством образования и науки РФ, в соответствии с</w:t>
      </w:r>
    </w:p>
    <w:p w:rsidR="00F21D04" w:rsidRDefault="00F21D04" w:rsidP="00F21D04">
      <w:pPr>
        <w:pStyle w:val="a4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2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F21D04" w:rsidRDefault="00F21D04" w:rsidP="00F21D04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F21D04" w:rsidRDefault="00F21D04" w:rsidP="00F21D04">
      <w:pPr>
        <w:pStyle w:val="a4"/>
        <w:tabs>
          <w:tab w:val="left" w:pos="851"/>
        </w:tabs>
        <w:spacing w:before="240" w:after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 на основании следующих нормативно-правовых документов:</w:t>
      </w:r>
    </w:p>
    <w:p w:rsidR="00F21D04" w:rsidRDefault="00F21D04" w:rsidP="00F21D04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Приказа </w:t>
      </w:r>
      <w:r>
        <w:rPr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21D04" w:rsidRDefault="00F21D04" w:rsidP="00F21D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21D04" w:rsidRDefault="00F21D04" w:rsidP="00F21D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F21D04" w:rsidRDefault="00F21D04" w:rsidP="00F21D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F21D04" w:rsidRDefault="00F21D04" w:rsidP="00F21D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F21D04" w:rsidRDefault="00F21D04" w:rsidP="00F21D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F21D04" w:rsidRDefault="00F21D04" w:rsidP="00F21D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21D04" w:rsidRPr="00357E18" w:rsidRDefault="00F21D04" w:rsidP="00F21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18">
        <w:rPr>
          <w:rFonts w:ascii="Times New Roman" w:hAnsi="Times New Roman" w:cs="Times New Roman"/>
          <w:sz w:val="24"/>
          <w:szCs w:val="24"/>
        </w:rPr>
        <w:t xml:space="preserve">Т.П.Герасимова, </w:t>
      </w:r>
      <w:proofErr w:type="spellStart"/>
      <w:r w:rsidRPr="00357E18"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 w:rsidRPr="00357E18">
        <w:rPr>
          <w:rFonts w:ascii="Times New Roman" w:hAnsi="Times New Roman" w:cs="Times New Roman"/>
          <w:sz w:val="24"/>
          <w:szCs w:val="24"/>
        </w:rPr>
        <w:t>.  «География. Начальный курс</w:t>
      </w:r>
      <w:r>
        <w:rPr>
          <w:rFonts w:ascii="Times New Roman" w:hAnsi="Times New Roman" w:cs="Times New Roman"/>
          <w:sz w:val="24"/>
          <w:szCs w:val="24"/>
        </w:rPr>
        <w:t>. 6 класс</w:t>
      </w:r>
      <w:r w:rsidRPr="00357E18">
        <w:rPr>
          <w:rFonts w:ascii="Times New Roman" w:hAnsi="Times New Roman" w:cs="Times New Roman"/>
          <w:sz w:val="24"/>
          <w:szCs w:val="24"/>
        </w:rPr>
        <w:t>», Учебник по географии для       общеобразовательных учреждений, 5-е издание, стереотипное, М.: Дрофа, 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F21D04" w:rsidRPr="004F2E04" w:rsidRDefault="00F21D04" w:rsidP="00F21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4F2E04">
        <w:rPr>
          <w:rFonts w:ascii="Times New Roman" w:eastAsia="Calibri" w:hAnsi="Times New Roman" w:cs="Times New Roman"/>
          <w:sz w:val="24"/>
          <w:szCs w:val="24"/>
        </w:rPr>
        <w:t>В.В.Николина. География. 5-6 классы. Поурочные разработки, Москва, Просвещение, 2019.</w:t>
      </w:r>
    </w:p>
    <w:p w:rsidR="00F21D04" w:rsidRPr="004F2E04" w:rsidRDefault="00F21D04" w:rsidP="00F21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4">
        <w:rPr>
          <w:rFonts w:ascii="Times New Roman" w:eastAsia="Calibri" w:hAnsi="Times New Roman" w:cs="Times New Roman"/>
          <w:sz w:val="24"/>
          <w:szCs w:val="24"/>
        </w:rPr>
        <w:t>-С.П.Дубинина. География. 5-6 класс. Практические и самостоятельные работы. Москва, Просвещение, 2019.</w:t>
      </w:r>
    </w:p>
    <w:p w:rsidR="00F21D04" w:rsidRPr="004F2E04" w:rsidRDefault="00F21D04" w:rsidP="00F21D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459" w:tblpY="8"/>
        <w:tblW w:w="9923" w:type="dxa"/>
        <w:tblLook w:val="04A0"/>
      </w:tblPr>
      <w:tblGrid>
        <w:gridCol w:w="3369"/>
        <w:gridCol w:w="6554"/>
      </w:tblGrid>
      <w:tr w:rsidR="00F21D04" w:rsidRPr="001F7BA1" w:rsidTr="00F21D04">
        <w:trPr>
          <w:trHeight w:val="984"/>
        </w:trPr>
        <w:tc>
          <w:tcPr>
            <w:tcW w:w="3369" w:type="dxa"/>
          </w:tcPr>
          <w:p w:rsidR="00F21D04" w:rsidRPr="001F7BA1" w:rsidRDefault="00F21D04" w:rsidP="00F21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УЧЕБНОГО ПРЕДМЕТА</w:t>
            </w:r>
          </w:p>
        </w:tc>
        <w:tc>
          <w:tcPr>
            <w:tcW w:w="6554" w:type="dxa"/>
          </w:tcPr>
          <w:p w:rsidR="00F21D04" w:rsidRPr="001F7BA1" w:rsidRDefault="00F21D04" w:rsidP="00F21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B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Главная цель курса</w:t>
            </w:r>
            <w:r w:rsidRPr="001F7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формирование представлений о Земле как природном комплексе, об особенностях земных оболочек и их взаимосвязях.</w:t>
            </w:r>
          </w:p>
        </w:tc>
      </w:tr>
      <w:tr w:rsidR="00F21D04" w:rsidRPr="00165C90" w:rsidTr="00F21D04">
        <w:trPr>
          <w:trHeight w:val="177"/>
        </w:trPr>
        <w:tc>
          <w:tcPr>
            <w:tcW w:w="3369" w:type="dxa"/>
          </w:tcPr>
          <w:p w:rsidR="00F21D04" w:rsidRPr="00165C90" w:rsidRDefault="00F21D04" w:rsidP="00F21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1D04" w:rsidRPr="00DB0839" w:rsidRDefault="00F21D04" w:rsidP="00F21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554" w:type="dxa"/>
          </w:tcPr>
          <w:p w:rsidR="00F21D04" w:rsidRPr="00357E18" w:rsidRDefault="00F21D04" w:rsidP="00F21D04">
            <w:pPr>
              <w:pStyle w:val="a3"/>
              <w:rPr>
                <w:b/>
                <w:bCs/>
                <w:i/>
                <w:u w:val="single"/>
                <w:lang w:val="ru-RU"/>
              </w:rPr>
            </w:pPr>
            <w:r w:rsidRPr="00357E18">
              <w:rPr>
                <w:b/>
                <w:bCs/>
                <w:i/>
                <w:u w:val="single"/>
                <w:lang w:val="ru-RU"/>
              </w:rPr>
              <w:t>-Образовательные:</w:t>
            </w:r>
          </w:p>
          <w:p w:rsidR="00F21D04" w:rsidRPr="00357E18" w:rsidRDefault="00F21D04" w:rsidP="00F21D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-знакомство с основными географическими понятиями физической географии, планом, картой, различием карт по содержанию, основными географическими открытиями, географическими оболочками и их взаимосвязями.</w:t>
            </w:r>
          </w:p>
          <w:p w:rsidR="00F21D04" w:rsidRPr="00357E18" w:rsidRDefault="00F21D04" w:rsidP="00F21D04">
            <w:pPr>
              <w:pStyle w:val="a3"/>
              <w:rPr>
                <w:b/>
                <w:bCs/>
                <w:i/>
                <w:iCs/>
                <w:u w:val="single"/>
                <w:lang w:val="ru-RU"/>
              </w:rPr>
            </w:pPr>
            <w:r w:rsidRPr="00357E18">
              <w:rPr>
                <w:b/>
                <w:bCs/>
                <w:i/>
                <w:iCs/>
                <w:u w:val="single"/>
                <w:lang w:val="ru-RU"/>
              </w:rPr>
              <w:t>-Воспитательные:</w:t>
            </w:r>
          </w:p>
          <w:p w:rsidR="00F21D04" w:rsidRPr="00357E18" w:rsidRDefault="00F21D04" w:rsidP="00F21D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-воспитание любви к природе, окружающей среде, своей стране, интереса к предмету, положительного отношения к учёбе, экологическую культуру.</w:t>
            </w:r>
          </w:p>
          <w:p w:rsidR="00F21D04" w:rsidRPr="00357E18" w:rsidRDefault="00F21D04" w:rsidP="00F21D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</w:t>
            </w:r>
            <w:r w:rsidRPr="00357E18">
              <w:rPr>
                <w:b/>
                <w:bCs/>
                <w:i/>
                <w:iCs/>
                <w:u w:val="single"/>
                <w:lang w:val="ru-RU"/>
              </w:rPr>
              <w:t>Развивающие:</w:t>
            </w:r>
          </w:p>
          <w:p w:rsidR="00F21D04" w:rsidRPr="00357E18" w:rsidRDefault="00F21D04" w:rsidP="00F21D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 развитие интеллектуальных особенностей личности;</w:t>
            </w:r>
          </w:p>
          <w:p w:rsidR="00F21D04" w:rsidRPr="00357E18" w:rsidRDefault="00F21D04" w:rsidP="00F21D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 xml:space="preserve"> различие способности личности справляться с различными </w:t>
            </w:r>
            <w:proofErr w:type="spellStart"/>
            <w:r w:rsidRPr="00357E18">
              <w:rPr>
                <w:lang w:val="ru-RU"/>
              </w:rPr>
              <w:t>задачами</w:t>
            </w:r>
            <w:proofErr w:type="gramStart"/>
            <w:r w:rsidRPr="00357E18">
              <w:rPr>
                <w:lang w:val="ru-RU"/>
              </w:rPr>
              <w:t>;р</w:t>
            </w:r>
            <w:proofErr w:type="gramEnd"/>
            <w:r w:rsidRPr="00357E18">
              <w:rPr>
                <w:lang w:val="ru-RU"/>
              </w:rPr>
              <w:t>азвитие</w:t>
            </w:r>
            <w:proofErr w:type="spellEnd"/>
            <w:r w:rsidRPr="00357E18">
              <w:rPr>
                <w:lang w:val="ru-RU"/>
              </w:rPr>
              <w:t xml:space="preserve"> коммуникативной компетенции учащихся.</w:t>
            </w:r>
          </w:p>
          <w:p w:rsidR="00F21D04" w:rsidRPr="00357E18" w:rsidRDefault="00F21D04" w:rsidP="00F21D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</w:t>
            </w:r>
            <w:r w:rsidRPr="00357E18">
              <w:rPr>
                <w:b/>
                <w:bCs/>
                <w:i/>
                <w:iCs/>
                <w:u w:val="single"/>
                <w:lang w:val="ru-RU"/>
              </w:rPr>
              <w:t>Коррекционные:</w:t>
            </w:r>
          </w:p>
          <w:p w:rsidR="00F21D04" w:rsidRPr="00357E18" w:rsidRDefault="00F21D04" w:rsidP="00F21D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работа над развитием слухового восприятия детей на речевом материале предмет</w:t>
            </w:r>
            <w:proofErr w:type="gramStart"/>
            <w:r w:rsidRPr="00357E18">
              <w:rPr>
                <w:lang w:val="ru-RU"/>
              </w:rPr>
              <w:t>а(</w:t>
            </w:r>
            <w:proofErr w:type="gramEnd"/>
            <w:r w:rsidRPr="00357E18">
              <w:rPr>
                <w:lang w:val="ru-RU"/>
              </w:rPr>
              <w:t>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F21D04" w:rsidTr="00F21D04">
        <w:tc>
          <w:tcPr>
            <w:tcW w:w="3369" w:type="dxa"/>
          </w:tcPr>
          <w:p w:rsidR="00F21D04" w:rsidRDefault="00F21D04" w:rsidP="00F21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1D04" w:rsidRPr="008313F9" w:rsidRDefault="00F21D04" w:rsidP="00F21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МЕСТА УЧЕБНОГО ПРЕДМЕТА В УЧЕБНОМ ПЛАНЕ ШКОЛЫ</w:t>
            </w:r>
          </w:p>
        </w:tc>
        <w:tc>
          <w:tcPr>
            <w:tcW w:w="6554" w:type="dxa"/>
          </w:tcPr>
          <w:p w:rsidR="00F21D04" w:rsidRPr="00357E18" w:rsidRDefault="00F21D04" w:rsidP="00F21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Учебный предмет </w:t>
            </w:r>
            <w:r w:rsidRPr="00357E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География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является составной частью предметной области «</w:t>
            </w:r>
            <w:proofErr w:type="spellStart"/>
            <w:proofErr w:type="gramStart"/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Естественно-научные</w:t>
            </w:r>
            <w:proofErr w:type="spellEnd"/>
            <w:proofErr w:type="gramEnd"/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предметы» (Естествознание)</w:t>
            </w:r>
          </w:p>
          <w:p w:rsidR="00F21D04" w:rsidRPr="00357E18" w:rsidRDefault="00F21D04" w:rsidP="00F21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Федеральный базисный учебный план предусматривает изучение предмета география в перечне обязательных предметов.</w:t>
            </w:r>
          </w:p>
          <w:p w:rsidR="00F21D04" w:rsidRPr="00357E18" w:rsidRDefault="00F21D04" w:rsidP="00F21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 соответствии  </w:t>
            </w:r>
            <w:proofErr w:type="spellStart"/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едеральным</w:t>
            </w:r>
            <w:proofErr w:type="spellEnd"/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базисным учебным планом на изучение географии в 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неделю.</w:t>
            </w:r>
          </w:p>
          <w:p w:rsidR="00F21D04" w:rsidRPr="00127B7E" w:rsidRDefault="00F21D04" w:rsidP="00F21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соответствии с расписанием, учебным планом-графиком ГКОУ РО Азовской школы № 7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учебный год, </w:t>
            </w:r>
            <w:proofErr w:type="gramStart"/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утвержденными</w:t>
            </w:r>
            <w:proofErr w:type="gramEnd"/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приказом от _____________ № ______, рабочая программа составлена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65 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часов с учетом выходных и праздничных дней. </w:t>
            </w:r>
          </w:p>
        </w:tc>
      </w:tr>
      <w:tr w:rsidR="00F21D04" w:rsidTr="00F21D04">
        <w:tc>
          <w:tcPr>
            <w:tcW w:w="3369" w:type="dxa"/>
          </w:tcPr>
          <w:p w:rsidR="00F21D04" w:rsidRPr="008313F9" w:rsidRDefault="00F21D04" w:rsidP="00F21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6554" w:type="dxa"/>
          </w:tcPr>
          <w:p w:rsidR="00F21D04" w:rsidRPr="00357E18" w:rsidRDefault="00F21D04" w:rsidP="00F21D04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 При изучении различных оболочек Земли отводится время на региональный компонент. Обучение строится с использованием таблиц, рисунков, а</w:t>
            </w:r>
            <w:r w:rsidRPr="00163A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также с использованием экрана, словаря и резервного расстояния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21D04" w:rsidRDefault="00F21D04" w:rsidP="00F21D04">
      <w:pPr>
        <w:rPr>
          <w:rFonts w:ascii="Times New Roman" w:hAnsi="Times New Roman" w:cs="Times New Roman"/>
          <w:b/>
          <w:sz w:val="24"/>
          <w:szCs w:val="24"/>
        </w:rPr>
      </w:pPr>
    </w:p>
    <w:p w:rsidR="00F21D04" w:rsidRDefault="00F21D04" w:rsidP="00F21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D04" w:rsidRDefault="00F21D04" w:rsidP="00F21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D04" w:rsidRPr="00D25ABB" w:rsidRDefault="00F21D04" w:rsidP="00F21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B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21D04" w:rsidRPr="00D25ABB" w:rsidRDefault="00F21D04" w:rsidP="00F21D0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BB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21D04" w:rsidRPr="00D25ABB" w:rsidRDefault="00F21D04" w:rsidP="00F21D0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B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proofErr w:type="gram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;т</w:t>
      </w:r>
      <w:proofErr w:type="gram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радиционных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многонационального российского общества; воспитание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долга перед Родиной.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целостного мировоззрения, соответствующего </w:t>
      </w:r>
      <w:proofErr w:type="gram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</w:t>
      </w:r>
      <w:proofErr w:type="gram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уровнюразвития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способности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ксаморазвитию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самообразованию на основе мотивации к обучению и познанию,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выборупрофессионального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на основе информации о существующих профессиях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познавательной и информационной культуры, в том числе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развитиенавыковсамостоятельной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учебными пособиями, книгами,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доступнымиинструментами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техническими средствами информационных технологий.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толерантности как нормы осознанного и доброжелательного отношения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кдругому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человеку,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 и правил поведения в группах и сообществах,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морального сознания, формирование нравственных чувств и нравственного поведения,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осознанного и ответственного отношения к собственным поступкам.</w:t>
      </w:r>
    </w:p>
    <w:p w:rsidR="00F21D04" w:rsidRPr="00D25ABB" w:rsidRDefault="00F21D04" w:rsidP="00F21D0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5AB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25AB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«География»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являетсяформирование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(УУД).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25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обнаруживать и формулировать учебную проблему, определять цель учебной деятельности.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-Выдвигать версии решения проблемы, осознавать конечный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proofErr w:type="gram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ыбирать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предложенных и искать самостоятельно средства достижения цели.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(индивидуально или в группе</w:t>
      </w:r>
      <w:proofErr w:type="gram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решения проблемы.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исправлять ошибки самостоятельно.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25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–формирование и развитие посредством географического знания познавательных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proofErr w:type="gram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нтеллектуальных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творческих способностей учащихся;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умения вести самостоятельный поиск, анализ, отбор информации,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еепреобразование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сохранение, передачу и презентацию с помощью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техническихсредств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информационных технологий: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-Анализировать, сравнивать, классифицировать и обобщать факты и явления.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-Выявлять причины и следствия простых явлений.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сравнение, классификацию,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основания и критерии для указанных логических операций.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-Создавать схематические модели с выделением </w:t>
      </w:r>
      <w:proofErr w:type="gram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существенных</w:t>
      </w:r>
      <w:proofErr w:type="gram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характеристикобъекта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тезисы, различные виды планов (простых, сложных и т.п.).</w:t>
      </w:r>
    </w:p>
    <w:p w:rsidR="00F21D04" w:rsidRPr="00D25ABB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25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Коммуникативные УУД:</w:t>
      </w:r>
    </w:p>
    <w:p w:rsidR="00F21D04" w:rsidRDefault="00F21D04" w:rsidP="00F2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</w:t>
      </w:r>
      <w:proofErr w:type="spellStart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определятьобщие</w:t>
      </w:r>
      <w:proofErr w:type="spellEnd"/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цели, распределять роли, договариваться друг с другом и т.д.)</w:t>
      </w:r>
    </w:p>
    <w:p w:rsidR="00F21D04" w:rsidRPr="001F7BA1" w:rsidRDefault="00F21D04" w:rsidP="00F21D04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7B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1F7BA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Формирование </w:t>
      </w:r>
      <w:proofErr w:type="spellStart"/>
      <w:r w:rsidRPr="001F7BA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ИКТ-компетентности</w:t>
      </w:r>
      <w:proofErr w:type="spellEnd"/>
      <w:r w:rsidRPr="001F7BA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F7BA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обучающихся</w:t>
      </w:r>
      <w:proofErr w:type="gramEnd"/>
      <w:r w:rsidRPr="001F7BA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F21D04" w:rsidRPr="001F7BA1" w:rsidRDefault="00F21D04" w:rsidP="00F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A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1F7BA1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1F7BA1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F21D04" w:rsidRPr="001F7BA1" w:rsidRDefault="00F21D04" w:rsidP="00F2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BA1">
        <w:rPr>
          <w:rFonts w:ascii="Times New Roman" w:eastAsia="Times New Roman" w:hAnsi="Times New Roman" w:cs="Times New Roman"/>
          <w:sz w:val="24"/>
          <w:szCs w:val="24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D04" w:rsidRPr="00FC57D3" w:rsidRDefault="00F21D04" w:rsidP="00F21D0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B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«География»</w:t>
      </w:r>
    </w:p>
    <w:tbl>
      <w:tblPr>
        <w:tblStyle w:val="1"/>
        <w:tblW w:w="0" w:type="auto"/>
        <w:tblLook w:val="04A0"/>
      </w:tblPr>
      <w:tblGrid>
        <w:gridCol w:w="4360"/>
        <w:gridCol w:w="5211"/>
      </w:tblGrid>
      <w:tr w:rsidR="00F21D04" w:rsidRPr="00D25ABB" w:rsidTr="004712BB">
        <w:tc>
          <w:tcPr>
            <w:tcW w:w="4771" w:type="dxa"/>
          </w:tcPr>
          <w:p w:rsidR="00F21D04" w:rsidRPr="00D25ABB" w:rsidRDefault="00F21D04" w:rsidP="0047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714" w:type="dxa"/>
          </w:tcPr>
          <w:p w:rsidR="00F21D04" w:rsidRPr="004F2E04" w:rsidRDefault="00F21D04" w:rsidP="004712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21D04" w:rsidRPr="00D25ABB" w:rsidTr="004712BB">
        <w:tc>
          <w:tcPr>
            <w:tcW w:w="10485" w:type="dxa"/>
            <w:gridSpan w:val="2"/>
          </w:tcPr>
          <w:p w:rsidR="00F21D04" w:rsidRPr="00D25ABB" w:rsidRDefault="00F21D04" w:rsidP="00471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Введение.</w:t>
            </w:r>
          </w:p>
        </w:tc>
      </w:tr>
      <w:tr w:rsidR="00F21D04" w:rsidRPr="00D25ABB" w:rsidTr="004712BB">
        <w:tc>
          <w:tcPr>
            <w:tcW w:w="4771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 объяснять, для чего изучают географию;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-умению работать с новым учебником, контурной картой и атласом;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анализировать, обобщать, интерпретировать географическую информацию;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D04" w:rsidRPr="00D25ABB" w:rsidTr="004712BB">
        <w:tc>
          <w:tcPr>
            <w:tcW w:w="10485" w:type="dxa"/>
            <w:gridSpan w:val="2"/>
          </w:tcPr>
          <w:p w:rsidR="00F21D04" w:rsidRPr="00D25ABB" w:rsidRDefault="00F21D04" w:rsidP="00471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ВИДЫ ИЗОБРАЖЕНИЙ ПОВЕРХНОСТИ ЗЕМЛИ.</w:t>
            </w:r>
          </w:p>
        </w:tc>
      </w:tr>
      <w:tr w:rsidR="00F21D04" w:rsidRPr="00D25ABB" w:rsidTr="004712BB">
        <w:tc>
          <w:tcPr>
            <w:tcW w:w="4771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-определять своё местоположение на местности при помощи приборов и правил ориентирования, расстояния на карте и плане при помощи масштаба.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-определять географические координаты пунктов, абсолютные и относительные высоты.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-объяснять значение понятий: «градусная сеть», «план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местности», «масштаб», «азимут», «географическая карта»;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масштаб глобуса и показывать изображения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разных видов масштаба на глобусе;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перевода одного вида масштаба </w:t>
            </w:r>
            <w:proofErr w:type="gramStart"/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другой;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-находить и называть сходство и различия в изображении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элементов градусной сети на глобусе и карте;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-определять (измерять) географические координаты.</w:t>
            </w:r>
          </w:p>
        </w:tc>
        <w:tc>
          <w:tcPr>
            <w:tcW w:w="5714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-находить и называть сходство и различия в изображении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 градусной сети на глобусе и карте;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-читать план местности и карты, классифицировать карты по назначению, масштабу и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охвату территории;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-ориентироваться на местности при помощи компаса, карты и местных предметов;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D04" w:rsidRPr="00D25ABB" w:rsidTr="004712BB">
        <w:tc>
          <w:tcPr>
            <w:tcW w:w="10485" w:type="dxa"/>
            <w:gridSpan w:val="2"/>
          </w:tcPr>
          <w:p w:rsidR="00F21D04" w:rsidRPr="00D25ABB" w:rsidRDefault="00F21D04" w:rsidP="00471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СТРОЕНИЕ ЗЕМЛИ. ЗЕМНЫЕ ОБОЛОЧКИ</w:t>
            </w:r>
          </w:p>
        </w:tc>
      </w:tr>
      <w:tr w:rsidR="00F21D04" w:rsidRPr="00D25ABB" w:rsidTr="004712BB">
        <w:tc>
          <w:tcPr>
            <w:tcW w:w="4771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-объяснять значение понятий: «литосфера», «рельеф»,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«горные породы», «земная кора», «полезные ископаемые»,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«горы», «равнины», «гидросфера», </w:t>
            </w:r>
            <w:r w:rsidRPr="00D2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«Мировой океан», «море», «атмосфера», «погода», «климат», «воздушная масса»,</w:t>
            </w:r>
            <w:proofErr w:type="gramEnd"/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«ветер», «климатический пояс», «биосфера», 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основные географические объекты;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методы изучения земных недр и Мирового океана;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-измерять (определять) температуру воздуха, </w:t>
            </w:r>
            <w:proofErr w:type="gramStart"/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proofErr w:type="gramEnd"/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направление ветра, облачность, 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-описывать погоду и климат своей местности;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основные формы рельефа Земли,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океана, объекты вод суши, тепловые пояса,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Земли;</w:t>
            </w:r>
          </w:p>
        </w:tc>
        <w:tc>
          <w:tcPr>
            <w:tcW w:w="5714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-приводить примеры основных форм рельефа дна океана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и объяснять их взаимосвязь с тектоническими структурами;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-определять по карте сейсмические районы </w:t>
            </w: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мира, </w:t>
            </w:r>
            <w:proofErr w:type="gramStart"/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абсолютную</w:t>
            </w:r>
            <w:proofErr w:type="gramEnd"/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относительную высоту точек, глубину морей;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-классифицировать горы и равнины по высоте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-объяснять особенности движения вод в Мировом океане,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строения рельефа суши и дна Мирового океана,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циркуляции атмосферы</w:t>
            </w:r>
          </w:p>
        </w:tc>
      </w:tr>
      <w:tr w:rsidR="00F21D04" w:rsidRPr="00D25ABB" w:rsidTr="004712BB">
        <w:tc>
          <w:tcPr>
            <w:tcW w:w="10485" w:type="dxa"/>
            <w:gridSpan w:val="2"/>
          </w:tcPr>
          <w:p w:rsidR="00F21D04" w:rsidRPr="00D25ABB" w:rsidRDefault="00F21D04" w:rsidP="00471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НАСЕЛЕНИЕ ЗЕМЛИ.</w:t>
            </w:r>
          </w:p>
        </w:tc>
      </w:tr>
      <w:tr w:rsidR="00F21D04" w:rsidRPr="00D25ABB" w:rsidTr="004712BB">
        <w:trPr>
          <w:trHeight w:val="1978"/>
        </w:trPr>
        <w:tc>
          <w:tcPr>
            <w:tcW w:w="4771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-рассказывать о численности населения Земли и её показателях.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стихийных бедствий в разных районах 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 Земли;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-составлять описание природного комплекса;</w:t>
            </w:r>
          </w:p>
        </w:tc>
        <w:tc>
          <w:tcPr>
            <w:tcW w:w="5714" w:type="dxa"/>
          </w:tcPr>
          <w:p w:rsidR="00F21D04" w:rsidRPr="00D25ABB" w:rsidRDefault="00F21D04" w:rsidP="00471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-приводить примеры мер безопасности при стихийных бедствиях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D04" w:rsidRPr="00D25ABB" w:rsidRDefault="00F21D04" w:rsidP="00F21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B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«ГЕОГРАФИЯ»</w:t>
      </w:r>
    </w:p>
    <w:tbl>
      <w:tblPr>
        <w:tblStyle w:val="2"/>
        <w:tblW w:w="9634" w:type="dxa"/>
        <w:tblLook w:val="04A0"/>
      </w:tblPr>
      <w:tblGrid>
        <w:gridCol w:w="672"/>
        <w:gridCol w:w="5568"/>
        <w:gridCol w:w="1536"/>
        <w:gridCol w:w="1858"/>
      </w:tblGrid>
      <w:tr w:rsidR="00F21D04" w:rsidRPr="00D25ABB" w:rsidTr="004712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4" w:rsidRPr="00D25ABB" w:rsidRDefault="00F21D04" w:rsidP="0047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F21D04" w:rsidRPr="00D25ABB" w:rsidTr="004712B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1. ВВЕДЕНИЕ.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210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B210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1D04" w:rsidRPr="00D25ABB" w:rsidTr="004712BB">
        <w:trPr>
          <w:trHeight w:val="10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Земля – планета Солнечной системы. Открытие и изучение Земли.</w:t>
            </w:r>
          </w:p>
          <w:p w:rsidR="00F21D04" w:rsidRDefault="00F21D04" w:rsidP="004712BB">
            <w:pPr>
              <w:pStyle w:val="a3"/>
            </w:pPr>
            <w:r w:rsidRPr="000014FA">
              <w:rPr>
                <w:b/>
                <w:i/>
              </w:rPr>
              <w:t>Практическая работа №1</w:t>
            </w:r>
            <w:r>
              <w:t xml:space="preserve"> «Нанесение на контурную карту основных маршрутов путешественников»</w:t>
            </w:r>
          </w:p>
          <w:p w:rsidR="00F21D04" w:rsidRDefault="00F21D04" w:rsidP="004712BB">
            <w:pPr>
              <w:pStyle w:val="a3"/>
            </w:pPr>
            <w:r w:rsidRPr="0067709D">
              <w:rPr>
                <w:b/>
                <w:i/>
              </w:rPr>
              <w:t>Практическая работа№2.</w:t>
            </w:r>
            <w:r w:rsidRPr="005D5804">
              <w:t xml:space="preserve"> «Составление схемы </w:t>
            </w:r>
            <w:r>
              <w:t>Солнечной системы»</w:t>
            </w:r>
          </w:p>
          <w:p w:rsidR="00F21D04" w:rsidRPr="00D25ABB" w:rsidRDefault="00F21D04" w:rsidP="004712BB">
            <w:pPr>
              <w:pStyle w:val="a3"/>
              <w:rPr>
                <w:rFonts w:eastAsiaTheme="minorEastAsia"/>
              </w:rPr>
            </w:pPr>
            <w:proofErr w:type="spellStart"/>
            <w:r w:rsidRPr="00B2109E">
              <w:rPr>
                <w:b/>
                <w:i/>
                <w:iCs/>
              </w:rPr>
              <w:t>Тестирование</w:t>
            </w:r>
            <w:r w:rsidRPr="00B2109E">
              <w:rPr>
                <w:bCs/>
              </w:rPr>
              <w:t>по</w:t>
            </w:r>
            <w:proofErr w:type="spellEnd"/>
            <w:r w:rsidRPr="00B2109E">
              <w:rPr>
                <w:bCs/>
              </w:rPr>
              <w:t xml:space="preserve"> разделу</w:t>
            </w:r>
            <w:r>
              <w:t xml:space="preserve"> «Введение»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работы,</w:t>
            </w: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тест.</w:t>
            </w:r>
          </w:p>
        </w:tc>
      </w:tr>
      <w:tr w:rsidR="00F21D04" w:rsidRPr="00D25ABB" w:rsidTr="004712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РАЗДЕЛ 2. – </w:t>
            </w: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ВИДЫ ИЗОБРАЖЕНИЙ ПОВЕРХНОСТИ ЗЕМЛИ.</w:t>
            </w:r>
          </w:p>
          <w:p w:rsidR="00F21D04" w:rsidRPr="00E81BC0" w:rsidRDefault="00F21D04" w:rsidP="004712BB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</w:rPr>
              <w:t>План местности</w:t>
            </w:r>
            <w:r w:rsidRPr="00E81BC0">
              <w:rPr>
                <w:rFonts w:eastAsiaTheme="minorEastAsia"/>
              </w:rPr>
              <w:t>.</w:t>
            </w:r>
          </w:p>
          <w:p w:rsidR="00F21D04" w:rsidRPr="00E81BC0" w:rsidRDefault="00F21D04" w:rsidP="004712BB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</w:rPr>
              <w:t>Масштаб. Стороны горизонта. Составление планов местности.</w:t>
            </w:r>
          </w:p>
          <w:p w:rsidR="00F21D04" w:rsidRPr="00E81BC0" w:rsidRDefault="00F21D04" w:rsidP="004712BB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  <w:i/>
              </w:rPr>
              <w:t>Практическая работа №3</w:t>
            </w:r>
            <w:r w:rsidRPr="00E81BC0">
              <w:rPr>
                <w:rFonts w:eastAsiaTheme="minorEastAsia"/>
              </w:rPr>
              <w:t>«Условные знаки»</w:t>
            </w:r>
          </w:p>
          <w:p w:rsidR="00F21D04" w:rsidRPr="00E81BC0" w:rsidRDefault="00F21D04" w:rsidP="004712BB">
            <w:pPr>
              <w:pStyle w:val="a3"/>
              <w:rPr>
                <w:lang w:bidi="en-US"/>
              </w:rPr>
            </w:pPr>
            <w:r w:rsidRPr="00E81BC0">
              <w:rPr>
                <w:rFonts w:eastAsia="Batang"/>
                <w:b/>
                <w:bCs/>
                <w:i/>
              </w:rPr>
              <w:t>Практическая работа №</w:t>
            </w:r>
            <w:r w:rsidRPr="00E81BC0">
              <w:rPr>
                <w:b/>
                <w:bCs/>
                <w:i/>
              </w:rPr>
              <w:t>4</w:t>
            </w:r>
            <w:r w:rsidRPr="00E81BC0">
              <w:t>Составление плана своей местности</w:t>
            </w:r>
          </w:p>
          <w:p w:rsidR="00F21D04" w:rsidRPr="00E81BC0" w:rsidRDefault="00F21D04" w:rsidP="004712BB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</w:rPr>
              <w:lastRenderedPageBreak/>
              <w:t>Географическая карта</w:t>
            </w:r>
            <w:r w:rsidRPr="00E81BC0">
              <w:rPr>
                <w:rFonts w:eastAsiaTheme="minorEastAsia"/>
              </w:rPr>
              <w:t>.</w:t>
            </w:r>
          </w:p>
          <w:p w:rsidR="00F21D04" w:rsidRPr="00E81BC0" w:rsidRDefault="00F21D04" w:rsidP="004712BB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</w:rPr>
              <w:t xml:space="preserve"> Форма и размеры Земли. Географическая карта. Географические координаты. Изображение на картах высот и глубин.</w:t>
            </w:r>
          </w:p>
          <w:p w:rsidR="00F21D04" w:rsidRPr="00E81BC0" w:rsidRDefault="00F21D04" w:rsidP="004712BB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  <w:i/>
              </w:rPr>
              <w:t>Практическая работа №5</w:t>
            </w:r>
            <w:r w:rsidRPr="00E81BC0">
              <w:rPr>
                <w:rFonts w:eastAsiaTheme="minorEastAsia"/>
              </w:rPr>
              <w:t>Определение географических координат объектов</w:t>
            </w:r>
          </w:p>
          <w:p w:rsidR="00F21D04" w:rsidRPr="00E81BC0" w:rsidRDefault="00F21D04" w:rsidP="004712BB">
            <w:pPr>
              <w:pStyle w:val="a3"/>
              <w:rPr>
                <w:i/>
                <w:color w:val="000000"/>
              </w:rPr>
            </w:pPr>
            <w:r w:rsidRPr="00E81BC0">
              <w:rPr>
                <w:b/>
                <w:bCs/>
                <w:i/>
              </w:rPr>
              <w:t>Практическая работа №6</w:t>
            </w:r>
            <w:r w:rsidRPr="00E81BC0">
              <w:t xml:space="preserve"> «Изображение на физических картах высот и глубин»</w:t>
            </w:r>
          </w:p>
          <w:p w:rsidR="00F21D04" w:rsidRPr="00D25ABB" w:rsidRDefault="00F21D04" w:rsidP="004712BB">
            <w:pPr>
              <w:pStyle w:val="a3"/>
              <w:rPr>
                <w:rFonts w:eastAsiaTheme="minorEastAsia"/>
              </w:rPr>
            </w:pPr>
            <w:proofErr w:type="spellStart"/>
            <w:r w:rsidRPr="00E81BC0">
              <w:rPr>
                <w:rFonts w:eastAsia="Batang"/>
                <w:b/>
                <w:bCs/>
                <w:i/>
              </w:rPr>
              <w:t>Тестирование</w:t>
            </w:r>
            <w:r w:rsidRPr="00E81BC0">
              <w:rPr>
                <w:rFonts w:eastAsia="Batang"/>
              </w:rPr>
              <w:t>по</w:t>
            </w:r>
            <w:proofErr w:type="spellEnd"/>
            <w:r w:rsidRPr="00E81BC0">
              <w:rPr>
                <w:rFonts w:eastAsia="Batang"/>
              </w:rPr>
              <w:t xml:space="preserve"> разделу «Виды изображений поверхности Земли»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работы,</w:t>
            </w: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тест.</w:t>
            </w: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1D04" w:rsidRPr="00D25ABB" w:rsidTr="004712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 3. - СТРОЕНИЕ ЗЕМЛИ, ЗЕМНЫЕ ОБОЛОЧКИ.</w:t>
            </w:r>
          </w:p>
          <w:p w:rsidR="00F21D04" w:rsidRPr="00D25ABB" w:rsidRDefault="00F21D04" w:rsidP="0047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Литосфера</w:t>
            </w:r>
          </w:p>
          <w:p w:rsidR="00F21D04" w:rsidRPr="00D25ABB" w:rsidRDefault="00F21D04" w:rsidP="0047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Внутреннее строение Земли. Движения земной коры.</w:t>
            </w:r>
          </w:p>
          <w:p w:rsidR="00F21D04" w:rsidRPr="00D25ABB" w:rsidRDefault="00F21D04" w:rsidP="004712BB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Рельеф. Горы и равнины</w:t>
            </w:r>
            <w:r w:rsidRPr="00D25AB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21D04" w:rsidRDefault="00F21D04" w:rsidP="004712BB">
            <w:pPr>
              <w:pStyle w:val="a3"/>
            </w:pPr>
            <w:r w:rsidRPr="003A7177">
              <w:rPr>
                <w:b/>
                <w:i/>
              </w:rPr>
              <w:t>Практическая работа №7</w:t>
            </w:r>
            <w:r w:rsidRPr="003A7177">
              <w:t xml:space="preserve"> Сравнительная характеристика горных пород»</w:t>
            </w:r>
          </w:p>
          <w:p w:rsidR="00F21D04" w:rsidRDefault="00F21D04" w:rsidP="004712BB">
            <w:pPr>
              <w:pStyle w:val="a3"/>
            </w:pPr>
            <w:r w:rsidRPr="006067D5">
              <w:rPr>
                <w:b/>
                <w:i/>
              </w:rPr>
              <w:t>Практическая работа№8</w:t>
            </w:r>
            <w:r w:rsidRPr="006067D5">
              <w:t xml:space="preserve"> «Нанесение на контурную карту сейсмически активных поясов»   </w:t>
            </w:r>
          </w:p>
          <w:p w:rsidR="00F21D04" w:rsidRDefault="00F21D04" w:rsidP="004712BB">
            <w:pPr>
              <w:pStyle w:val="a3"/>
              <w:rPr>
                <w:b/>
                <w:bCs/>
              </w:rPr>
            </w:pPr>
          </w:p>
          <w:p w:rsidR="00F21D04" w:rsidRDefault="00F21D04" w:rsidP="004712BB">
            <w:pPr>
              <w:pStyle w:val="a3"/>
            </w:pPr>
            <w:r w:rsidRPr="00E81BC0">
              <w:rPr>
                <w:b/>
                <w:bCs/>
              </w:rPr>
              <w:t>Формы рельефа земной коры</w:t>
            </w:r>
            <w:r>
              <w:t>.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</w:rPr>
              <w:t>Практическая работа№9</w:t>
            </w:r>
            <w:r w:rsidRPr="006067D5">
              <w:t xml:space="preserve"> «Главные равнины и горы мира»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</w:rPr>
              <w:t>Практическая работа №10</w:t>
            </w:r>
            <w:r w:rsidRPr="006067D5">
              <w:t xml:space="preserve"> «Рельеф дна океанов»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</w:rPr>
              <w:t>Тестирование</w:t>
            </w:r>
            <w:r w:rsidRPr="006067D5">
              <w:t xml:space="preserve"> по теме «Формы рельефа земной коры»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Cs/>
                <w:sz w:val="24"/>
                <w:szCs w:val="24"/>
              </w:rPr>
              <w:t>Части Мирового океана. Движение воды в океане. Реки и озёра. Ледники.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работа№11</w:t>
            </w:r>
            <w:r w:rsidRPr="006067D5">
              <w:t xml:space="preserve"> «Круговороты воды»</w:t>
            </w:r>
          </w:p>
          <w:p w:rsidR="00F21D04" w:rsidRPr="009C639B" w:rsidRDefault="00F21D04" w:rsidP="004712BB">
            <w:pPr>
              <w:pStyle w:val="a3"/>
              <w:rPr>
                <w:b/>
                <w:bCs/>
              </w:rPr>
            </w:pPr>
            <w:r w:rsidRPr="009C639B">
              <w:rPr>
                <w:b/>
                <w:bCs/>
              </w:rPr>
              <w:t>Мировой океан.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работа №12</w:t>
            </w:r>
            <w:r w:rsidRPr="006067D5">
              <w:t xml:space="preserve"> «Нанесение на контурную карту основных течений»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Тестирование</w:t>
            </w:r>
            <w:r>
              <w:t xml:space="preserve"> по теме «Мировой океан»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</w:rPr>
              <w:t>Воды суши</w:t>
            </w:r>
            <w:r>
              <w:t>.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работа №13</w:t>
            </w:r>
            <w:r w:rsidRPr="006067D5">
              <w:t xml:space="preserve"> «Составление характеристики реки»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 работа№14</w:t>
            </w:r>
            <w:r w:rsidRPr="002058A1">
              <w:t xml:space="preserve"> «Реки Ростовской области»</w:t>
            </w:r>
          </w:p>
          <w:p w:rsidR="00F21D04" w:rsidRDefault="00F21D04" w:rsidP="004712B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 xml:space="preserve">Тестирование </w:t>
            </w:r>
            <w:r w:rsidRPr="002058A1">
              <w:t>по теме</w:t>
            </w:r>
            <w:proofErr w:type="gramStart"/>
            <w:r w:rsidRPr="002058A1">
              <w:t>«В</w:t>
            </w:r>
            <w:proofErr w:type="gramEnd"/>
            <w:r w:rsidRPr="002058A1">
              <w:t>оды суши»</w:t>
            </w:r>
          </w:p>
          <w:p w:rsidR="00F21D04" w:rsidRDefault="00F21D04" w:rsidP="004712BB">
            <w:pPr>
              <w:pStyle w:val="a3"/>
              <w:rPr>
                <w:b/>
              </w:rPr>
            </w:pPr>
          </w:p>
          <w:p w:rsidR="00F21D04" w:rsidRPr="00D25ABB" w:rsidRDefault="00F21D04" w:rsidP="004712BB">
            <w:pPr>
              <w:pStyle w:val="a3"/>
            </w:pPr>
            <w:r w:rsidRPr="00D25ABB">
              <w:rPr>
                <w:rFonts w:eastAsia="Batang"/>
                <w:b/>
              </w:rPr>
              <w:t xml:space="preserve">Атмосфера </w:t>
            </w:r>
          </w:p>
          <w:p w:rsidR="00F21D04" w:rsidRPr="00D25ABB" w:rsidRDefault="00F21D04" w:rsidP="00471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значение изучение атмосферы. Температура воздуха, Давление. Ветер. Погода и климат.</w:t>
            </w:r>
          </w:p>
          <w:p w:rsidR="00F21D04" w:rsidRDefault="00F21D04" w:rsidP="004712BB">
            <w:pPr>
              <w:pStyle w:val="a3"/>
            </w:pPr>
            <w:r w:rsidRPr="002058A1">
              <w:rPr>
                <w:b/>
                <w:i/>
              </w:rPr>
              <w:t>Практическая работа №15</w:t>
            </w:r>
            <w:r w:rsidRPr="002058A1">
              <w:t xml:space="preserve"> «Изучение годового хода температур»</w:t>
            </w:r>
          </w:p>
          <w:p w:rsidR="00F21D04" w:rsidRDefault="00F21D04" w:rsidP="004712BB">
            <w:pPr>
              <w:pStyle w:val="a3"/>
            </w:pPr>
            <w:r w:rsidRPr="002058A1">
              <w:rPr>
                <w:b/>
                <w:i/>
              </w:rPr>
              <w:t>Практическая работа№16</w:t>
            </w:r>
            <w:r w:rsidRPr="002058A1">
              <w:t xml:space="preserve"> «Изучение явлений природы»</w:t>
            </w:r>
          </w:p>
          <w:p w:rsidR="00F21D04" w:rsidRDefault="00F21D04" w:rsidP="004712BB">
            <w:pPr>
              <w:pStyle w:val="a3"/>
              <w:rPr>
                <w:b/>
              </w:rPr>
            </w:pPr>
            <w:r w:rsidRPr="002058A1">
              <w:rPr>
                <w:b/>
                <w:i/>
              </w:rPr>
              <w:t>Практическая работа№17</w:t>
            </w:r>
            <w:r w:rsidRPr="002058A1">
              <w:t xml:space="preserve"> «Составление </w:t>
            </w:r>
            <w:r w:rsidRPr="002058A1">
              <w:lastRenderedPageBreak/>
              <w:t>характеристики климата Ростовской области»</w:t>
            </w:r>
          </w:p>
          <w:p w:rsidR="00F21D04" w:rsidRPr="002058A1" w:rsidRDefault="00F21D04" w:rsidP="004712BB">
            <w:pPr>
              <w:pStyle w:val="a3"/>
            </w:pPr>
            <w:r w:rsidRPr="002058A1">
              <w:rPr>
                <w:b/>
                <w:i/>
              </w:rPr>
              <w:t xml:space="preserve">Тестирование </w:t>
            </w:r>
            <w:r w:rsidRPr="002058A1">
              <w:t>по теме «Атмосфера»</w:t>
            </w:r>
          </w:p>
          <w:p w:rsidR="00F21D04" w:rsidRDefault="00F21D04" w:rsidP="004712B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F21D04" w:rsidRPr="00D25ABB" w:rsidRDefault="00F21D04" w:rsidP="0047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Биосфера. Географическая оболочка</w:t>
            </w: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F21D04" w:rsidRDefault="00F21D04" w:rsidP="004712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Распространение организмов на Земле. Природный комплекс.</w:t>
            </w:r>
          </w:p>
          <w:p w:rsidR="00F21D04" w:rsidRDefault="00F21D04" w:rsidP="004712BB">
            <w:pPr>
              <w:pStyle w:val="a3"/>
            </w:pPr>
            <w:r w:rsidRPr="002058A1">
              <w:rPr>
                <w:b/>
                <w:i/>
              </w:rPr>
              <w:t>Практическая работа№18</w:t>
            </w:r>
            <w:r w:rsidRPr="002058A1">
              <w:t xml:space="preserve"> «Природные зоны Ростовской области»</w:t>
            </w:r>
          </w:p>
          <w:p w:rsidR="00F21D04" w:rsidRPr="00D25ABB" w:rsidRDefault="00F21D04" w:rsidP="004712BB">
            <w:pPr>
              <w:pStyle w:val="a3"/>
              <w:rPr>
                <w:rFonts w:eastAsiaTheme="minorEastAsia"/>
              </w:rPr>
            </w:pPr>
            <w:proofErr w:type="gramStart"/>
            <w:r w:rsidRPr="009C639B">
              <w:rPr>
                <w:b/>
                <w:bCs/>
                <w:i/>
                <w:iCs/>
              </w:rPr>
              <w:t>Проверочная</w:t>
            </w:r>
            <w:proofErr w:type="gramEnd"/>
            <w:r w:rsidRPr="009C639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C639B">
              <w:rPr>
                <w:b/>
                <w:bCs/>
                <w:i/>
                <w:iCs/>
              </w:rPr>
              <w:t>работа</w:t>
            </w:r>
            <w:r w:rsidRPr="002058A1">
              <w:t>по</w:t>
            </w:r>
            <w:proofErr w:type="spellEnd"/>
            <w:r w:rsidRPr="002058A1">
              <w:t xml:space="preserve"> разделу «Строение Земли. </w:t>
            </w:r>
            <w:proofErr w:type="spellStart"/>
            <w:r w:rsidRPr="002058A1">
              <w:t>Земныеоболочки</w:t>
            </w:r>
            <w:proofErr w:type="spellEnd"/>
            <w:r w:rsidRPr="002058A1"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C63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9C63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работы,</w:t>
            </w: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географический диктант, </w:t>
            </w: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ы, </w:t>
            </w: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проверочные работы.</w:t>
            </w: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1D04" w:rsidRPr="00D25ABB" w:rsidTr="004712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4A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 4. - НАСЕЛЕНИЕ ЗЕМЛИ.</w:t>
            </w:r>
          </w:p>
          <w:p w:rsidR="00F21D04" w:rsidRPr="00BB4ADB" w:rsidRDefault="00F21D04" w:rsidP="004712BB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Человечество – единый биологический вид. Численность населения Земли.</w:t>
            </w:r>
          </w:p>
          <w:p w:rsidR="00F21D04" w:rsidRDefault="00F21D04" w:rsidP="004712BB">
            <w:pPr>
              <w:pStyle w:val="a3"/>
            </w:pPr>
            <w:r w:rsidRPr="00BB4ADB">
              <w:rPr>
                <w:b/>
                <w:i/>
              </w:rPr>
              <w:t>Практическая работа№19</w:t>
            </w:r>
            <w:r w:rsidRPr="00BB4ADB">
              <w:t xml:space="preserve"> «Нанесение на контурную карту крупных городов»</w:t>
            </w:r>
          </w:p>
          <w:p w:rsidR="00F21D04" w:rsidRPr="00403EDE" w:rsidRDefault="00F21D04" w:rsidP="004712BB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Итоговое тестирование.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Pr="009C639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1D04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  <w:p w:rsidR="00F21D04" w:rsidRPr="00D25ABB" w:rsidRDefault="00F21D04" w:rsidP="004712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F21D04" w:rsidRPr="00B2109E" w:rsidRDefault="00F21D04" w:rsidP="00F21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1D04" w:rsidRDefault="00F21D04" w:rsidP="00F21D04"/>
    <w:p w:rsidR="00F21D04" w:rsidRDefault="00F21D04" w:rsidP="00F21D04"/>
    <w:p w:rsidR="00F21D04" w:rsidRDefault="00F21D04" w:rsidP="00F21D04"/>
    <w:p w:rsidR="002B528B" w:rsidRDefault="002B528B"/>
    <w:sectPr w:rsidR="002B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D04"/>
    <w:rsid w:val="002B528B"/>
    <w:rsid w:val="00F2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1D04"/>
    <w:pPr>
      <w:widowControl w:val="0"/>
      <w:autoSpaceDE w:val="0"/>
      <w:autoSpaceDN w:val="0"/>
      <w:adjustRightIn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21D04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2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21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11333</Characters>
  <Application>Microsoft Office Word</Application>
  <DocSecurity>0</DocSecurity>
  <Lines>94</Lines>
  <Paragraphs>26</Paragraphs>
  <ScaleCrop>false</ScaleCrop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2020-10-27T06:35:00Z</dcterms:created>
  <dcterms:modified xsi:type="dcterms:W3CDTF">2020-10-27T06:36:00Z</dcterms:modified>
</cp:coreProperties>
</file>