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2" w:rsidRDefault="005069B2" w:rsidP="005069B2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5069B2" w:rsidRPr="005069B2" w:rsidRDefault="005069B2" w:rsidP="005069B2">
      <w:pPr>
        <w:jc w:val="center"/>
        <w:rPr>
          <w:rFonts w:ascii="Times New Roman" w:eastAsia="Calibri" w:hAnsi="Times New Roman" w:cs="Times New Roman"/>
          <w:iCs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ПОЯСНИТЕЛЬНАЯ ЗАПИСКА.</w:t>
      </w:r>
    </w:p>
    <w:p w:rsidR="005069B2" w:rsidRPr="00BE3CC7" w:rsidRDefault="005069B2" w:rsidP="00BE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Адаптированная рабочая программа по предмету «</w:t>
      </w:r>
      <w:r w:rsidRPr="005069B2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География</w:t>
      </w:r>
      <w:r w:rsidRPr="005069B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»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Pr="005069B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-а класса 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(обучающиеся с задержкой психического развития,) </w:t>
      </w:r>
      <w:bookmarkStart w:id="0" w:name="_Hlk48142991"/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разработана на основе примерной программы по географии для общеобразовательных учреждений и авторской программы по географии </w:t>
      </w: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соответствии с ФГОС, </w:t>
      </w:r>
      <w:bookmarkStart w:id="1" w:name="_Hlk50578188"/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разработанной к учебникам «Классической линии» для 5-9 классов</w:t>
      </w:r>
      <w:r w:rsidR="00BE3CC7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География. 5—9 классы : И. И. Баринова, В. П. Дронов,И.  В.  Душина, В.  И.  Сиротин. — М</w:t>
      </w:r>
      <w:r w:rsid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осква</w:t>
      </w:r>
      <w:r w:rsidR="00BE3CC7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Дрофа, 2017</w:t>
      </w:r>
      <w:r w:rsid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bookmarkEnd w:id="1"/>
      <w:r w:rsidRPr="005069B2">
        <w:rPr>
          <w:rFonts w:ascii="Times New Roman" w:hAnsi="Times New Roman" w:cs="Times New Roman"/>
          <w:sz w:val="24"/>
          <w:szCs w:val="24"/>
          <w:shd w:val="clear" w:color="auto" w:fill="FCFCFC"/>
          <w:lang w:val="ru-RU" w:eastAsia="ru-RU" w:bidi="ar-SA"/>
        </w:rPr>
        <w:t xml:space="preserve">допущенной 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Министерством образования и науки РФ, в соответствии с</w:t>
      </w:r>
    </w:p>
    <w:bookmarkEnd w:id="0"/>
    <w:p w:rsidR="005069B2" w:rsidRPr="005069B2" w:rsidRDefault="005069B2" w:rsidP="005069B2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eastAsiaTheme="minorHAnsi" w:hAnsi="Times New Roman" w:cs="Times New Roman"/>
          <w:sz w:val="24"/>
          <w:szCs w:val="24"/>
          <w:lang w:val="ru-RU" w:eastAsia="ru-RU" w:bidi="ar-SA"/>
        </w:rPr>
        <w:t xml:space="preserve">1. 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5069B2" w:rsidRPr="005069B2" w:rsidRDefault="005069B2" w:rsidP="005069B2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2.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5069B2" w:rsidRPr="005069B2" w:rsidRDefault="005069B2" w:rsidP="005069B2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и на основании следующих нормативно-правовых документов:</w:t>
      </w:r>
    </w:p>
    <w:p w:rsidR="005069B2" w:rsidRPr="005069B2" w:rsidRDefault="005069B2" w:rsidP="005069B2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5069B2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Приказа 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5069B2" w:rsidRPr="005069B2" w:rsidRDefault="005069B2" w:rsidP="00506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069B2" w:rsidRPr="005069B2" w:rsidRDefault="005069B2" w:rsidP="00506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069B2" w:rsidRPr="005069B2" w:rsidRDefault="005069B2" w:rsidP="00506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- Учебного плана ГКОУ РО Азовской школы №7 на 2020-2021 учебный год.</w:t>
      </w:r>
    </w:p>
    <w:p w:rsidR="005069B2" w:rsidRPr="005069B2" w:rsidRDefault="005069B2" w:rsidP="00506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- Годового календарного учебного плана-графика работы ГКОУ РО Азовской школы № 7 на 2020-2021 учебный год.</w:t>
      </w:r>
    </w:p>
    <w:p w:rsidR="005069B2" w:rsidRPr="005069B2" w:rsidRDefault="005069B2" w:rsidP="005069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5069B2" w:rsidRPr="005069B2" w:rsidRDefault="005069B2" w:rsidP="005069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Программа ориентирована на использование УМК, который включает в себя:</w:t>
      </w:r>
    </w:p>
    <w:p w:rsidR="005069B2" w:rsidRPr="005069B2" w:rsidRDefault="005069B2" w:rsidP="005069B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География</w:t>
      </w:r>
      <w:r w:rsidR="007A76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материков и океанов</w:t>
      </w: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B23A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 </w:t>
      </w: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класс. Учебник/ </w:t>
      </w:r>
      <w:r w:rsid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И.И.Баринова, И.В.Душина</w:t>
      </w: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- 5-е издание, стереотип. – Москва, Дрофа, 2017.</w:t>
      </w:r>
    </w:p>
    <w:p w:rsidR="005069B2" w:rsidRPr="005069B2" w:rsidRDefault="005069B2" w:rsidP="005069B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bookmarkStart w:id="2" w:name="_Hlk50577245"/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Атлас по географии для </w:t>
      </w:r>
      <w:r w:rsidR="00B23AD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класса.</w:t>
      </w:r>
    </w:p>
    <w:p w:rsidR="005069B2" w:rsidRPr="005069B2" w:rsidRDefault="005069B2" w:rsidP="005069B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Т.П.Герасимова. География. </w:t>
      </w:r>
      <w:r w:rsidR="00B23AD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класс. Поурочные разработки, Москва, Просвещение, 2019.</w:t>
      </w:r>
    </w:p>
    <w:p w:rsidR="005069B2" w:rsidRPr="005069B2" w:rsidRDefault="005069B2" w:rsidP="005069B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С.П.Дубинина. География. </w:t>
      </w:r>
      <w:r w:rsidR="00B23AD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7 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класс. Практические и самостоятельные работы. Москва, Просвещение, 2019.</w:t>
      </w:r>
    </w:p>
    <w:p w:rsidR="005069B2" w:rsidRPr="005069B2" w:rsidRDefault="005069B2" w:rsidP="005069B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bookmarkEnd w:id="2"/>
    <w:p w:rsidR="005069B2" w:rsidRPr="005069B2" w:rsidRDefault="005069B2" w:rsidP="005069B2">
      <w:pPr>
        <w:spacing w:before="40" w:after="40" w:line="240" w:lineRule="auto"/>
        <w:ind w:left="1134" w:right="113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449" w:rsidRDefault="00884449" w:rsidP="00884449">
      <w:pPr>
        <w:spacing w:before="40" w:after="40" w:line="240" w:lineRule="auto"/>
        <w:ind w:right="1134"/>
        <w:rPr>
          <w:rFonts w:ascii="Calibri" w:eastAsia="Calibri" w:hAnsi="Calibri" w:cs="Times New Roman"/>
          <w:i/>
          <w:iCs/>
          <w:sz w:val="20"/>
          <w:szCs w:val="20"/>
          <w:lang w:val="ru-RU"/>
        </w:rPr>
      </w:pPr>
    </w:p>
    <w:p w:rsidR="004C4A80" w:rsidRDefault="004C4A80" w:rsidP="00884449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A80" w:rsidRDefault="004C4A80" w:rsidP="00884449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A80" w:rsidRDefault="004C4A80" w:rsidP="00884449">
      <w:pPr>
        <w:spacing w:before="40" w:after="4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A80" w:rsidRDefault="004C4A80" w:rsidP="005F7FE8">
      <w:pPr>
        <w:pStyle w:val="a3"/>
        <w:tabs>
          <w:tab w:val="left" w:pos="993"/>
        </w:tabs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A80" w:rsidRDefault="004C4A80" w:rsidP="005F7FE8">
      <w:pPr>
        <w:pStyle w:val="a3"/>
        <w:tabs>
          <w:tab w:val="left" w:pos="993"/>
        </w:tabs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A80" w:rsidRPr="00BB0651" w:rsidRDefault="004C4A80" w:rsidP="005F7FE8">
      <w:pPr>
        <w:pStyle w:val="a3"/>
        <w:tabs>
          <w:tab w:val="left" w:pos="993"/>
        </w:tabs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7FE8" w:rsidRDefault="005F7FE8" w:rsidP="005F7F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69B2" w:rsidRDefault="005069B2" w:rsidP="005F7F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3"/>
        <w:tblW w:w="9668" w:type="dxa"/>
        <w:tblInd w:w="250" w:type="dxa"/>
        <w:tblLook w:val="04A0"/>
      </w:tblPr>
      <w:tblGrid>
        <w:gridCol w:w="2839"/>
        <w:gridCol w:w="6829"/>
      </w:tblGrid>
      <w:tr w:rsidR="005069B2" w:rsidRPr="00D00AF5" w:rsidTr="005069B2">
        <w:trPr>
          <w:trHeight w:val="2041"/>
        </w:trPr>
        <w:tc>
          <w:tcPr>
            <w:tcW w:w="2839" w:type="dxa"/>
          </w:tcPr>
          <w:p w:rsidR="005069B2" w:rsidRPr="005069B2" w:rsidRDefault="005069B2" w:rsidP="00506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9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ПРЕДМЕТА</w:t>
            </w:r>
          </w:p>
        </w:tc>
        <w:tc>
          <w:tcPr>
            <w:tcW w:w="6829" w:type="dxa"/>
          </w:tcPr>
          <w:p w:rsidR="005069B2" w:rsidRPr="0097759D" w:rsidRDefault="005069B2" w:rsidP="0097759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 учащихся целостное представление о Земле, как о планете людей, раскрыть разнообразие её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5069B2" w:rsidRPr="00D00AF5" w:rsidTr="005069B2">
        <w:trPr>
          <w:trHeight w:val="177"/>
        </w:trPr>
        <w:tc>
          <w:tcPr>
            <w:tcW w:w="2839" w:type="dxa"/>
          </w:tcPr>
          <w:p w:rsidR="005069B2" w:rsidRPr="005069B2" w:rsidRDefault="005069B2" w:rsidP="00506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69B2" w:rsidRPr="005069B2" w:rsidRDefault="005069B2" w:rsidP="00506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B2"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829" w:type="dxa"/>
          </w:tcPr>
          <w:p w:rsidR="005069B2" w:rsidRPr="0097759D" w:rsidRDefault="005069B2" w:rsidP="0097759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9775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 xml:space="preserve">Образовательная </w:t>
            </w:r>
            <w:r w:rsidRPr="009775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–</w:t>
            </w:r>
            <w:r w:rsidRPr="0097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понятия «географическая оболочка», «природная зональность», «материки и океаны , как крупные природные комплексы», ознакомление с особенностями природы, населения, культуры и быта народов мира, с крупнейшими государствами различных материков, формирование умения работать с текстом, картами, контурной картой, планами описания географических объектов.</w:t>
            </w:r>
          </w:p>
          <w:p w:rsidR="005069B2" w:rsidRPr="0097759D" w:rsidRDefault="005069B2" w:rsidP="0097759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9775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Воспитательная</w:t>
            </w:r>
            <w:r w:rsidRPr="009775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-</w:t>
            </w:r>
            <w:r w:rsidRPr="0097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гражданственности, сознательного отношения к географии, как средству познания окружающего мира и получения знаний о разных сферах человеческой деятельности, воспитание толерантности и ориентации на духовные ценности народов.</w:t>
            </w:r>
          </w:p>
          <w:p w:rsidR="005069B2" w:rsidRPr="0097759D" w:rsidRDefault="005069B2" w:rsidP="0097759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5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9775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Развивающая</w:t>
            </w:r>
            <w:r w:rsidRPr="009775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97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знаний.</w:t>
            </w:r>
          </w:p>
        </w:tc>
      </w:tr>
      <w:tr w:rsidR="005069B2" w:rsidRPr="00D00AF5" w:rsidTr="005069B2">
        <w:trPr>
          <w:trHeight w:val="488"/>
        </w:trPr>
        <w:tc>
          <w:tcPr>
            <w:tcW w:w="2839" w:type="dxa"/>
          </w:tcPr>
          <w:p w:rsidR="005069B2" w:rsidRPr="005069B2" w:rsidRDefault="005069B2" w:rsidP="00506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9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829" w:type="dxa"/>
          </w:tcPr>
          <w:p w:rsidR="005069B2" w:rsidRPr="005069B2" w:rsidRDefault="005069B2" w:rsidP="00506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Pr="00506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предметной области «Естественно-научные предметы (Естествознание)»</w:t>
            </w:r>
          </w:p>
          <w:p w:rsidR="005069B2" w:rsidRPr="005069B2" w:rsidRDefault="005069B2" w:rsidP="00506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обучающихся с ограниченными возможностями здоровья предусматривает изучение предмета география в перечне обязательных предметов. </w:t>
            </w:r>
          </w:p>
          <w:p w:rsidR="005069B2" w:rsidRPr="005069B2" w:rsidRDefault="005069B2" w:rsidP="00506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обучающихся с ограниченными возможностями здоровья на изучение географии в 7-б классе отводится 2 часа в неделю. </w:t>
            </w:r>
          </w:p>
          <w:p w:rsidR="005069B2" w:rsidRPr="005069B2" w:rsidRDefault="005069B2" w:rsidP="00506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</w:t>
            </w:r>
            <w:r w:rsidR="00DF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0DE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утвержденными приказом от _________ № ______, рабочая программа составлена на </w:t>
            </w:r>
            <w:r w:rsidR="00B23A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 часов с учет</w:t>
            </w:r>
            <w:r w:rsidR="00DF0DED"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069B2">
              <w:rPr>
                <w:rFonts w:ascii="Times New Roman" w:hAnsi="Times New Roman" w:cs="Times New Roman"/>
                <w:sz w:val="24"/>
                <w:szCs w:val="24"/>
              </w:rPr>
              <w:t xml:space="preserve">ыходных и праздничных дней.  </w:t>
            </w:r>
          </w:p>
        </w:tc>
      </w:tr>
    </w:tbl>
    <w:p w:rsidR="00884449" w:rsidRDefault="00884449" w:rsidP="005069B2">
      <w:pPr>
        <w:spacing w:line="240" w:lineRule="auto"/>
        <w:ind w:right="-14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449" w:rsidRDefault="00884449" w:rsidP="005F7FE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BE6" w:rsidRDefault="00415BE6" w:rsidP="00415B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449" w:rsidRDefault="00884449" w:rsidP="00415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449" w:rsidRDefault="00884449" w:rsidP="00415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2DDF" w:rsidRDefault="00702DDF" w:rsidP="00B23AD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702D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:rsidR="00702DDF" w:rsidRPr="00702DDF" w:rsidRDefault="00702DDF" w:rsidP="005F7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результаты:</w:t>
      </w:r>
    </w:p>
    <w:p w:rsidR="00702DDF" w:rsidRPr="00702DDF" w:rsidRDefault="00702DDF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Важнейшие личностные результаты обучения географии:</w:t>
      </w:r>
    </w:p>
    <w:p w:rsidR="00702DDF" w:rsidRPr="00702DDF" w:rsidRDefault="00702DDF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российской гражданской идентичности: патриотизма, любви и уважения кОтечеству, чувства гордости за свою Родину;</w:t>
      </w:r>
    </w:p>
    <w:p w:rsidR="00652F8B" w:rsidRPr="00702DDF" w:rsidRDefault="00702DDF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единства географического пространства</w:t>
      </w:r>
      <w:r w:rsid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России как единой среды проживания населяющих её народов</w:t>
      </w:r>
      <w:r w:rsid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02DDF" w:rsidRP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чувстваответственности и долга перед Родиной;</w:t>
      </w:r>
    </w:p>
    <w:p w:rsidR="00702DDF" w:rsidRP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ответственного отношения к учению, готовности и способности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саморазвитию и самообразованию на основе</w:t>
      </w:r>
    </w:p>
    <w:p w:rsidR="00702DDF" w:rsidRPr="00702DDF" w:rsidRDefault="00702DDF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мотивации к обучению и познанию</w:t>
      </w:r>
      <w:r w:rsid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652F8B" w:rsidRPr="00652F8B" w:rsidRDefault="00652F8B" w:rsidP="009775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личностных представлений о целостности природы, населения и хозяйстваЗемли и её крупных районов и стран, </w:t>
      </w:r>
      <w:r w:rsidRPr="00652F8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освоение социальных норм, правил поведения, ролей и форм социальной 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;</w:t>
      </w:r>
    </w:p>
    <w:p w:rsidR="00702DDF" w:rsidRP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уважительного отношения к истории, культуре, национальнымособенностям, традициям и образу жизни других народов;</w:t>
      </w:r>
    </w:p>
    <w:p w:rsidR="00702DDF" w:rsidRPr="00702DDF" w:rsidRDefault="00702DDF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осознанной доброжелательности кдругому человеку, его мнению, мировоззрению, культуре, языку, </w:t>
      </w:r>
    </w:p>
    <w:p w:rsidR="00702DDF" w:rsidRP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организовывать учебное сотрудничество и совместную деятельность с учителем исо сверстниками; работать индивидуально и в</w:t>
      </w:r>
    </w:p>
    <w:p w:rsidR="00702DDF" w:rsidRP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02DDF" w:rsidRDefault="00652F8B" w:rsidP="0097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702DDF"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владение устной и письменной речью; монологической контекстной речью;</w:t>
      </w:r>
    </w:p>
    <w:p w:rsidR="00652F8B" w:rsidRPr="0008784D" w:rsidRDefault="00652F8B" w:rsidP="005F7F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7FE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="0008784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08784D" w:rsidRPr="00652F8B" w:rsidRDefault="0008784D" w:rsidP="005F7F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</w:p>
    <w:p w:rsidR="00652F8B" w:rsidRPr="00652F8B" w:rsidRDefault="00652F8B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Регулятивные УУД: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Самостоятельнообнаруживатьиформулироватьпроблемувкласснойиндивидуальной учебной деятельности.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Выдвигать версии решения проблемы, осознавать конечный результат, выбирать изпредложенных и искать самостоятельно средства достижения цели.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Составлять (индивидуально или в группе) план решения проблемы 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Работая по предложенному и самостоятельно составленному плану, использоватьнаряду с основными и дополнительные средства (справочная литература,компьютер).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Работатьпосамостоятельносоставленномуплану,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Свободно пользоваться выработанными критериями оценки и самооценки, исходя из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цели и имеющихся критериев, различая результат и способы действий.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 осознавать причины своего успеха или неуспеха и находить способы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выхода из ситуации неуспехадеятельности: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-организациясвоейжизнивсоответствиисобщественнозначимымипредставлениями о здоровом образе жизни, правах и обязанностях гражданина,ценностях бытия и культуры, социального взаимодействия;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Познавательные УУД: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Анализировать, сравнивать, классифицировать и обобщать понятия: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давать определение понятиям на основе изученного на различных предметах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учебного материала;</w:t>
      </w:r>
    </w:p>
    <w:p w:rsidR="00652F8B" w:rsidRPr="00652F8B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обобщать понятия – осуществлять логическую операцию перехода от понятия сменьшим объёмом к понятию с большим объёмом.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Строить логическое рассуждение, включающее установление причинно-следственных</w:t>
      </w:r>
    </w:p>
    <w:p w:rsidR="00F36657" w:rsidRDefault="00652F8B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связей.</w:t>
      </w:r>
    </w:p>
    <w:p w:rsidR="00652F8B" w:rsidRPr="00652F8B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652F8B"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Представлять информацию в виде конспектов, таблиц, схем, графиков.</w:t>
      </w:r>
    </w:p>
    <w:p w:rsidR="0008784D" w:rsidRPr="0008784D" w:rsidRDefault="00F36657" w:rsidP="0097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Преобразовывать информацию из одного вида в другой и выбирать удобную для себяформу</w:t>
      </w:r>
    </w:p>
    <w:p w:rsidR="0008784D" w:rsidRPr="0008784D" w:rsidRDefault="00F36657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Уметь использовать компьютерные и коммуникационные технологии как инструментдля достижения своих целей. </w:t>
      </w:r>
    </w:p>
    <w:p w:rsidR="00F36657" w:rsidRDefault="0008784D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Коммуникативные УУД:</w:t>
      </w:r>
    </w:p>
    <w:p w:rsidR="0008784D" w:rsidRPr="0008784D" w:rsidRDefault="00F36657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Отстаивая свою точку зрения, приводить аргументы, подтверждая их фактами.</w:t>
      </w:r>
    </w:p>
    <w:p w:rsidR="0008784D" w:rsidRPr="0008784D" w:rsidRDefault="00F36657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дискуссии уметь выдвинуть контраргументы, перефразировать свою мысль </w:t>
      </w:r>
    </w:p>
    <w:p w:rsidR="0008784D" w:rsidRPr="0008784D" w:rsidRDefault="00F36657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Учитьсякритичноотноситьсяксвоемумнению,сдостоинствомпризнаватьошибочность своего мнения и корректировать его.</w:t>
      </w:r>
    </w:p>
    <w:p w:rsidR="0008784D" w:rsidRPr="0008784D" w:rsidRDefault="009E16AE" w:rsidP="005F7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08784D"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Уметь взглянуть на ситуацию с иной позиции и договариваться с людьми иных</w:t>
      </w:r>
    </w:p>
    <w:p w:rsidR="009E16AE" w:rsidRDefault="0008784D" w:rsidP="005F7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позиций.</w:t>
      </w:r>
    </w:p>
    <w:p w:rsidR="00884449" w:rsidRPr="00884449" w:rsidRDefault="00884449" w:rsidP="0088444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</w:pPr>
      <w:r w:rsidRPr="008844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  <w:t>Формирование ИКТ-компетентности обучающихся:</w:t>
      </w:r>
    </w:p>
    <w:p w:rsidR="00884449" w:rsidRPr="00884449" w:rsidRDefault="00884449" w:rsidP="008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4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884449" w:rsidRPr="00884449" w:rsidRDefault="00884449" w:rsidP="008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44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E1826" w:rsidRDefault="009E16AE" w:rsidP="0088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Предметныерезультаты:</w:t>
      </w:r>
    </w:p>
    <w:p w:rsidR="009E16AE" w:rsidRPr="009E16AE" w:rsidRDefault="009E16AE" w:rsidP="005F7F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44"/>
        <w:gridCol w:w="216"/>
        <w:gridCol w:w="5127"/>
      </w:tblGrid>
      <w:tr w:rsidR="00FE1826" w:rsidRPr="007C6A1C" w:rsidTr="0097759D">
        <w:trPr>
          <w:trHeight w:val="608"/>
        </w:trPr>
        <w:tc>
          <w:tcPr>
            <w:tcW w:w="4872" w:type="dxa"/>
            <w:gridSpan w:val="2"/>
          </w:tcPr>
          <w:p w:rsidR="00FE1826" w:rsidRPr="009E16AE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Ученикнаучится</w:t>
            </w:r>
          </w:p>
        </w:tc>
        <w:tc>
          <w:tcPr>
            <w:tcW w:w="5015" w:type="dxa"/>
          </w:tcPr>
          <w:p w:rsidR="00FE1826" w:rsidRPr="009E16AE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Ученикполучитвозможностьнаучиться</w:t>
            </w:r>
          </w:p>
        </w:tc>
      </w:tr>
      <w:tr w:rsidR="00FE1826" w:rsidRPr="007C6A1C" w:rsidTr="0097759D">
        <w:tc>
          <w:tcPr>
            <w:tcW w:w="9887" w:type="dxa"/>
            <w:gridSpan w:val="3"/>
          </w:tcPr>
          <w:p w:rsidR="00FE1826" w:rsidRPr="009E16AE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</w:t>
            </w:r>
          </w:p>
        </w:tc>
      </w:tr>
      <w:tr w:rsidR="00FE1826" w:rsidRPr="00D00AF5" w:rsidTr="0097759D">
        <w:tc>
          <w:tcPr>
            <w:tcW w:w="4872" w:type="dxa"/>
            <w:gridSpan w:val="2"/>
          </w:tcPr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приёмам работы с источниками географической информации;</w:t>
            </w:r>
          </w:p>
          <w:p w:rsidR="00FE1826" w:rsidRPr="002A191E" w:rsidRDefault="00FE1826" w:rsidP="005F7FE8">
            <w:pPr>
              <w:pStyle w:val="a4"/>
              <w:rPr>
                <w:sz w:val="28"/>
                <w:szCs w:val="28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-измерятьрасстоянияпокартам.</w:t>
            </w:r>
          </w:p>
        </w:tc>
        <w:tc>
          <w:tcPr>
            <w:tcW w:w="5015" w:type="dxa"/>
          </w:tcPr>
          <w:p w:rsidR="00FE1826" w:rsidRPr="008021A4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 схемы движений маршрутов путешественников во времена Великих Географических открытий.</w:t>
            </w:r>
          </w:p>
        </w:tc>
      </w:tr>
      <w:tr w:rsidR="00FE1826" w:rsidRPr="00D00AF5" w:rsidTr="0097759D">
        <w:tc>
          <w:tcPr>
            <w:tcW w:w="9887" w:type="dxa"/>
            <w:gridSpan w:val="3"/>
          </w:tcPr>
          <w:p w:rsidR="00FE1826" w:rsidRPr="008021A4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2.Главные особенности природы Земли.</w:t>
            </w:r>
          </w:p>
        </w:tc>
      </w:tr>
      <w:tr w:rsidR="00FE1826" w:rsidRPr="00D00AF5" w:rsidTr="0097759D">
        <w:trPr>
          <w:trHeight w:val="3826"/>
        </w:trPr>
        <w:tc>
          <w:tcPr>
            <w:tcW w:w="4872" w:type="dxa"/>
            <w:gridSpan w:val="2"/>
          </w:tcPr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по карте крупные формы рельефа и объяснять зависимость крупных форм рельефа от строения земной коры;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зональность в распределении температуры воздуха, атмосферного давления, осадков;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типы воздушных масс и некоторые их характеристики;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-делать простейшие описания климата отдельных климатических поясов;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океаны и некоторые моря, течения, объяснять изменения свойств океанических вод;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влияния Мирового океана на природу материков;</w:t>
            </w:r>
          </w:p>
          <w:p w:rsid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природных комплексов; составлять простейшие схемы взаимодействия природных комплексов.</w:t>
            </w:r>
          </w:p>
          <w:p w:rsidR="009E16AE" w:rsidRPr="009E16AE" w:rsidRDefault="009E16AE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-составлять простейшие схемы взаимодействия природных комплексов;</w:t>
            </w:r>
          </w:p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1826" w:rsidRPr="009E16AE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E1826" w:rsidRPr="00D00AF5" w:rsidTr="0097759D">
        <w:tc>
          <w:tcPr>
            <w:tcW w:w="9887" w:type="dxa"/>
            <w:gridSpan w:val="3"/>
          </w:tcPr>
          <w:p w:rsidR="00FE1826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 Население Земли.</w:t>
            </w:r>
          </w:p>
          <w:tbl>
            <w:tblPr>
              <w:tblStyle w:val="1"/>
              <w:tblW w:w="10921" w:type="dxa"/>
              <w:tblLook w:val="04A0"/>
            </w:tblPr>
            <w:tblGrid>
              <w:gridCol w:w="5065"/>
              <w:gridCol w:w="5856"/>
            </w:tblGrid>
            <w:tr w:rsidR="00FE1826" w:rsidRPr="00D00AF5" w:rsidTr="00235281">
              <w:tc>
                <w:tcPr>
                  <w:tcW w:w="5065" w:type="dxa"/>
                </w:tcPr>
                <w:p w:rsidR="00FE1826" w:rsidRPr="00235281" w:rsidRDefault="00FE1826" w:rsidP="005F7FE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о численности населения Земли и её показателях.</w:t>
                  </w:r>
                </w:p>
                <w:p w:rsidR="00FE1826" w:rsidRPr="00235281" w:rsidRDefault="00FE1826" w:rsidP="005F7FE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-приводить примеры стихийных бедствий в разных районах </w:t>
                  </w:r>
                </w:p>
                <w:p w:rsidR="00FE1826" w:rsidRPr="00235281" w:rsidRDefault="00FE1826" w:rsidP="005F7FE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Земли;</w:t>
                  </w:r>
                </w:p>
                <w:p w:rsidR="00FE1826" w:rsidRPr="00235281" w:rsidRDefault="00FE1826" w:rsidP="005F7FE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-составлять описание природного комплекса;</w:t>
                  </w:r>
                </w:p>
              </w:tc>
              <w:tc>
                <w:tcPr>
                  <w:tcW w:w="5856" w:type="dxa"/>
                </w:tcPr>
                <w:p w:rsidR="00FE1826" w:rsidRPr="00235281" w:rsidRDefault="00FE1826" w:rsidP="005F7FE8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-приводить примеры мер безопасности при стихийных бедствиях</w:t>
                  </w:r>
                </w:p>
                <w:p w:rsidR="00FE1826" w:rsidRPr="00235281" w:rsidRDefault="00FE1826" w:rsidP="005F7FE8">
                  <w:pPr>
                    <w:pStyle w:val="a4"/>
                    <w:rPr>
                      <w:rFonts w:ascii="Times New Roman" w:eastAsia="Newton-Regular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1826" w:rsidRPr="00312683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E1826" w:rsidRPr="007C6A1C" w:rsidTr="0097759D">
        <w:tc>
          <w:tcPr>
            <w:tcW w:w="9887" w:type="dxa"/>
            <w:gridSpan w:val="3"/>
          </w:tcPr>
          <w:p w:rsidR="00FE1826" w:rsidRPr="00E728C7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Океаны и материки.</w:t>
            </w:r>
          </w:p>
        </w:tc>
      </w:tr>
      <w:tr w:rsidR="00FE1826" w:rsidRPr="00D00AF5" w:rsidTr="0097759D">
        <w:tc>
          <w:tcPr>
            <w:tcW w:w="4872" w:type="dxa"/>
            <w:gridSpan w:val="2"/>
          </w:tcPr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наиболее крупные иизвестные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-описывать отдельные природные комплексы с использованием карт;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наиболее крупные государства на материках;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-уметь давать описания природы и основных занятий населения, используя карты атласа;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воздействия и изменений природы на материках под влиянием деятельности человека.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примеры, подтверждающие закономерности в природе;</w:t>
            </w:r>
          </w:p>
          <w:p w:rsidR="00FE1826" w:rsidRPr="009E16AE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их влияние на жизнь и деятельность человека;</w:t>
            </w:r>
          </w:p>
          <w:p w:rsidR="00235281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разные виды природных ресурсов; приводить примеры влияния природына условия жизни людей</w:t>
            </w:r>
            <w:r w:rsidR="0023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281" w:rsidRPr="00235281" w:rsidRDefault="00235281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FE1826" w:rsidRPr="008021A4" w:rsidRDefault="00FE1826" w:rsidP="005F7F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 влияния природы на условия жизни людей;</w:t>
            </w:r>
          </w:p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-оценить положительные и негативные последствия глобальных изменений климата для отдельных регионов и стран.</w:t>
            </w:r>
          </w:p>
          <w:p w:rsidR="00FE1826" w:rsidRPr="008021A4" w:rsidRDefault="00FE1826" w:rsidP="005F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1826" w:rsidRPr="00D00AF5" w:rsidTr="0097759D">
        <w:tc>
          <w:tcPr>
            <w:tcW w:w="9887" w:type="dxa"/>
            <w:gridSpan w:val="3"/>
          </w:tcPr>
          <w:p w:rsidR="00FE1826" w:rsidRPr="008021A4" w:rsidRDefault="00FE1826" w:rsidP="005F7F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 Географическая оболочка – наш дом.</w:t>
            </w:r>
          </w:p>
        </w:tc>
      </w:tr>
      <w:tr w:rsidR="00FE1826" w:rsidRPr="00D00AF5" w:rsidTr="0097759D">
        <w:tc>
          <w:tcPr>
            <w:tcW w:w="4833" w:type="dxa"/>
            <w:tcBorders>
              <w:right w:val="single" w:sz="4" w:space="0" w:color="auto"/>
            </w:tcBorders>
          </w:tcPr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>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:rsidR="00FE1826" w:rsidRPr="00235281" w:rsidRDefault="00FE1826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>-называть разные виды природных ресурсов; приводить примеры влияния природы на условия жизни людей.</w:t>
            </w:r>
          </w:p>
          <w:p w:rsidR="00FE1826" w:rsidRPr="008021A4" w:rsidRDefault="00FE1826" w:rsidP="005F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</w:tcPr>
          <w:p w:rsidR="00FE1826" w:rsidRPr="008021A4" w:rsidRDefault="00FE1826" w:rsidP="005F7FE8">
            <w:pPr>
              <w:pStyle w:val="a4"/>
              <w:rPr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8021A4">
              <w:rPr>
                <w:sz w:val="24"/>
                <w:szCs w:val="24"/>
              </w:rPr>
              <w:t>.</w:t>
            </w:r>
          </w:p>
        </w:tc>
      </w:tr>
    </w:tbl>
    <w:p w:rsidR="004C4A80" w:rsidRPr="007A7606" w:rsidRDefault="004C4A80" w:rsidP="005F7FE8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4C4A80" w:rsidRPr="007A7606" w:rsidRDefault="004C4A80" w:rsidP="005F7FE8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4C4A80" w:rsidRPr="007A7606" w:rsidRDefault="004C4A80" w:rsidP="005F7FE8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FE1826" w:rsidRDefault="00FE1826" w:rsidP="005F7FE8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3226">
        <w:rPr>
          <w:rFonts w:ascii="Times New Roman CYR" w:hAnsi="Times New Roman CYR" w:cs="Times New Roman CYR"/>
          <w:b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b/>
          <w:sz w:val="28"/>
          <w:szCs w:val="28"/>
        </w:rPr>
        <w:t>УЧЕБНОГО ПРЕДМЕТА.</w:t>
      </w:r>
    </w:p>
    <w:tbl>
      <w:tblPr>
        <w:tblStyle w:val="2"/>
        <w:tblW w:w="9889" w:type="dxa"/>
        <w:tblLayout w:type="fixed"/>
        <w:tblLook w:val="04A0"/>
      </w:tblPr>
      <w:tblGrid>
        <w:gridCol w:w="590"/>
        <w:gridCol w:w="4763"/>
        <w:gridCol w:w="992"/>
        <w:gridCol w:w="3544"/>
      </w:tblGrid>
      <w:tr w:rsidR="00235281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1" w:rsidRDefault="00235281" w:rsidP="005F7F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Системаоценкипланируемыхрезультатов</w:t>
            </w:r>
          </w:p>
        </w:tc>
      </w:tr>
      <w:tr w:rsidR="00235281" w:rsidTr="0097759D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1" w:rsidRP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1" w:rsidRP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5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1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81" w:rsidRPr="00C60E77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1" w:rsidRPr="00C60E77" w:rsidRDefault="00C60E7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1" w:rsidRDefault="00C60E77" w:rsidP="005F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географической информации. Карта – особый источник географических знаний.</w:t>
            </w:r>
          </w:p>
          <w:p w:rsidR="00C60E77" w:rsidRPr="00C60E77" w:rsidRDefault="00C60E77" w:rsidP="005F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>Практическая работа 1</w:t>
            </w:r>
            <w:r w:rsidRPr="00C60E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  <w:r w:rsidRPr="00C60E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Работа с различными источниками географической информации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1" w:rsidRPr="00C60E77" w:rsidRDefault="00235281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1" w:rsidRDefault="00C60E7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415BE6" w:rsidRPr="00C60E77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</w:tc>
      </w:tr>
      <w:tr w:rsidR="00C60E77" w:rsidRPr="00D00AF5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7" w:rsidRDefault="00C60E7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7" w:rsidRDefault="00C60E7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ГЛАВНЫЕ ОСОБЕННОСТИ ПРИРОДЫ ЗЕМЛИ.</w:t>
            </w:r>
          </w:p>
          <w:p w:rsidR="00AD7613" w:rsidRDefault="00AD7613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E77" w:rsidRPr="00C60E77" w:rsidRDefault="00C60E77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и рельеф Земли</w:t>
            </w:r>
            <w:r w:rsidRPr="00C6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E77" w:rsidRPr="00C60E77" w:rsidRDefault="00C60E77" w:rsidP="005F7F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материков и океанов. Рельеф Земли.</w:t>
            </w:r>
          </w:p>
          <w:p w:rsidR="00C60E77" w:rsidRPr="00C60E77" w:rsidRDefault="00C60E77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Практическая работа</w:t>
            </w: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 2</w:t>
            </w:r>
            <w:r w:rsidRPr="00C60E77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.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Определение по карте направлен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ий  передвижения литосферных плит.</w:t>
            </w:r>
          </w:p>
          <w:p w:rsidR="00C60E77" w:rsidRPr="00FF380E" w:rsidRDefault="00C60E77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Земли.</w:t>
            </w:r>
          </w:p>
          <w:p w:rsidR="00C60E77" w:rsidRPr="00FF380E" w:rsidRDefault="00C60E77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Воздушные массы. Климатические пояса Земли.</w:t>
            </w:r>
          </w:p>
          <w:p w:rsidR="00FF380E" w:rsidRDefault="00FF380E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3</w:t>
            </w:r>
            <w:r w:rsidRPr="00FF38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Характеристика климатических поясов.</w:t>
            </w:r>
          </w:p>
          <w:p w:rsidR="00FF380E" w:rsidRPr="00FF380E" w:rsidRDefault="00FF380E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Гидросфера. Мировой океан – главная часть гидросферы. </w:t>
            </w:r>
          </w:p>
          <w:p w:rsidR="00FF380E" w:rsidRPr="00FF380E" w:rsidRDefault="00FF380E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океана.Схема поверхностных течений.Жизнь в океане.</w:t>
            </w:r>
          </w:p>
          <w:p w:rsidR="00FF380E" w:rsidRDefault="00FF380E" w:rsidP="005F7F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Практическая работа 4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Обозначение на карте границ океанов.</w:t>
            </w:r>
          </w:p>
          <w:p w:rsidR="00FF380E" w:rsidRPr="00FF380E" w:rsidRDefault="00FF380E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  <w:p w:rsidR="00FF380E" w:rsidRPr="00FF380E" w:rsidRDefault="00FF380E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 Природные комплексы. Природная зональность.</w:t>
            </w:r>
          </w:p>
          <w:p w:rsidR="00FF380E" w:rsidRPr="00FF380E" w:rsidRDefault="00FF380E" w:rsidP="005F7FE8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Практическая работа 5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 схем круговоротов вещества и энергии.</w:t>
            </w:r>
          </w:p>
          <w:p w:rsidR="00C60E77" w:rsidRPr="00FF380E" w:rsidRDefault="00FF380E" w:rsidP="005F7FE8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Тестирование  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разделу «Главные особенности природы Земли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7" w:rsidRPr="00C60E77" w:rsidRDefault="004C4A8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C60E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7" w:rsidRDefault="00C60E7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  <w:p w:rsidR="00415BE6" w:rsidRPr="00C60E77" w:rsidRDefault="00FF380E" w:rsidP="0041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  <w:r w:rsidR="0041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</w:p>
        </w:tc>
      </w:tr>
      <w:tr w:rsidR="00FF380E" w:rsidRPr="00C60E77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E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НАСЕЛЕНИЕ ЗЕМЛИ.</w:t>
            </w:r>
          </w:p>
          <w:p w:rsidR="00FF380E" w:rsidRPr="00AC2BF7" w:rsidRDefault="00FF380E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  <w:r w:rsidR="00AC2BF7" w:rsidRPr="00AC2BF7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религии мира. Хозяйственная деятельность людей.</w:t>
            </w:r>
          </w:p>
          <w:p w:rsidR="00FF380E" w:rsidRPr="00AC2BF7" w:rsidRDefault="00FF380E" w:rsidP="005F7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работа6</w:t>
            </w:r>
            <w:r w:rsidRPr="00AC2B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изменения численности и плотности населения Земли.</w:t>
            </w:r>
          </w:p>
          <w:p w:rsidR="00FF380E" w:rsidRPr="00AC2BF7" w:rsidRDefault="00FF380E" w:rsidP="005F7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работа7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.Характеристика размещения этносов и распределение религий в мире</w:t>
            </w:r>
            <w:r w:rsidRPr="00AC2B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F380E" w:rsidRPr="00AC2BF7" w:rsidRDefault="00FF380E" w:rsidP="005F7FE8">
            <w:pPr>
              <w:pStyle w:val="a4"/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работа8</w:t>
            </w:r>
            <w:r w:rsidRPr="00AC2B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Сравнение образа жизни горожанина и жителя сельской местности</w:t>
            </w:r>
            <w:r w:rsidRPr="00FF380E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E" w:rsidRDefault="00FF380E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415BE6" w:rsidRDefault="00415BE6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</w:tc>
      </w:tr>
      <w:tr w:rsidR="00AC2BF7" w:rsidRPr="00C60E77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7" w:rsidRPr="00AD7613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ОКЕАНЫ И МАТЕРИКИ.</w:t>
            </w:r>
          </w:p>
          <w:p w:rsidR="00AC2BF7" w:rsidRDefault="00AC2BF7" w:rsidP="005F7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Океаны.</w:t>
            </w:r>
          </w:p>
          <w:p w:rsidR="00AC2BF7" w:rsidRPr="00AC2BF7" w:rsidRDefault="00AC2BF7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океаны. Атлантический и Северный Ледовитый океаны.</w:t>
            </w:r>
          </w:p>
          <w:p w:rsidR="00AC2BF7" w:rsidRDefault="00AC2BF7" w:rsidP="005F7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9.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на 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контурной</w:t>
            </w:r>
            <w:r w:rsidRPr="00AC2BF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карте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шельфовых зон океанов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2BF7" w:rsidRPr="00AC2BF7" w:rsidRDefault="00AC2BF7" w:rsidP="005F7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AC2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на контурную карту подводного рельефа океанов.</w:t>
            </w:r>
          </w:p>
          <w:p w:rsidR="00AC2BF7" w:rsidRPr="00AC2BF7" w:rsidRDefault="00AC2BF7" w:rsidP="005F7FE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Тестирование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«Океаны»</w:t>
            </w:r>
          </w:p>
          <w:p w:rsidR="00AC2BF7" w:rsidRDefault="00AC2BF7" w:rsidP="005F7FE8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Материки.</w:t>
            </w:r>
          </w:p>
          <w:p w:rsidR="00AC2BF7" w:rsidRDefault="00AC2BF7" w:rsidP="005F7F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Африка.</w:t>
            </w:r>
          </w:p>
          <w:p w:rsidR="00AC2BF7" w:rsidRPr="00AC2BF7" w:rsidRDefault="00AC2BF7" w:rsidP="005F7FE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</w:t>
            </w:r>
            <w:r w:rsidR="00AE484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положение. Рельеф. Климат. Внутренние воды. Природные зоны. Население. Страны Африки.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Практическая работа 11.</w:t>
            </w:r>
            <w:r w:rsidRPr="00AE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Определение географических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крайних точек, протяженности материка с севера на 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юг. 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Практическая работа 12.</w:t>
            </w:r>
            <w:r w:rsidRPr="00AE48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Обозначение на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контурной карте крупных форм рельефа и месторождений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полез</w:t>
            </w:r>
            <w:r w:rsidRPr="00AE48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 ископаемых.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13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разнообразия природных </w:t>
            </w:r>
            <w:r w:rsidRPr="00AE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 материка.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Практическая работа 14.</w:t>
            </w:r>
            <w:r w:rsidRPr="00AE48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Описание природных условий, населения и хозяйственной жизни одной из африканских стран.</w:t>
            </w:r>
          </w:p>
          <w:p w:rsidR="00AE4840" w:rsidRDefault="00AE4840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теме «Африка»</w:t>
            </w:r>
          </w:p>
          <w:p w:rsidR="00AE4840" w:rsidRDefault="00AE4840" w:rsidP="005F7FE8">
            <w:pPr>
              <w:pStyle w:val="a4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Австралия и Океания.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Географическое положение. История открытия. Рельеф и полезные ископаемые. Климат. Внутренние воды. Население. Австралийский Союз. Океания.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15.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географического положения Австралии и Африки.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16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Обоснование причин современного распространения коренного населения Австралии.</w:t>
            </w:r>
          </w:p>
          <w:p w:rsidR="00AE4840" w:rsidRDefault="00AE4840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 теме «Австралия»</w:t>
            </w:r>
          </w:p>
          <w:p w:rsidR="00AE4840" w:rsidRDefault="00AE4840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Америка.</w:t>
            </w:r>
          </w:p>
          <w:p w:rsidR="00AE4840" w:rsidRPr="00AE4840" w:rsidRDefault="00AE4840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  <w:r w:rsidR="002E2C6C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 Климат. Внутренние воды. Природные зоны. Население. Страны Южной Америки.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17.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Определение черт сходства и различия географического положения Африки и Южной Америки.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18.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крупных речных систем Южной Америки и Африки.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«Южная Америка»</w:t>
            </w:r>
          </w:p>
          <w:p w:rsidR="00AC2BF7" w:rsidRDefault="002E2C6C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Антарктида.</w:t>
            </w:r>
          </w:p>
          <w:p w:rsid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Открытие и исследование материка. Природа.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19.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рельефа материка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Проверочная работа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«Антарктида»</w:t>
            </w:r>
          </w:p>
          <w:p w:rsidR="002E2C6C" w:rsidRDefault="002E2C6C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  <w:p w:rsid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Северной Америки.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20.-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крайних точек, рельефа, внутренних вод материка.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21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климата отдельных мастей материка, расположенных в одном клим</w:t>
            </w:r>
            <w:r w:rsidRPr="002E2C6C">
              <w:rPr>
                <w:rFonts w:ascii="Times New Roman" w:hAnsi="Times New Roman" w:cs="Times New Roman"/>
                <w:iCs/>
                <w:sz w:val="24"/>
                <w:szCs w:val="24"/>
              </w:rPr>
              <w:t>атическом поясе.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22.</w:t>
            </w:r>
            <w:r w:rsidRPr="002E2C6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Составление проекта возможного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путешествия по странам континента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 теме «Северная Америка»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Евразия.</w:t>
            </w:r>
          </w:p>
          <w:p w:rsid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Евразии.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23.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24.</w:t>
            </w:r>
            <w:r w:rsidRPr="002E2C6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климата Евразии и Северной Америки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Внутренние воды Евразии.</w:t>
            </w:r>
          </w:p>
          <w:p w:rsidR="002E2C6C" w:rsidRPr="002E2C6C" w:rsidRDefault="002E2C6C" w:rsidP="005F7FE8">
            <w:pPr>
              <w:pStyle w:val="a4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26</w:t>
            </w:r>
            <w:r w:rsidRPr="002E2C6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Составление по картам описания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одной из стран зарубежной Европы и Азии. 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eastAsia="Calibri" w:hAnsi="Times New Roman" w:cs="Times New Roman"/>
                <w:b/>
                <w:i/>
                <w:spacing w:val="4"/>
                <w:sz w:val="24"/>
                <w:szCs w:val="24"/>
              </w:rPr>
              <w:t>Практическая работа 27</w:t>
            </w:r>
            <w:r w:rsidRPr="002E2C6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Рельеф и климат Ростовской области.</w:t>
            </w:r>
          </w:p>
          <w:p w:rsidR="00AC2BF7" w:rsidRDefault="002E2C6C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Проверочная </w:t>
            </w: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работа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по теме «Евразия»</w:t>
            </w:r>
          </w:p>
          <w:p w:rsidR="002E2C6C" w:rsidRPr="002E2C6C" w:rsidRDefault="002E2C6C" w:rsidP="005F7FE8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7" w:rsidRDefault="00E7191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48</w:t>
            </w:r>
            <w:r w:rsidR="00AC2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840" w:rsidRDefault="00AE4840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AC2BF7" w:rsidRDefault="00AC2BF7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  <w:r w:rsidR="00AE4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контурными картами</w:t>
            </w: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884449" w:rsidRDefault="00884449" w:rsidP="0088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449" w:rsidRDefault="00884449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C6C" w:rsidRPr="00C60E77" w:rsidTr="00977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C" w:rsidRPr="00AD7613" w:rsidRDefault="002E2C6C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C" w:rsidRDefault="002E2C6C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5. ГЕОГРАФИЧЕСКАЯ ОБОЛОЧКА </w:t>
            </w:r>
            <w:r w:rsidR="00AD7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 ДОМ</w:t>
            </w:r>
            <w:r w:rsidR="00AD7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Закономерности географической оболочки. Взаимодействие природы и общества.</w:t>
            </w:r>
          </w:p>
          <w:p w:rsidR="00AD7613" w:rsidRPr="00AD7613" w:rsidRDefault="00AD7613" w:rsidP="005F7F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C" w:rsidRDefault="00E71917" w:rsidP="00E7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6C" w:rsidRDefault="002E2C6C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613" w:rsidRDefault="00AD7613" w:rsidP="005F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</w:tbl>
    <w:p w:rsidR="00FE1826" w:rsidRDefault="00FE1826" w:rsidP="005F7FE8">
      <w:pPr>
        <w:spacing w:line="240" w:lineRule="auto"/>
      </w:pPr>
    </w:p>
    <w:p w:rsidR="00884449" w:rsidRDefault="00884449" w:rsidP="005F7FE8">
      <w:pPr>
        <w:spacing w:line="240" w:lineRule="auto"/>
      </w:pPr>
    </w:p>
    <w:p w:rsidR="00884449" w:rsidRDefault="00884449" w:rsidP="005F7FE8">
      <w:pPr>
        <w:spacing w:line="240" w:lineRule="auto"/>
      </w:pPr>
    </w:p>
    <w:p w:rsidR="00884449" w:rsidRDefault="00884449" w:rsidP="005F7FE8">
      <w:pPr>
        <w:spacing w:line="240" w:lineRule="auto"/>
      </w:pPr>
    </w:p>
    <w:p w:rsidR="00884449" w:rsidRDefault="00884449" w:rsidP="005F7FE8">
      <w:pPr>
        <w:spacing w:line="240" w:lineRule="auto"/>
      </w:pPr>
    </w:p>
    <w:p w:rsidR="00884449" w:rsidRDefault="00884449" w:rsidP="005F7FE8">
      <w:pPr>
        <w:spacing w:line="240" w:lineRule="auto"/>
      </w:pPr>
    </w:p>
    <w:p w:rsidR="00884449" w:rsidRDefault="00884449" w:rsidP="005F7FE8">
      <w:pPr>
        <w:spacing w:line="240" w:lineRule="auto"/>
        <w:sectPr w:rsidR="00884449" w:rsidSect="005069B2">
          <w:footerReference w:type="default" r:id="rId7"/>
          <w:pgSz w:w="11906" w:h="16838"/>
          <w:pgMar w:top="567" w:right="1134" w:bottom="284" w:left="993" w:header="709" w:footer="709" w:gutter="0"/>
          <w:cols w:space="708"/>
          <w:titlePg/>
          <w:docGrid w:linePitch="360"/>
        </w:sectPr>
      </w:pPr>
    </w:p>
    <w:p w:rsidR="005D43E6" w:rsidRPr="005D43E6" w:rsidRDefault="005D43E6" w:rsidP="00D00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ar-SA"/>
        </w:rPr>
      </w:pPr>
      <w:r w:rsidRPr="005D43E6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 w:bidi="ar-SA"/>
        </w:rPr>
        <w:lastRenderedPageBreak/>
        <w:t>Описание материально-технического обеспечения образовательной деятельности</w:t>
      </w:r>
    </w:p>
    <w:p w:rsidR="005D43E6" w:rsidRPr="005D43E6" w:rsidRDefault="005D43E6" w:rsidP="005D4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5992"/>
        <w:gridCol w:w="8854"/>
      </w:tblGrid>
      <w:tr w:rsidR="005D43E6" w:rsidRPr="005D43E6" w:rsidTr="006911E4">
        <w:trPr>
          <w:trHeight w:val="305"/>
        </w:trPr>
        <w:tc>
          <w:tcPr>
            <w:tcW w:w="295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№</w:t>
            </w:r>
          </w:p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п/п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Наименование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kern w:val="2"/>
                <w:lang w:val="ru-RU" w:bidi="ar-SA"/>
              </w:rPr>
              <w:t>Перечень материально-технического обеспечения</w:t>
            </w:r>
          </w:p>
        </w:tc>
      </w:tr>
      <w:tr w:rsidR="005D43E6" w:rsidRPr="00BB3EA3" w:rsidTr="006911E4">
        <w:trPr>
          <w:trHeight w:val="305"/>
        </w:trPr>
        <w:tc>
          <w:tcPr>
            <w:tcW w:w="295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1.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t>Печатные пособия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ДЛЯ УЧАЩИХСЯ:</w:t>
            </w:r>
          </w:p>
          <w:p w:rsidR="005D43E6" w:rsidRPr="005069B2" w:rsidRDefault="005D43E6" w:rsidP="005D43E6">
            <w:pPr>
              <w:shd w:val="clear" w:color="auto" w:fill="FFFFFF"/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материков и океанов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7 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класс. Учебник/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И.И.Баринова, И.В.Душина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- 5-е издание, стереотип. – Москва, Дрофа, 2017.</w:t>
            </w:r>
          </w:p>
          <w:p w:rsidR="005D43E6" w:rsidRPr="005069B2" w:rsidRDefault="005D43E6" w:rsidP="005D43E6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Атлас по географии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с набором контурных карт.</w:t>
            </w:r>
          </w:p>
          <w:p w:rsidR="005D43E6" w:rsidRPr="005069B2" w:rsidRDefault="005D43E6" w:rsidP="005D43E6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086B86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С.П.Дубинина. География.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7 </w:t>
            </w:r>
            <w:r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класс. Практические и самостоятельные работы. Москва, Просвещение, 2019.</w:t>
            </w:r>
          </w:p>
          <w:p w:rsidR="005D43E6" w:rsidRPr="005D43E6" w:rsidRDefault="005D43E6" w:rsidP="005D43E6">
            <w:pPr>
              <w:tabs>
                <w:tab w:val="left" w:pos="142"/>
              </w:tabs>
              <w:spacing w:after="160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Cs/>
                <w:color w:val="222222"/>
                <w:kern w:val="36"/>
                <w:sz w:val="24"/>
                <w:szCs w:val="24"/>
                <w:lang w:val="ru-RU" w:bidi="ar-SA"/>
              </w:rPr>
              <w:t>ДЛЯ УЧИТЕЛЯ:</w:t>
            </w:r>
          </w:p>
          <w:p w:rsidR="005D43E6" w:rsidRPr="005069B2" w:rsidRDefault="005D43E6" w:rsidP="005D43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1.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материков и океанов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7 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класс. Учебник/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И.И.Баринова, И.В.Душина</w:t>
            </w:r>
            <w:r w:rsidRPr="0050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- 5-е издание, стереотип. – Москва, Дрофа, 2017.</w:t>
            </w:r>
          </w:p>
          <w:p w:rsidR="005D43E6" w:rsidRPr="005069B2" w:rsidRDefault="00086B86" w:rsidP="00086B86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Атлас по географии для </w:t>
            </w:r>
            <w:r w:rsidR="005D43E6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класса</w:t>
            </w:r>
            <w:r w:rsidR="005D43E6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с набором контурных карт.</w:t>
            </w:r>
          </w:p>
          <w:p w:rsidR="005D43E6" w:rsidRPr="005069B2" w:rsidRDefault="00086B86" w:rsidP="00086B86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3.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Т.П.Герасимова. География. </w:t>
            </w:r>
            <w:r w:rsidR="005D43E6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класс. Поурочные разработки, Москва, Просвещение, 2019.</w:t>
            </w:r>
          </w:p>
          <w:p w:rsidR="005D43E6" w:rsidRPr="005069B2" w:rsidRDefault="00086B86" w:rsidP="00086B86">
            <w:pPr>
              <w:spacing w:after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С.П.Дубинина. География. </w:t>
            </w:r>
            <w:r w:rsidR="005D43E6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7 </w:t>
            </w:r>
            <w:r w:rsidR="005D43E6" w:rsidRPr="005069B2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класс. Практические и самостоятельные работы. Москва, Просвещение, 2019.</w:t>
            </w:r>
          </w:p>
          <w:p w:rsidR="005D43E6" w:rsidRPr="005069B2" w:rsidRDefault="005D43E6" w:rsidP="005D43E6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5D43E6" w:rsidRPr="005D43E6" w:rsidRDefault="005D43E6" w:rsidP="005D43E6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D43E6" w:rsidRPr="00D00AF5" w:rsidTr="006911E4">
        <w:trPr>
          <w:trHeight w:val="628"/>
        </w:trPr>
        <w:tc>
          <w:tcPr>
            <w:tcW w:w="295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     Разработки презентаций к урокам географии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7</w:t>
            </w:r>
            <w:r w:rsidRPr="005D43E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класс.</w:t>
            </w:r>
          </w:p>
        </w:tc>
      </w:tr>
      <w:tr w:rsidR="005D43E6" w:rsidRPr="00D00AF5" w:rsidTr="006911E4">
        <w:trPr>
          <w:trHeight w:val="549"/>
        </w:trPr>
        <w:tc>
          <w:tcPr>
            <w:tcW w:w="295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Технические средства обучения (средства ИКТ) 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Тренажёр по географии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7 </w:t>
            </w: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класса.</w:t>
            </w:r>
          </w:p>
          <w:p w:rsidR="005D43E6" w:rsidRPr="005D43E6" w:rsidRDefault="005D43E6" w:rsidP="005D43E6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D43E6" w:rsidRPr="005D43E6" w:rsidTr="006911E4">
        <w:trPr>
          <w:trHeight w:val="301"/>
        </w:trPr>
        <w:tc>
          <w:tcPr>
            <w:tcW w:w="295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Цифровые образовательные ресурсы</w:t>
            </w:r>
          </w:p>
        </w:tc>
        <w:tc>
          <w:tcPr>
            <w:tcW w:w="2806" w:type="pct"/>
          </w:tcPr>
          <w:p w:rsidR="005D43E6" w:rsidRPr="005D43E6" w:rsidRDefault="00997CF5" w:rsidP="005D43E6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hyperlink r:id="rId8" w:history="1">
              <w:r w:rsidR="005D43E6" w:rsidRPr="005D43E6">
                <w:rPr>
                  <w:rFonts w:ascii="Times New Roman" w:eastAsiaTheme="minorHAnsi" w:hAnsi="Times New Roman" w:cs="Times New Roman"/>
                  <w:color w:val="0000FF"/>
                  <w:u w:val="single"/>
                  <w:lang w:val="ru-RU" w:bidi="ar-SA"/>
                </w:rPr>
                <w:t>http://www.school.edu.ru/</w:t>
              </w:r>
            </w:hyperlink>
            <w:r w:rsidR="005D43E6"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-Российский образовательный портал</w:t>
            </w:r>
          </w:p>
          <w:p w:rsidR="005D43E6" w:rsidRPr="005D43E6" w:rsidRDefault="00997CF5" w:rsidP="005D43E6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hyperlink r:id="rId9" w:history="1">
              <w:r w:rsidR="005D43E6" w:rsidRPr="005D43E6">
                <w:rPr>
                  <w:rFonts w:ascii="Times New Roman" w:eastAsiaTheme="minorHAnsi" w:hAnsi="Times New Roman" w:cs="Times New Roman"/>
                  <w:color w:val="0000FF"/>
                  <w:u w:val="single"/>
                  <w:lang w:val="ru-RU" w:bidi="ar-SA"/>
                </w:rPr>
                <w:t>http://www.1september.ru/ru/</w:t>
              </w:r>
            </w:hyperlink>
            <w:r w:rsidR="005D43E6"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- газета «Первое сентября»</w:t>
            </w:r>
          </w:p>
          <w:p w:rsidR="005D43E6" w:rsidRPr="005D43E6" w:rsidRDefault="00997CF5" w:rsidP="005D43E6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Theme="minorHAnsi" w:hAnsi="Times New Roman" w:cs="Times New Roman"/>
                <w:b/>
                <w:i/>
                <w:lang w:val="ru-RU" w:bidi="ar-SA"/>
              </w:rPr>
            </w:pPr>
            <w:hyperlink r:id="rId10" w:history="1">
              <w:r w:rsidR="005D43E6" w:rsidRPr="005D43E6">
                <w:rPr>
                  <w:rFonts w:ascii="Times New Roman" w:eastAsiaTheme="minorHAnsi" w:hAnsi="Times New Roman" w:cs="Times New Roman"/>
                  <w:color w:val="0000FF"/>
                  <w:u w:val="single"/>
                  <w:lang w:val="ru-RU" w:bidi="ar-SA"/>
                </w:rPr>
                <w:t>http://all.edu.ru/</w:t>
              </w:r>
            </w:hyperlink>
            <w:r w:rsidR="005D43E6"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- Все образование Интернета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Электронные пособия по географии для школьников </w:t>
            </w:r>
            <w:hyperlink r:id="rId11" w:history="1">
              <w:r w:rsidRPr="005D43E6">
                <w:rPr>
                  <w:rFonts w:ascii="Times New Roman" w:eastAsiaTheme="minorHAnsi" w:hAnsi="Times New Roman" w:cs="Times New Roman"/>
                  <w:color w:val="0000FF"/>
                  <w:u w:val="single"/>
                  <w:lang w:val="ru-RU" w:bidi="ar-SA"/>
                </w:rPr>
                <w:t>http://learning-russian.gramota.ru</w:t>
              </w:r>
            </w:hyperlink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Русское географическое общество. URL: http://www.rgo.ru/ru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Институт географии РАН. Информационный портал. </w:t>
            </w: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URL: http://igras.ru/index.php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Олимпиады для школьников. URL: https://olimpiada.ru/main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Федеральный институт педагогических измерений. URL: http://www.fipi.ru/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Контурные карты России и мира. </w:t>
            </w:r>
            <w:r w:rsidRPr="005D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URL: http://www.edu.ru/maps/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GoogleEarth – весь мир перед Вами. </w:t>
            </w:r>
            <w:r w:rsidRPr="005D43E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URL: http://www.google.com/earth/</w:t>
            </w:r>
          </w:p>
          <w:p w:rsidR="005D43E6" w:rsidRPr="005D43E6" w:rsidRDefault="005D43E6" w:rsidP="005D43E6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Вокруг света – первый познавательный портал. </w:t>
            </w:r>
            <w:r w:rsidRPr="005D43E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URL: http://www.vokrugsveta.ru/</w:t>
            </w:r>
          </w:p>
          <w:p w:rsidR="005D43E6" w:rsidRPr="005D43E6" w:rsidRDefault="005D43E6" w:rsidP="005D43E6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lang w:bidi="ar-SA"/>
              </w:rPr>
            </w:pPr>
          </w:p>
        </w:tc>
      </w:tr>
      <w:tr w:rsidR="005D43E6" w:rsidRPr="00D00AF5" w:rsidTr="006911E4">
        <w:trPr>
          <w:trHeight w:val="708"/>
        </w:trPr>
        <w:tc>
          <w:tcPr>
            <w:tcW w:w="295" w:type="pct"/>
          </w:tcPr>
          <w:p w:rsidR="005D43E6" w:rsidRPr="005D43E6" w:rsidRDefault="005D43E6" w:rsidP="005D43E6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lastRenderedPageBreak/>
              <w:t>5.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Учебно-практическое и учебно-лабораторное оборудование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      Таблицы и раздаточный материал по географии для </w:t>
            </w:r>
            <w:r w:rsidR="00086B86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  <w:r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 класса.</w:t>
            </w:r>
          </w:p>
        </w:tc>
      </w:tr>
      <w:tr w:rsidR="005D43E6" w:rsidRPr="00D00AF5" w:rsidTr="006911E4">
        <w:trPr>
          <w:trHeight w:val="344"/>
        </w:trPr>
        <w:tc>
          <w:tcPr>
            <w:tcW w:w="295" w:type="pct"/>
          </w:tcPr>
          <w:p w:rsidR="005D43E6" w:rsidRPr="005D43E6" w:rsidRDefault="005D43E6" w:rsidP="005D43E6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t>6.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Натуральные объекты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pacing w:after="160" w:line="228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      Гербарий, раздаточный материал (горные породы)</w:t>
            </w:r>
          </w:p>
        </w:tc>
      </w:tr>
      <w:tr w:rsidR="005D43E6" w:rsidRPr="00D00AF5" w:rsidTr="006911E4">
        <w:trPr>
          <w:trHeight w:val="340"/>
        </w:trPr>
        <w:tc>
          <w:tcPr>
            <w:tcW w:w="295" w:type="pct"/>
          </w:tcPr>
          <w:p w:rsidR="005D43E6" w:rsidRPr="005D43E6" w:rsidRDefault="005D43E6" w:rsidP="005D43E6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lang w:val="ru-RU" w:bidi="ar-SA"/>
              </w:rPr>
              <w:t>7.</w:t>
            </w:r>
          </w:p>
        </w:tc>
        <w:tc>
          <w:tcPr>
            <w:tcW w:w="1899" w:type="pct"/>
          </w:tcPr>
          <w:p w:rsidR="005D43E6" w:rsidRPr="005D43E6" w:rsidRDefault="005D43E6" w:rsidP="005D43E6">
            <w:pPr>
              <w:spacing w:after="160" w:line="228" w:lineRule="auto"/>
              <w:ind w:left="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Демонстрационные пособия</w:t>
            </w:r>
          </w:p>
        </w:tc>
        <w:tc>
          <w:tcPr>
            <w:tcW w:w="2806" w:type="pct"/>
          </w:tcPr>
          <w:p w:rsidR="005D43E6" w:rsidRPr="005D43E6" w:rsidRDefault="005D43E6" w:rsidP="005D43E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       Карты настенные (Физическая карта полушарий, Физическая карта России, Физическая карта мира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,физические, климатические, политические карты отдельных материков, карт</w:t>
            </w:r>
            <w:r w:rsidR="00086B86">
              <w:rPr>
                <w:rFonts w:ascii="Times New Roman" w:eastAsiaTheme="minorHAnsi" w:hAnsi="Times New Roman" w:cs="Times New Roman"/>
                <w:lang w:val="ru-RU" w:bidi="ar-SA"/>
              </w:rPr>
              <w:t>а океанов.</w:t>
            </w:r>
            <w:r w:rsidRPr="005D43E6">
              <w:rPr>
                <w:rFonts w:ascii="Times New Roman" w:eastAsiaTheme="minorHAnsi" w:hAnsi="Times New Roman" w:cs="Times New Roman"/>
                <w:lang w:val="ru-RU" w:bidi="ar-SA"/>
              </w:rPr>
              <w:t xml:space="preserve">), таблицы. </w:t>
            </w:r>
          </w:p>
        </w:tc>
      </w:tr>
    </w:tbl>
    <w:p w:rsidR="005D43E6" w:rsidRPr="005D43E6" w:rsidRDefault="005D43E6" w:rsidP="005D43E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5D43E6" w:rsidRPr="005D43E6" w:rsidRDefault="005D43E6" w:rsidP="005D43E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97759D" w:rsidRPr="005D43E6" w:rsidRDefault="0097759D" w:rsidP="005F7FE8">
      <w:pPr>
        <w:spacing w:line="240" w:lineRule="auto"/>
        <w:rPr>
          <w:lang w:val="ru-RU"/>
        </w:rPr>
      </w:pPr>
    </w:p>
    <w:sectPr w:rsidR="0097759D" w:rsidRPr="005D43E6" w:rsidSect="004C4A80">
      <w:pgSz w:w="16838" w:h="11906" w:orient="landscape"/>
      <w:pgMar w:top="567" w:right="426" w:bottom="56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00" w:rsidRDefault="00A62300" w:rsidP="008A5BAF">
      <w:pPr>
        <w:spacing w:after="0" w:line="240" w:lineRule="auto"/>
      </w:pPr>
      <w:r>
        <w:separator/>
      </w:r>
    </w:p>
  </w:endnote>
  <w:endnote w:type="continuationSeparator" w:id="1">
    <w:p w:rsidR="00A62300" w:rsidRDefault="00A62300" w:rsidP="008A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420795"/>
    </w:sdtPr>
    <w:sdtContent>
      <w:p w:rsidR="0097759D" w:rsidRDefault="00997CF5">
        <w:pPr>
          <w:pStyle w:val="aa"/>
          <w:jc w:val="right"/>
        </w:pPr>
        <w:r>
          <w:fldChar w:fldCharType="begin"/>
        </w:r>
        <w:r w:rsidR="0097759D">
          <w:instrText>PAGE   \* MERGEFORMAT</w:instrText>
        </w:r>
        <w:r>
          <w:fldChar w:fldCharType="separate"/>
        </w:r>
        <w:r w:rsidR="00D00AF5" w:rsidRPr="00D00AF5">
          <w:rPr>
            <w:noProof/>
            <w:lang w:val="ru-RU"/>
          </w:rPr>
          <w:t>10</w:t>
        </w:r>
        <w:r>
          <w:fldChar w:fldCharType="end"/>
        </w:r>
      </w:p>
    </w:sdtContent>
  </w:sdt>
  <w:p w:rsidR="0097759D" w:rsidRDefault="00977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00" w:rsidRDefault="00A62300" w:rsidP="008A5BAF">
      <w:pPr>
        <w:spacing w:after="0" w:line="240" w:lineRule="auto"/>
      </w:pPr>
      <w:r>
        <w:separator/>
      </w:r>
    </w:p>
  </w:footnote>
  <w:footnote w:type="continuationSeparator" w:id="1">
    <w:p w:rsidR="00A62300" w:rsidRDefault="00A62300" w:rsidP="008A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7684"/>
    <w:multiLevelType w:val="multilevel"/>
    <w:tmpl w:val="D31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49F2"/>
    <w:multiLevelType w:val="multilevel"/>
    <w:tmpl w:val="D31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826"/>
    <w:rsid w:val="00086B86"/>
    <w:rsid w:val="0008784D"/>
    <w:rsid w:val="00235281"/>
    <w:rsid w:val="002541B9"/>
    <w:rsid w:val="002E2C6C"/>
    <w:rsid w:val="0039432C"/>
    <w:rsid w:val="00401725"/>
    <w:rsid w:val="00415BE6"/>
    <w:rsid w:val="0046102C"/>
    <w:rsid w:val="004C4A80"/>
    <w:rsid w:val="005069B2"/>
    <w:rsid w:val="005D43E6"/>
    <w:rsid w:val="005F7FE8"/>
    <w:rsid w:val="00652F8B"/>
    <w:rsid w:val="00702DDF"/>
    <w:rsid w:val="007A7606"/>
    <w:rsid w:val="00884449"/>
    <w:rsid w:val="008A5BAF"/>
    <w:rsid w:val="0097759D"/>
    <w:rsid w:val="00997CF5"/>
    <w:rsid w:val="009B2C64"/>
    <w:rsid w:val="009B5AF5"/>
    <w:rsid w:val="009E16AE"/>
    <w:rsid w:val="00A61024"/>
    <w:rsid w:val="00A62300"/>
    <w:rsid w:val="00AC2BF7"/>
    <w:rsid w:val="00AD7613"/>
    <w:rsid w:val="00AE4840"/>
    <w:rsid w:val="00B23AD7"/>
    <w:rsid w:val="00BB3EA3"/>
    <w:rsid w:val="00BE3CC7"/>
    <w:rsid w:val="00C60E77"/>
    <w:rsid w:val="00D00AF5"/>
    <w:rsid w:val="00D23366"/>
    <w:rsid w:val="00DF0DED"/>
    <w:rsid w:val="00E341F2"/>
    <w:rsid w:val="00E539F6"/>
    <w:rsid w:val="00E71917"/>
    <w:rsid w:val="00EC207D"/>
    <w:rsid w:val="00F36657"/>
    <w:rsid w:val="00FE1826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6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26"/>
    <w:pPr>
      <w:ind w:left="720"/>
      <w:contextualSpacing/>
    </w:pPr>
  </w:style>
  <w:style w:type="paragraph" w:styleId="a4">
    <w:name w:val="No Spacing"/>
    <w:uiPriority w:val="1"/>
    <w:qFormat/>
    <w:rsid w:val="00FE1826"/>
    <w:pPr>
      <w:spacing w:after="0" w:line="240" w:lineRule="auto"/>
    </w:pPr>
  </w:style>
  <w:style w:type="table" w:styleId="a5">
    <w:name w:val="Table Grid"/>
    <w:basedOn w:val="a1"/>
    <w:uiPriority w:val="59"/>
    <w:rsid w:val="00FE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FE182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FE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3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BAF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8A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BAF"/>
    <w:rPr>
      <w:rFonts w:eastAsiaTheme="minorEastAsia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41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5BE6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3">
    <w:name w:val="Сетка таблицы3"/>
    <w:basedOn w:val="a1"/>
    <w:next w:val="a5"/>
    <w:uiPriority w:val="59"/>
    <w:rsid w:val="00506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-russian.gramot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Gurovskaia</dc:creator>
  <cp:keywords/>
  <dc:description/>
  <cp:lastModifiedBy>PC7</cp:lastModifiedBy>
  <cp:revision>14</cp:revision>
  <dcterms:created xsi:type="dcterms:W3CDTF">2020-08-12T13:12:00Z</dcterms:created>
  <dcterms:modified xsi:type="dcterms:W3CDTF">2020-10-28T09:08:00Z</dcterms:modified>
</cp:coreProperties>
</file>