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A6" w:rsidRPr="00D92545" w:rsidRDefault="002E53A6" w:rsidP="002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53A6" w:rsidRPr="00D92545" w:rsidRDefault="002E53A6" w:rsidP="002E53A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2E53A6" w:rsidRPr="00A12028" w:rsidRDefault="002E53A6" w:rsidP="002E53A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A1202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A1202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7-а</w:t>
      </w:r>
      <w:r w:rsidRPr="00A120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</w:t>
      </w:r>
      <w:r w:rsidRPr="002E53A6">
        <w:rPr>
          <w:rFonts w:ascii="Times New Roman" w:eastAsia="Calibri" w:hAnsi="Times New Roman" w:cs="Times New Roman"/>
          <w:sz w:val="24"/>
          <w:szCs w:val="24"/>
        </w:rPr>
        <w:t>(обучающиеся с задержкой психического развития</w:t>
      </w:r>
      <w:r w:rsidRPr="00A12028">
        <w:rPr>
          <w:rFonts w:ascii="Times New Roman" w:eastAsia="Calibri" w:hAnsi="Times New Roman" w:cs="Times New Roman"/>
          <w:sz w:val="24"/>
          <w:szCs w:val="24"/>
        </w:rPr>
        <w:t>) разработана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основе примерной программы по физике </w:t>
      </w: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для общеобразовательных учреждений и авторской программы </w:t>
      </w:r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А.В. </w:t>
      </w:r>
      <w:proofErr w:type="spellStart"/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Н.В.Филонович</w:t>
      </w:r>
      <w:proofErr w:type="spellEnd"/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Е.М. </w:t>
      </w:r>
      <w:proofErr w:type="spellStart"/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Гутник</w:t>
      </w:r>
      <w:proofErr w:type="spellEnd"/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5746" w:rsidRPr="00055746">
        <w:rPr>
          <w:rFonts w:ascii="Times New Roman" w:hAnsi="Times New Roman" w:cs="Times New Roman"/>
          <w:sz w:val="24"/>
          <w:szCs w:val="24"/>
        </w:rPr>
        <w:t>системы «Вертикаль»</w:t>
      </w:r>
      <w:r w:rsidR="00055746">
        <w:rPr>
          <w:rFonts w:ascii="Times New Roman" w:hAnsi="Times New Roman" w:cs="Times New Roman"/>
          <w:sz w:val="24"/>
          <w:szCs w:val="24"/>
        </w:rPr>
        <w:t xml:space="preserve">, </w:t>
      </w: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proofErr w:type="gramStart"/>
      <w:r w:rsidRPr="00A1202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2E53A6" w:rsidRPr="00B3284B" w:rsidRDefault="002E53A6" w:rsidP="002E53A6">
      <w:pPr>
        <w:numPr>
          <w:ilvl w:val="0"/>
          <w:numId w:val="5"/>
        </w:num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36280A" w:rsidRDefault="002E53A6" w:rsidP="0036280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3284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6280A" w:rsidRPr="0036280A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года). </w:t>
      </w:r>
      <w:r w:rsidR="003628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53A6" w:rsidRPr="00B3284B" w:rsidRDefault="002E53A6" w:rsidP="0036280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36280A" w:rsidRDefault="0036280A" w:rsidP="002E53A6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3A6" w:rsidRPr="00B3284B" w:rsidRDefault="002E53A6" w:rsidP="002E53A6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284B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B3284B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2E53A6" w:rsidRPr="00B3284B" w:rsidRDefault="002E53A6" w:rsidP="002E53A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2E53A6" w:rsidRPr="00B3284B" w:rsidRDefault="002E53A6" w:rsidP="002E53A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2E53A6" w:rsidRPr="00B3284B" w:rsidRDefault="002E53A6" w:rsidP="002E53A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2E53A6" w:rsidRPr="00B3284B" w:rsidRDefault="002E53A6" w:rsidP="002E53A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2E53A6" w:rsidRDefault="002E53A6" w:rsidP="002E53A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2E53A6" w:rsidRPr="00A12028" w:rsidRDefault="002E53A6" w:rsidP="002E53A6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A12028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2E53A6" w:rsidRPr="00A12028" w:rsidRDefault="002E53A6" w:rsidP="002E53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A12028">
        <w:rPr>
          <w:rFonts w:ascii="Times New Roman" w:eastAsia="Calibri" w:hAnsi="Times New Roman" w:cs="Times New Roman"/>
          <w:sz w:val="24"/>
          <w:szCs w:val="24"/>
        </w:rPr>
        <w:t>Г.В.</w:t>
      </w:r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Физика.7-9кл.</w:t>
      </w:r>
      <w:proofErr w:type="gramStart"/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пособие/ </w:t>
      </w:r>
      <w:proofErr w:type="spellStart"/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сост.Е.Н.Тихонова</w:t>
      </w:r>
      <w:proofErr w:type="spellEnd"/>
      <w:r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М.: Дрофа, 2017</w:t>
      </w: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 допущенной Министерством образования и науки РФ </w:t>
      </w:r>
    </w:p>
    <w:p w:rsidR="002E53A6" w:rsidRPr="0076325E" w:rsidRDefault="002E53A6" w:rsidP="002E53A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6683"/>
      </w:tblGrid>
      <w:tr w:rsidR="002E53A6" w:rsidRPr="0076325E" w:rsidTr="002E53A6">
        <w:tc>
          <w:tcPr>
            <w:tcW w:w="3135" w:type="dxa"/>
          </w:tcPr>
          <w:p w:rsidR="002E53A6" w:rsidRPr="0076325E" w:rsidRDefault="002E53A6" w:rsidP="002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6683" w:type="dxa"/>
          </w:tcPr>
          <w:p w:rsidR="002E53A6" w:rsidRPr="00C55945" w:rsidRDefault="002E53A6" w:rsidP="002E53A6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945">
              <w:rPr>
                <w:rFonts w:ascii="Times New Roman" w:hAnsi="Times New Roman"/>
                <w:sz w:val="24"/>
                <w:szCs w:val="24"/>
              </w:rPr>
              <w:t>На ценностном уровне: 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ценность: научных знаний и методов познания, творческой созидательной деятельности, здорового образа жизни, процесса диалогического, толерантного общения, смыслового чтения;</w:t>
            </w:r>
            <w:proofErr w:type="gramEnd"/>
          </w:p>
          <w:p w:rsidR="002E53A6" w:rsidRPr="00C55945" w:rsidRDefault="002E53A6" w:rsidP="002E53A6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4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C55945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C55945">
              <w:rPr>
                <w:rFonts w:ascii="Times New Roman" w:hAnsi="Times New Roman"/>
                <w:sz w:val="24"/>
                <w:szCs w:val="24"/>
              </w:rPr>
              <w:t xml:space="preserve"> уровне: 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задач;</w:t>
            </w:r>
          </w:p>
          <w:p w:rsidR="002E53A6" w:rsidRPr="00C55945" w:rsidRDefault="002E53A6" w:rsidP="002E53A6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45">
              <w:rPr>
                <w:rFonts w:ascii="Times New Roman" w:hAnsi="Times New Roman"/>
                <w:sz w:val="24"/>
                <w:szCs w:val="24"/>
              </w:rPr>
              <w:t xml:space="preserve">на предметном уровне: овладение учащимися системой научных знаний о физических свойствах окружающего мира, об освоенных физических законах и о способах их использования в практической жизни; </w:t>
            </w:r>
          </w:p>
          <w:p w:rsidR="002E53A6" w:rsidRDefault="002E53A6" w:rsidP="002E53A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основных физических теорий, позволяющих </w:t>
            </w: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описать явления в природе, и пределов применимости этих теорий для решения современных и перспективных технологических задач; </w:t>
            </w:r>
          </w:p>
          <w:p w:rsidR="002E53A6" w:rsidRDefault="002E53A6" w:rsidP="002E53A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представления о мире и роли физики в структуре естественнонаучного знания и культуры в целом, в создании современной научной картины мира; </w:t>
            </w:r>
          </w:p>
          <w:p w:rsidR="002E53A6" w:rsidRDefault="002E53A6" w:rsidP="002E53A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</w:t>
            </w:r>
          </w:p>
          <w:p w:rsidR="002E53A6" w:rsidRPr="0076325E" w:rsidRDefault="002E53A6" w:rsidP="002E53A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структурно-генетических оснований дисциплины.</w:t>
            </w:r>
          </w:p>
        </w:tc>
      </w:tr>
      <w:tr w:rsidR="002E53A6" w:rsidRPr="0076325E" w:rsidTr="002E53A6">
        <w:tc>
          <w:tcPr>
            <w:tcW w:w="3135" w:type="dxa"/>
          </w:tcPr>
          <w:p w:rsidR="002E53A6" w:rsidRPr="0076325E" w:rsidRDefault="002E53A6" w:rsidP="002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УЧЕБНОГО ПРЕДМЕТА</w:t>
            </w:r>
          </w:p>
        </w:tc>
        <w:tc>
          <w:tcPr>
            <w:tcW w:w="6683" w:type="dxa"/>
          </w:tcPr>
          <w:p w:rsidR="002E53A6" w:rsidRPr="00C55945" w:rsidRDefault="002E53A6" w:rsidP="002E53A6">
            <w:pPr>
              <w:rPr>
                <w:rFonts w:ascii="Times New Roman" w:hAnsi="Times New Roman"/>
                <w:sz w:val="24"/>
                <w:szCs w:val="24"/>
              </w:rPr>
            </w:pPr>
            <w:r w:rsidRPr="00C55945">
              <w:rPr>
                <w:rFonts w:ascii="Times New Roman" w:hAnsi="Times New Roman"/>
                <w:sz w:val="24"/>
                <w:szCs w:val="24"/>
              </w:rPr>
              <w:t>Начальный курс физики призван решать следующие задачи:</w:t>
            </w:r>
          </w:p>
          <w:p w:rsidR="002E53A6" w:rsidRDefault="002E53A6" w:rsidP="002E53A6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F30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логического и абстрактного мышления у школьников на входе в среднюю школу как основы их дальнейшего эффективного обучения;</w:t>
            </w:r>
          </w:p>
          <w:p w:rsidR="002E53A6" w:rsidRDefault="002E53A6" w:rsidP="002E53A6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F30">
              <w:rPr>
                <w:rFonts w:ascii="Times New Roman" w:hAnsi="Times New Roman"/>
                <w:sz w:val="24"/>
                <w:szCs w:val="24"/>
              </w:rPr>
              <w:t xml:space="preserve"> сформировать набор необходимых для дальнейшего обучения предметных и 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F30">
              <w:rPr>
                <w:rFonts w:ascii="Times New Roman" w:hAnsi="Times New Roman"/>
                <w:sz w:val="24"/>
                <w:szCs w:val="24"/>
              </w:rPr>
              <w:t>учебных умений на основе решения как предметных, так и интегрированных жизненных задач;</w:t>
            </w:r>
          </w:p>
          <w:p w:rsidR="002E53A6" w:rsidRPr="002E53A6" w:rsidRDefault="002E53A6" w:rsidP="002E53A6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F30">
              <w:rPr>
                <w:rFonts w:ascii="Times New Roman" w:hAnsi="Times New Roman"/>
                <w:sz w:val="24"/>
                <w:szCs w:val="24"/>
              </w:rPr>
              <w:t xml:space="preserve">обеспечить прочное и сознательное овладение системой физических знаний и умений, необходимых для применения в практической деятельности, для изучения смежных дисциплин, </w:t>
            </w:r>
            <w:r w:rsidRPr="002E53A6">
              <w:rPr>
                <w:rFonts w:ascii="Times New Roman" w:hAnsi="Times New Roman"/>
                <w:sz w:val="24"/>
                <w:szCs w:val="24"/>
              </w:rPr>
              <w:t xml:space="preserve">для продолжения образования; </w:t>
            </w:r>
          </w:p>
          <w:p w:rsidR="002E53A6" w:rsidRDefault="002E53A6" w:rsidP="002E53A6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53A6">
              <w:rPr>
                <w:rFonts w:ascii="Times New Roman" w:hAnsi="Times New Roman"/>
                <w:sz w:val="24"/>
                <w:szCs w:val="24"/>
              </w:rPr>
              <w:t>обеспечить интеллектуальное развитие, сформировать качества мышления, характерные для физической деятельности и необходимые для полноценной</w:t>
            </w:r>
            <w:r w:rsidRPr="00B06F30">
              <w:rPr>
                <w:rFonts w:ascii="Times New Roman" w:hAnsi="Times New Roman"/>
                <w:sz w:val="24"/>
                <w:szCs w:val="24"/>
              </w:rPr>
              <w:t xml:space="preserve"> жизни в обществе;</w:t>
            </w:r>
          </w:p>
          <w:p w:rsidR="002E53A6" w:rsidRDefault="002E53A6" w:rsidP="002E53A6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F30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идеях и методах физики, о физике как форме описания и методе познания окружающего мира; </w:t>
            </w:r>
          </w:p>
          <w:p w:rsidR="002E53A6" w:rsidRPr="002E53A6" w:rsidRDefault="002E53A6" w:rsidP="002E53A6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F30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физике как части общечеловеческой культуры, понимание значимости </w:t>
            </w:r>
            <w:r w:rsidRPr="002E53A6">
              <w:rPr>
                <w:rFonts w:ascii="Times New Roman" w:hAnsi="Times New Roman"/>
                <w:sz w:val="24"/>
                <w:szCs w:val="24"/>
              </w:rPr>
              <w:t>физики для общественного прогресса;</w:t>
            </w:r>
          </w:p>
          <w:p w:rsidR="002E53A6" w:rsidRPr="002E53A6" w:rsidRDefault="002E53A6" w:rsidP="002E53A6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53A6">
              <w:rPr>
                <w:rFonts w:ascii="Times New Roman" w:hAnsi="Times New Roman"/>
                <w:sz w:val="24"/>
                <w:szCs w:val="24"/>
              </w:rPr>
              <w:t>сформировать устойчивый интерес к физике на основе дифференцированного подхода к учащимся;</w:t>
            </w:r>
          </w:p>
          <w:p w:rsidR="002E53A6" w:rsidRPr="00B06F30" w:rsidRDefault="002E53A6" w:rsidP="002E53A6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53A6">
              <w:rPr>
                <w:rFonts w:ascii="Times New Roman" w:hAnsi="Times New Roman"/>
                <w:sz w:val="24"/>
                <w:szCs w:val="24"/>
              </w:rPr>
              <w:t>выявить и развить творческие способности на основе заданий, носящих нестандартный, занимательный характер.</w:t>
            </w:r>
          </w:p>
        </w:tc>
      </w:tr>
      <w:tr w:rsidR="002E53A6" w:rsidRPr="0076325E" w:rsidTr="002E53A6">
        <w:tc>
          <w:tcPr>
            <w:tcW w:w="3135" w:type="dxa"/>
          </w:tcPr>
          <w:p w:rsidR="002E53A6" w:rsidRPr="0076325E" w:rsidRDefault="002E53A6" w:rsidP="002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683" w:type="dxa"/>
          </w:tcPr>
          <w:p w:rsidR="002E53A6" w:rsidRPr="00F51BD5" w:rsidRDefault="002E53A6" w:rsidP="002E53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</w:t>
            </w: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«Физика» 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составной частью предметной области </w:t>
            </w: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«Естественно - научные предметы».</w:t>
            </w:r>
          </w:p>
          <w:p w:rsidR="002E53A6" w:rsidRPr="00F51BD5" w:rsidRDefault="002E53A6" w:rsidP="002E53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«Физика»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перечне обязательных предметов </w:t>
            </w:r>
          </w:p>
          <w:p w:rsidR="002E53A6" w:rsidRPr="00F51BD5" w:rsidRDefault="0036280A" w:rsidP="002E53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обучающихся с ограниченными возможностями здоровья </w:t>
            </w:r>
            <w:r w:rsidR="002E53A6"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изучение </w:t>
            </w:r>
            <w:r w:rsidR="002E53A6">
              <w:rPr>
                <w:rFonts w:ascii="Times New Roman" w:eastAsia="Calibri" w:hAnsi="Times New Roman" w:cs="Times New Roman"/>
                <w:sz w:val="24"/>
                <w:szCs w:val="24"/>
              </w:rPr>
              <w:t>физики в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r w:rsidR="002E53A6"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отводится </w:t>
            </w:r>
            <w:r w:rsidR="002E5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2E53A6"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часов в неделю. </w:t>
            </w:r>
          </w:p>
          <w:p w:rsidR="002E53A6" w:rsidRPr="0076325E" w:rsidRDefault="002E53A6" w:rsidP="002E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ГКОУ РО Азовской школы № 7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  <w:r w:rsidR="0073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30F7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="0073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от 31 августа № 103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>, рабо</w:t>
            </w:r>
            <w:r w:rsidR="007753E1">
              <w:rPr>
                <w:rFonts w:ascii="Times New Roman" w:eastAsia="Calibri" w:hAnsi="Times New Roman" w:cs="Times New Roman"/>
                <w:sz w:val="24"/>
                <w:szCs w:val="24"/>
              </w:rPr>
              <w:t>чая программа составлена на 63 часа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  <w:p w:rsidR="002E53A6" w:rsidRPr="0076325E" w:rsidRDefault="002E53A6" w:rsidP="002E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A6" w:rsidRPr="0076325E" w:rsidTr="002E53A6">
        <w:tc>
          <w:tcPr>
            <w:tcW w:w="3135" w:type="dxa"/>
          </w:tcPr>
          <w:p w:rsidR="002E53A6" w:rsidRPr="0076325E" w:rsidRDefault="002E53A6" w:rsidP="002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683" w:type="dxa"/>
          </w:tcPr>
          <w:p w:rsidR="002E53A6" w:rsidRDefault="002E53A6" w:rsidP="002E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рабочую программу внесены следующие изменения:</w:t>
            </w:r>
          </w:p>
          <w:p w:rsidR="00D27E34" w:rsidRPr="00D27E34" w:rsidRDefault="00D27E34" w:rsidP="002E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«Первоначальные сведения о строении вещества» добавлен 1 час за счёт резервного времени, т.к. тема является важной для формирования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аучного мировоззрения учащихся.</w:t>
            </w:r>
          </w:p>
          <w:p w:rsidR="002E53A6" w:rsidRPr="0076325E" w:rsidRDefault="002E53A6" w:rsidP="002E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</w:t>
            </w:r>
            <w:r w:rsidR="003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тел</w:t>
            </w:r>
            <w:r w:rsidRPr="0076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уменьшена на 3 часа</w:t>
            </w:r>
            <w:r w:rsidRPr="0076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т.к. тема </w:t>
            </w:r>
            <w:r w:rsidR="003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изучаться в 9 классе.</w:t>
            </w:r>
          </w:p>
          <w:p w:rsidR="002E53A6" w:rsidRDefault="002E53A6" w:rsidP="002E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«Работа, мощность, энергия»  сокращена на 4 час, т.к. изучение этой темы продолжено в курсах 8 и 9 классов</w:t>
            </w:r>
            <w:r w:rsidR="003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0A3C" w:rsidRPr="0076325E" w:rsidRDefault="00D27E34" w:rsidP="002E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зменения связаны с праздничными днями.</w:t>
            </w:r>
          </w:p>
        </w:tc>
      </w:tr>
    </w:tbl>
    <w:p w:rsidR="002E53A6" w:rsidRDefault="002E53A6" w:rsidP="002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746" w:rsidRPr="00952FE0" w:rsidRDefault="00055746" w:rsidP="000557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FE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55746" w:rsidRPr="00952FE0" w:rsidRDefault="00055746" w:rsidP="00055746">
      <w:pPr>
        <w:spacing w:after="0"/>
        <w:ind w:left="-142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2FE0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55746" w:rsidRPr="00952FE0" w:rsidRDefault="00055746" w:rsidP="00055746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5746" w:rsidRPr="00952FE0" w:rsidRDefault="00055746" w:rsidP="00055746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2FE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055746" w:rsidRPr="00952FE0" w:rsidRDefault="00055746" w:rsidP="00055746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055746" w:rsidRPr="00952FE0" w:rsidRDefault="00055746" w:rsidP="00055746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55746" w:rsidRPr="00952FE0" w:rsidRDefault="00055746" w:rsidP="00055746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055746" w:rsidRPr="00952FE0" w:rsidRDefault="00055746" w:rsidP="00055746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055746" w:rsidRPr="00952FE0" w:rsidRDefault="00055746" w:rsidP="00055746">
      <w:pPr>
        <w:numPr>
          <w:ilvl w:val="0"/>
          <w:numId w:val="7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личностно-ориентированного подхода;</w:t>
      </w:r>
    </w:p>
    <w:p w:rsidR="00055746" w:rsidRPr="00952FE0" w:rsidRDefault="00055746" w:rsidP="00055746">
      <w:pPr>
        <w:numPr>
          <w:ilvl w:val="0"/>
          <w:numId w:val="7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ценностных отношений друг к </w:t>
      </w:r>
      <w:proofErr w:type="spellStart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</w:t>
      </w:r>
      <w:proofErr w:type="gramStart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чителю</w:t>
      </w:r>
      <w:proofErr w:type="spellEnd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авторам открытий и изобретений, результатам обучения.</w:t>
      </w:r>
    </w:p>
    <w:p w:rsidR="009E6E90" w:rsidRDefault="009E6E90" w:rsidP="009E6E90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6E90" w:rsidRPr="008E766B" w:rsidRDefault="009E6E90" w:rsidP="009E6E90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результаты:</w:t>
      </w:r>
    </w:p>
    <w:p w:rsidR="009E6E90" w:rsidRPr="008E766B" w:rsidRDefault="009E6E90" w:rsidP="009E6E90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E766B">
        <w:rPr>
          <w:b/>
          <w:bCs/>
          <w:color w:val="000000"/>
        </w:rPr>
        <w:t>Регулятивные УУД:</w:t>
      </w:r>
    </w:p>
    <w:p w:rsidR="009E6E90" w:rsidRPr="008E766B" w:rsidRDefault="009E6E90" w:rsidP="009E6E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уроке.</w:t>
      </w:r>
    </w:p>
    <w:p w:rsidR="009E6E90" w:rsidRPr="008E766B" w:rsidRDefault="009E6E90" w:rsidP="009E6E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учебную задачу.</w:t>
      </w:r>
    </w:p>
    <w:p w:rsidR="009E6E90" w:rsidRPr="008E766B" w:rsidRDefault="009E6E90" w:rsidP="009E6E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составлять план и определять последовательность действий.</w:t>
      </w:r>
    </w:p>
    <w:p w:rsidR="009E6E90" w:rsidRPr="008E766B" w:rsidRDefault="009E6E90" w:rsidP="009E6E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9E6E90" w:rsidRPr="008E766B" w:rsidRDefault="009E6E90" w:rsidP="009E6E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9E6E90" w:rsidRPr="008E766B" w:rsidRDefault="009E6E90" w:rsidP="009E6E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:rsidR="009E6E90" w:rsidRPr="008E766B" w:rsidRDefault="009E6E90" w:rsidP="009E6E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</w:t>
      </w:r>
      <w:proofErr w:type="gramStart"/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9E6E90" w:rsidRPr="008E766B" w:rsidRDefault="009E6E90" w:rsidP="009E6E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E6E90" w:rsidRPr="008E766B" w:rsidRDefault="009E6E90" w:rsidP="009E6E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этих действий служит технология оценивания образовательных достижений.</w:t>
      </w:r>
    </w:p>
    <w:p w:rsidR="009E6E90" w:rsidRPr="008E766B" w:rsidRDefault="009E6E90" w:rsidP="009E6E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E6E90" w:rsidRPr="008E766B" w:rsidRDefault="009E6E90" w:rsidP="009E6E9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9E6E90" w:rsidRPr="008E766B" w:rsidRDefault="009E6E90" w:rsidP="009E6E9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9E6E90" w:rsidRPr="008E766B" w:rsidRDefault="009E6E90" w:rsidP="009E6E9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9E6E90" w:rsidRPr="008E766B" w:rsidRDefault="009E6E90" w:rsidP="009E6E9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9E6E90" w:rsidRPr="008E766B" w:rsidRDefault="009E6E90" w:rsidP="009E6E9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классифицировать.</w:t>
      </w:r>
    </w:p>
    <w:p w:rsidR="009E6E90" w:rsidRPr="008E766B" w:rsidRDefault="009E6E90" w:rsidP="009E6E9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9E6E90" w:rsidRPr="008E766B" w:rsidRDefault="009E6E90" w:rsidP="009E6E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E90" w:rsidRPr="008E766B" w:rsidRDefault="009E6E90" w:rsidP="009E6E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материал, задания учебника и задачи из сборников</w:t>
      </w:r>
      <w:r w:rsidRPr="008E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E6E90" w:rsidRPr="008E766B" w:rsidRDefault="009E6E90" w:rsidP="009E6E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E6E90" w:rsidRPr="008E766B" w:rsidRDefault="009E6E90" w:rsidP="009E6E9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E6E90" w:rsidRPr="008E766B" w:rsidRDefault="009E6E90" w:rsidP="009E6E9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9E6E90" w:rsidRPr="008E766B" w:rsidRDefault="009E6E90" w:rsidP="009E6E9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пересказывать текст.</w:t>
      </w:r>
    </w:p>
    <w:p w:rsidR="009E6E90" w:rsidRPr="008E766B" w:rsidRDefault="009E6E90" w:rsidP="009E6E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обучения.</w:t>
      </w:r>
    </w:p>
    <w:p w:rsidR="009E6E90" w:rsidRPr="008E766B" w:rsidRDefault="009E6E90" w:rsidP="009E6E9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9E6E90" w:rsidRPr="008E766B" w:rsidRDefault="009E6E90" w:rsidP="009E6E9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9E6E90" w:rsidRPr="008E766B" w:rsidRDefault="009E6E90" w:rsidP="009E6E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постоянного и сменного состава</w:t>
      </w:r>
      <w:r w:rsidRPr="008E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E6E90" w:rsidRPr="008E766B" w:rsidRDefault="009E6E90" w:rsidP="009E6E90">
      <w:pPr>
        <w:pStyle w:val="a9"/>
        <w:shd w:val="clear" w:color="auto" w:fill="FFFFFF"/>
        <w:rPr>
          <w:color w:val="000000"/>
        </w:rPr>
      </w:pPr>
      <w:r w:rsidRPr="008E766B">
        <w:rPr>
          <w:b/>
          <w:bCs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9E6E90" w:rsidRPr="008E766B" w:rsidRDefault="009E6E90" w:rsidP="009E6E90">
      <w:pPr>
        <w:pStyle w:val="a9"/>
        <w:numPr>
          <w:ilvl w:val="0"/>
          <w:numId w:val="13"/>
        </w:numPr>
        <w:shd w:val="clear" w:color="auto" w:fill="FFFFFF"/>
        <w:rPr>
          <w:color w:val="000000"/>
        </w:rPr>
      </w:pPr>
      <w:r>
        <w:rPr>
          <w:color w:val="000000"/>
        </w:rPr>
        <w:t>Ц</w:t>
      </w:r>
      <w:r w:rsidRPr="008E766B">
        <w:rPr>
          <w:color w:val="000000"/>
        </w:rPr>
        <w:t>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E6E90" w:rsidRDefault="009E6E90" w:rsidP="009E6E90">
      <w:pPr>
        <w:pStyle w:val="a9"/>
        <w:numPr>
          <w:ilvl w:val="0"/>
          <w:numId w:val="13"/>
        </w:numPr>
        <w:shd w:val="clear" w:color="auto" w:fill="FFFFFF"/>
        <w:rPr>
          <w:color w:val="000000"/>
        </w:rPr>
      </w:pPr>
      <w:r>
        <w:rPr>
          <w:color w:val="000000"/>
        </w:rPr>
        <w:t>В</w:t>
      </w:r>
      <w:r w:rsidRPr="008E766B">
        <w:rPr>
          <w:color w:val="000000"/>
        </w:rPr>
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</w:t>
      </w:r>
      <w:r>
        <w:rPr>
          <w:color w:val="000000"/>
        </w:rPr>
        <w:t>ствии с условиями коммуникации;</w:t>
      </w:r>
    </w:p>
    <w:p w:rsidR="009E6E90" w:rsidRPr="008E766B" w:rsidRDefault="009E6E90" w:rsidP="009E6E90">
      <w:pPr>
        <w:pStyle w:val="a9"/>
        <w:numPr>
          <w:ilvl w:val="0"/>
          <w:numId w:val="13"/>
        </w:numPr>
        <w:shd w:val="clear" w:color="auto" w:fill="FFFFFF"/>
        <w:rPr>
          <w:color w:val="000000"/>
        </w:rPr>
      </w:pPr>
      <w:r>
        <w:rPr>
          <w:color w:val="000000"/>
        </w:rPr>
        <w:t>В</w:t>
      </w:r>
      <w:r w:rsidRPr="008E766B">
        <w:rPr>
          <w:color w:val="000000"/>
        </w:rPr>
        <w:t>ыделять информационный аспект задачи, оперировать данными, использовать модель решения задачи;</w:t>
      </w:r>
    </w:p>
    <w:p w:rsidR="009E6E90" w:rsidRPr="008E766B" w:rsidRDefault="009E6E90" w:rsidP="009E6E90">
      <w:pPr>
        <w:pStyle w:val="a9"/>
        <w:numPr>
          <w:ilvl w:val="0"/>
          <w:numId w:val="14"/>
        </w:numPr>
        <w:shd w:val="clear" w:color="auto" w:fill="FFFFFF"/>
        <w:rPr>
          <w:color w:val="000000"/>
        </w:rPr>
      </w:pPr>
      <w:r>
        <w:rPr>
          <w:color w:val="000000"/>
        </w:rPr>
        <w:t>И</w:t>
      </w:r>
      <w:r w:rsidRPr="008E766B">
        <w:rPr>
          <w:color w:val="000000"/>
        </w:rPr>
        <w:t xml:space="preserve">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8E766B">
        <w:rPr>
          <w:color w:val="000000"/>
        </w:rPr>
        <w:lastRenderedPageBreak/>
        <w:t>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9E6E90" w:rsidRPr="003B0EA3" w:rsidRDefault="009E6E90" w:rsidP="009E6E90">
      <w:pPr>
        <w:pStyle w:val="a9"/>
        <w:numPr>
          <w:ilvl w:val="0"/>
          <w:numId w:val="14"/>
        </w:numPr>
        <w:shd w:val="clear" w:color="auto" w:fill="FFFFFF"/>
        <w:rPr>
          <w:color w:val="000000"/>
        </w:rPr>
      </w:pPr>
      <w:r>
        <w:rPr>
          <w:color w:val="000000"/>
        </w:rPr>
        <w:t>И</w:t>
      </w:r>
      <w:r w:rsidRPr="003B0EA3">
        <w:rPr>
          <w:color w:val="000000"/>
        </w:rPr>
        <w:t>спользовать информацию с учетом этических и правовых норм;</w:t>
      </w:r>
    </w:p>
    <w:p w:rsidR="009E6E90" w:rsidRPr="003B0EA3" w:rsidRDefault="009E6E90" w:rsidP="009E6E90">
      <w:pPr>
        <w:pStyle w:val="a9"/>
        <w:numPr>
          <w:ilvl w:val="0"/>
          <w:numId w:val="14"/>
        </w:numPr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Pr="003B0EA3">
        <w:rPr>
          <w:color w:val="000000"/>
        </w:rPr>
        <w:t>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55746" w:rsidRPr="00952FE0" w:rsidRDefault="00055746" w:rsidP="00055746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5746" w:rsidRPr="00952FE0" w:rsidRDefault="00055746" w:rsidP="0005574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5746" w:rsidRPr="00952FE0" w:rsidRDefault="00055746" w:rsidP="0005574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2FE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055746" w:rsidRPr="00952FE0" w:rsidRDefault="00055746" w:rsidP="000557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5"/>
        <w:gridCol w:w="4506"/>
      </w:tblGrid>
      <w:tr w:rsidR="00055746" w:rsidRPr="00952FE0" w:rsidTr="003D0A3C">
        <w:tc>
          <w:tcPr>
            <w:tcW w:w="5065" w:type="dxa"/>
            <w:vAlign w:val="center"/>
          </w:tcPr>
          <w:p w:rsidR="00055746" w:rsidRPr="00952FE0" w:rsidRDefault="00055746" w:rsidP="003D0A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06" w:type="dxa"/>
            <w:vAlign w:val="center"/>
          </w:tcPr>
          <w:p w:rsidR="00055746" w:rsidRPr="00952FE0" w:rsidRDefault="00055746" w:rsidP="003D0A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55746" w:rsidRPr="00952FE0" w:rsidTr="00055746">
        <w:trPr>
          <w:trHeight w:val="1439"/>
        </w:trPr>
        <w:tc>
          <w:tcPr>
            <w:tcW w:w="9571" w:type="dxa"/>
            <w:gridSpan w:val="2"/>
          </w:tcPr>
          <w:p w:rsidR="00055746" w:rsidRPr="00952FE0" w:rsidRDefault="00055746" w:rsidP="003D0A3C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Физика и физические методы изучения природы. Планируемые результаты освоения предметных знаний: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 и методы физики. Экспериментальный метод изучения природы. Измерение физических величин. Погрешность измерения. Обобщение результатов эксперимента. Международная система единиц.</w:t>
            </w:r>
          </w:p>
          <w:p w:rsidR="00055746" w:rsidRPr="00952FE0" w:rsidRDefault="00055746" w:rsidP="003D0A3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746" w:rsidRPr="00952FE0" w:rsidTr="003D0A3C">
        <w:tc>
          <w:tcPr>
            <w:tcW w:w="5065" w:type="dxa"/>
          </w:tcPr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  наблюдать и описывать</w:t>
            </w:r>
            <w:r w:rsidRPr="00055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явления</w:t>
            </w:r>
            <w:proofErr w:type="gramStart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5746" w:rsidRPr="00952FE0" w:rsidRDefault="00055746" w:rsidP="003D0A3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обсуждении физических явлений;</w:t>
            </w:r>
          </w:p>
          <w:p w:rsidR="00055746" w:rsidRPr="00952FE0" w:rsidRDefault="00055746" w:rsidP="003D0A3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расстояния и промежутки времени; определять цену деления прибора.</w:t>
            </w:r>
          </w:p>
        </w:tc>
        <w:tc>
          <w:tcPr>
            <w:tcW w:w="4506" w:type="dxa"/>
          </w:tcPr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возможность научиться:  использовать физические  приборы и измерительные инструменты для измерения физических величин,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мензуркой,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погрешность измерений.</w:t>
            </w:r>
          </w:p>
        </w:tc>
      </w:tr>
      <w:tr w:rsidR="00055746" w:rsidRPr="00952FE0" w:rsidTr="003D0A3C">
        <w:tc>
          <w:tcPr>
            <w:tcW w:w="9571" w:type="dxa"/>
            <w:gridSpan w:val="2"/>
          </w:tcPr>
          <w:p w:rsidR="00055746" w:rsidRPr="00952FE0" w:rsidRDefault="00055746" w:rsidP="003D0A3C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 I. Первоначальные сведения о строении вещества. </w:t>
            </w:r>
          </w:p>
          <w:p w:rsidR="00055746" w:rsidRPr="00952FE0" w:rsidRDefault="00055746" w:rsidP="003D0A3C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предметных знаний: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Гипотеза о дискретном строении вещества. Молекулы. Непрерывность и хаотичность движения частиц вещества. Диффузия. Броуновское движение.</w:t>
            </w:r>
          </w:p>
          <w:p w:rsidR="00055746" w:rsidRPr="00952FE0" w:rsidRDefault="00055746" w:rsidP="003D0A3C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частиц вещества. Строение газов, жидкостей и твердых тел. Агрегатные состояния вещества.</w:t>
            </w:r>
          </w:p>
        </w:tc>
      </w:tr>
      <w:tr w:rsidR="00055746" w:rsidRPr="00952FE0" w:rsidTr="003D0A3C">
        <w:tc>
          <w:tcPr>
            <w:tcW w:w="5065" w:type="dxa"/>
          </w:tcPr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научится: наблюдать и </w:t>
            </w:r>
            <w:proofErr w:type="spellStart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объяснятьявление</w:t>
            </w:r>
            <w:proofErr w:type="spellEnd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диффузии. 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свойства газов, жидкостей и твердых тел на основе атомной теории строения вещества.</w:t>
            </w:r>
          </w:p>
        </w:tc>
        <w:tc>
          <w:tcPr>
            <w:tcW w:w="4506" w:type="dxa"/>
          </w:tcPr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получит возможность научиться: 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опыты по обнаружению действия сил молекулярного притяжения...    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особенности явления диффузии, броуновского движения;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размеры малых тел;</w:t>
            </w:r>
          </w:p>
          <w:p w:rsidR="00055746" w:rsidRPr="00952FE0" w:rsidRDefault="00055746" w:rsidP="003D0A3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большие и малые числа</w:t>
            </w:r>
          </w:p>
        </w:tc>
      </w:tr>
      <w:tr w:rsidR="00055746" w:rsidRPr="00952FE0" w:rsidTr="003D0A3C">
        <w:tc>
          <w:tcPr>
            <w:tcW w:w="9571" w:type="dxa"/>
            <w:gridSpan w:val="2"/>
          </w:tcPr>
          <w:p w:rsidR="00055746" w:rsidRPr="00952FE0" w:rsidRDefault="00055746" w:rsidP="003D0A3C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II. Взаимодействие тел. </w:t>
            </w:r>
          </w:p>
          <w:p w:rsidR="00055746" w:rsidRPr="00952FE0" w:rsidRDefault="00055746" w:rsidP="003D0A3C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предметных знаний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Механическое движение. Равномерное и не равномерное движение. Скорость.</w:t>
            </w:r>
          </w:p>
          <w:p w:rsidR="00055746" w:rsidRPr="00952FE0" w:rsidRDefault="00055746" w:rsidP="003D0A3C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тел. Инерция. Масса. Плотность.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Сила. Силы в природе: тяготения, тяжести, трения, упругости. Закон Гука. Вес тела. Связь между силой тяжести и массой тела.  Динамометр. Сложение двух сил, направленных по одной прямой. Трение. Единицы измерения физических величин.</w:t>
            </w:r>
          </w:p>
        </w:tc>
      </w:tr>
      <w:tr w:rsidR="00055746" w:rsidRPr="00952FE0" w:rsidTr="003D0A3C">
        <w:tc>
          <w:tcPr>
            <w:tcW w:w="5065" w:type="dxa"/>
          </w:tcPr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научится: рассчитывать скорость, путь тела при равномерном движении. 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плотность тела. 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результаты измерений и вычислений в виде таблиц и графиков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массу тела.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силу</w:t>
            </w:r>
          </w:p>
        </w:tc>
        <w:tc>
          <w:tcPr>
            <w:tcW w:w="4506" w:type="dxa"/>
          </w:tcPr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возможность научиться: определять путь, пройденный за данный промежуток времени, и скорость тела по графику зависимости пути от времени движения.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 изображать силы.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равнодействующую силу.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массу тела по плотности и по объему.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пользоваться: весами, динамометром, таблицей плотности веществ.</w:t>
            </w:r>
          </w:p>
        </w:tc>
      </w:tr>
      <w:tr w:rsidR="00055746" w:rsidRPr="00952FE0" w:rsidTr="003D0A3C">
        <w:tc>
          <w:tcPr>
            <w:tcW w:w="9571" w:type="dxa"/>
            <w:gridSpan w:val="2"/>
          </w:tcPr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III. Давление твердых тел, жидкостей и газов.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предметных знаний: Давление. Единицы измерения давления.  Атмосферное давление. Методы измерения давления.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Закон Паскаля. Гидравлические машины.</w:t>
            </w:r>
            <w:r w:rsidR="0071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Закон Архимеда. Условия плавания тел.</w:t>
            </w:r>
          </w:p>
        </w:tc>
      </w:tr>
      <w:tr w:rsidR="00055746" w:rsidRPr="00952FE0" w:rsidTr="003D0A3C">
        <w:tc>
          <w:tcPr>
            <w:tcW w:w="5065" w:type="dxa"/>
          </w:tcPr>
          <w:p w:rsidR="00055746" w:rsidRPr="00952FE0" w:rsidRDefault="00055746" w:rsidP="003D0A3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 обнаруживать существование атмосферного давления;</w:t>
            </w:r>
          </w:p>
          <w:p w:rsidR="00055746" w:rsidRPr="00952FE0" w:rsidRDefault="00055746" w:rsidP="003D0A3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рассчитывать давление твердых тел, жидкостей и газов;</w:t>
            </w:r>
          </w:p>
          <w:p w:rsidR="00055746" w:rsidRPr="00952FE0" w:rsidRDefault="00055746" w:rsidP="003D0A3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силу Архимеда</w:t>
            </w:r>
          </w:p>
        </w:tc>
        <w:tc>
          <w:tcPr>
            <w:tcW w:w="4506" w:type="dxa"/>
          </w:tcPr>
          <w:p w:rsidR="00055746" w:rsidRPr="00952FE0" w:rsidRDefault="00055746" w:rsidP="003D0A3C">
            <w:pPr>
              <w:spacing w:before="240"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возможность научиться: объяснять причины плавания тел; исследовать условия плавания тел; объяснять причину возникновения давления внутри жидкости, газа; объяснять устройство и действие шлюзов, водомерного</w:t>
            </w:r>
            <w:proofErr w:type="gramStart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ользоваться: манометром, насосом, барометром-анероидом стекла.</w:t>
            </w:r>
          </w:p>
        </w:tc>
      </w:tr>
      <w:tr w:rsidR="00055746" w:rsidRPr="00952FE0" w:rsidTr="003D0A3C">
        <w:tc>
          <w:tcPr>
            <w:tcW w:w="9571" w:type="dxa"/>
            <w:gridSpan w:val="2"/>
          </w:tcPr>
          <w:p w:rsidR="00055746" w:rsidRPr="00952FE0" w:rsidRDefault="00055746" w:rsidP="003D0A3C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Мощность и работа. Энергия.</w:t>
            </w:r>
          </w:p>
          <w:p w:rsidR="00055746" w:rsidRPr="00952FE0" w:rsidRDefault="00055746" w:rsidP="003D0A3C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предметных знаний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Механическая работа. Мощность. Единицы измерения работы и мощности.  Простые механизмы. Коэффициент полезного действия. 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Энергия. Кинетическая энергия. Потенциальная энергия.</w:t>
            </w:r>
          </w:p>
        </w:tc>
      </w:tr>
      <w:tr w:rsidR="00055746" w:rsidRPr="00952FE0" w:rsidTr="003D0A3C">
        <w:tc>
          <w:tcPr>
            <w:tcW w:w="5065" w:type="dxa"/>
          </w:tcPr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научится: измерять работу силы.... 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мощность;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устройство и уметь  чертить схемы простых механизмов;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с применением изученных законов и формул</w:t>
            </w:r>
            <w:proofErr w:type="gramStart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КПД наклонной плоскости</w:t>
            </w:r>
          </w:p>
        </w:tc>
        <w:tc>
          <w:tcPr>
            <w:tcW w:w="4506" w:type="dxa"/>
          </w:tcPr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возможность научиться: изобразить на рисунке расположение сил и найти момент силы</w:t>
            </w:r>
            <w:proofErr w:type="gramStart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.. ;</w:t>
            </w:r>
            <w:proofErr w:type="gramEnd"/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рычагом;</w:t>
            </w:r>
          </w:p>
          <w:p w:rsidR="00055746" w:rsidRPr="00952FE0" w:rsidRDefault="00055746" w:rsidP="003D0A3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закон сохранения энергии.</w:t>
            </w:r>
          </w:p>
        </w:tc>
      </w:tr>
    </w:tbl>
    <w:p w:rsidR="00747CC6" w:rsidRDefault="00747CC6" w:rsidP="00714B3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746" w:rsidRPr="00952FE0" w:rsidRDefault="00055746" w:rsidP="0005574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2517"/>
      </w:tblGrid>
      <w:tr w:rsidR="00055746" w:rsidRPr="00952FE0" w:rsidTr="003D0A3C">
        <w:trPr>
          <w:trHeight w:val="31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055746" w:rsidRPr="00952FE0" w:rsidTr="003D0A3C">
        <w:trPr>
          <w:trHeight w:val="5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46" w:rsidRPr="00952FE0" w:rsidRDefault="00D27E34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55746"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746" w:rsidRPr="00952FE0" w:rsidTr="003D0A3C">
        <w:trPr>
          <w:trHeight w:val="35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Физика-наука о природе. Наблюдение и описание физических явлений. Физические приборы. Физические величины и их измерение. </w:t>
            </w:r>
            <w:r w:rsidRPr="00952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Погрешность измерений.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Международная система единиц. Физический эксперимент и физическая теория. Роль математики в развитии физики. Физика и техника.</w:t>
            </w:r>
          </w:p>
          <w:p w:rsidR="00055746" w:rsidRPr="00952FE0" w:rsidRDefault="00055746" w:rsidP="003D0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Демонстрации:</w:t>
            </w:r>
            <w:r w:rsidRPr="00952F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механических, тепловых, электрических, световых явлений   Физические приборы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Лабораторная работа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№1.Определение цены деления измерительного прибора.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диктант, тест, </w:t>
            </w:r>
          </w:p>
          <w:p w:rsidR="00055746" w:rsidRPr="00952FE0" w:rsidRDefault="00055746" w:rsidP="003D0A3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работа, лабораторная работа.</w:t>
            </w:r>
          </w:p>
        </w:tc>
      </w:tr>
      <w:tr w:rsidR="00055746" w:rsidRPr="00952FE0" w:rsidTr="003D0A3C">
        <w:trPr>
          <w:trHeight w:val="5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746" w:rsidRPr="00952FE0" w:rsidTr="003D0A3C">
        <w:trPr>
          <w:trHeight w:val="1972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Молекулы. Диффузия. Движение молекул. Притяжение и отталкивание молекул. Различные состояния вещества и их объяснение на основе молекулярно-кинетических представлений.  </w:t>
            </w:r>
          </w:p>
          <w:p w:rsidR="00055746" w:rsidRPr="00952FE0" w:rsidRDefault="00055746" w:rsidP="003D0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Демонстрации:</w:t>
            </w:r>
            <w:r w:rsidRPr="00952F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Сжимаемость газов  Диффузия в газах и жидкостях  Модель броуновского движения Сцепление свинцовых цилиндров</w:t>
            </w:r>
          </w:p>
          <w:p w:rsidR="00055746" w:rsidRPr="00952FE0" w:rsidRDefault="00055746" w:rsidP="003D0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Лабораторная работа</w:t>
            </w: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5746" w:rsidRPr="00952FE0" w:rsidRDefault="00055746" w:rsidP="003D0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№2.Измерение размеров малых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работа, практическая работа, физический диктант, лабораторная работа.</w:t>
            </w:r>
          </w:p>
        </w:tc>
      </w:tr>
      <w:tr w:rsidR="00055746" w:rsidRPr="00952FE0" w:rsidTr="003D0A3C">
        <w:trPr>
          <w:trHeight w:val="58"/>
        </w:trPr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746" w:rsidRPr="00952FE0" w:rsidTr="003D0A3C">
        <w:trPr>
          <w:trHeight w:val="7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Взаимодействие тел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D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5746" w:rsidRPr="00952FE0" w:rsidTr="003D0A3C">
        <w:trPr>
          <w:trHeight w:val="718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Механическое движение. Равномерное движение. Скорость. Инерция. Взаимодействие тел. Масса тела. Измерение массы тела с помощью  весов. Плотность вещества. Явление тяготения. Сила тяжести. Сила, возникающая при деформации. Упругая деформация. Закон Гука. Вес тела. Связь между силой тяжести и массой. 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Динамометр. Графическое изображение силы.  Сложения сил, действующих по одной прямой. 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тяжести тела. Трение. Сила трения. Трение скольжения, качения, покоя. Подшипники. </w:t>
            </w:r>
          </w:p>
          <w:p w:rsidR="00055746" w:rsidRPr="00952FE0" w:rsidRDefault="00055746" w:rsidP="003D0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Демонстрации:</w:t>
            </w:r>
          </w:p>
          <w:p w:rsidR="00055746" w:rsidRPr="00952FE0" w:rsidRDefault="00055746" w:rsidP="003D0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прямолинейное движение</w:t>
            </w:r>
            <w:proofErr w:type="gramStart"/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Относительность движения. Явление инерции. Взаимодействие тел.  Зависимость силы упругости от деформации пружины. Сила трения.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Лабораторные работы. 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 Измерение массы тела на рычажных весах. 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№4.Измерение объема твердого тела. 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№5.Измерение плотности вещества твердого тела.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№6. </w:t>
            </w:r>
            <w:proofErr w:type="spellStart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пружины и измерение сил динамометром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№7. Измерение коэффициента трения скольжения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</w:tcPr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диктант, тест, проверочная работа, лабораторные работы,</w:t>
            </w: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работа, практическая работа, физический диктант, контрольная работа.</w:t>
            </w:r>
            <w:proofErr w:type="gramEnd"/>
          </w:p>
        </w:tc>
      </w:tr>
      <w:tr w:rsidR="00055746" w:rsidRPr="00952FE0" w:rsidTr="003D0A3C">
        <w:trPr>
          <w:trHeight w:val="5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6" w:rsidRPr="00952FE0" w:rsidRDefault="00D27E34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55746"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746" w:rsidRPr="00952FE0" w:rsidTr="003D0A3C">
        <w:trPr>
          <w:trHeight w:val="56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Атмосферное давление. Опыт Торричелли. Барометр-анероид. Изменение атмосферного давления с высотой. Манометр. Насос. Гидравлический пресс. Гидравлический тормоз. Архимедова сила. Условие плавания тел. Водный транспорт. Воздухоплавание.</w:t>
            </w:r>
          </w:p>
          <w:p w:rsidR="00055746" w:rsidRPr="00952FE0" w:rsidRDefault="00055746" w:rsidP="003D0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Демонстрации: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Зависимость давления твердого тела от площади опоры и приложенной силы Измерение атмосферного давления барометром-анероидом  Закон Паскаля.  Гидравлический пресс.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Лабораторные работы. 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№8. Определение давления твердого тела на опору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№9. 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выталкивающей силы, действующей на погружённое в жидкость тело.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Выяснение условий плавания тела в жидкости.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</w:tcPr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физический диктант, тест, проверочная работа, лабораторные работы,</w:t>
            </w:r>
            <w:proofErr w:type="gramStart"/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работа, физический диктант, контрольная работа.</w:t>
            </w:r>
          </w:p>
        </w:tc>
      </w:tr>
      <w:tr w:rsidR="00055746" w:rsidRPr="00952FE0" w:rsidTr="003D0A3C">
        <w:trPr>
          <w:trHeight w:val="7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и мощность. Энергия.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46" w:rsidRPr="00952FE0" w:rsidRDefault="00055746" w:rsidP="003D0A3C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746" w:rsidRPr="00952FE0" w:rsidTr="0036280A">
        <w:trPr>
          <w:trHeight w:val="522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 </w:t>
            </w:r>
            <w:proofErr w:type="spellStart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</w:t>
            </w:r>
            <w:proofErr w:type="spellEnd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правило» механики. Коэффициент полезного действия. 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 Закон сохранения полной механической энергии. Энергия рек и ветра.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Демонстрации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  Превращение механической энергии из одной формы в другую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Лабораторные работы.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Выяснение условия равновесия рычага. 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№12.Измерение КПД при подъеме тела по наклонной плоскости.</w:t>
            </w: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hd w:val="clear" w:color="auto" w:fill="FFFFFF"/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746" w:rsidRPr="00952FE0" w:rsidRDefault="00055746" w:rsidP="003D0A3C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746" w:rsidRPr="00952FE0" w:rsidRDefault="00055746" w:rsidP="003D0A3C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55746" w:rsidRPr="00952FE0" w:rsidRDefault="00055746" w:rsidP="0005574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746" w:rsidRPr="00952FE0" w:rsidRDefault="00055746" w:rsidP="0005574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746" w:rsidRPr="00952FE0" w:rsidRDefault="00055746" w:rsidP="00055746">
      <w:pPr>
        <w:rPr>
          <w:rFonts w:ascii="Times New Roman" w:eastAsia="Calibri" w:hAnsi="Times New Roman" w:cs="Times New Roman"/>
          <w:sz w:val="24"/>
          <w:szCs w:val="24"/>
        </w:rPr>
      </w:pPr>
    </w:p>
    <w:p w:rsidR="00055746" w:rsidRPr="00952FE0" w:rsidRDefault="00055746" w:rsidP="00055746">
      <w:pPr>
        <w:rPr>
          <w:rFonts w:ascii="Times New Roman" w:eastAsia="Calibri" w:hAnsi="Times New Roman" w:cs="Times New Roman"/>
          <w:sz w:val="24"/>
          <w:szCs w:val="24"/>
        </w:rPr>
      </w:pPr>
    </w:p>
    <w:p w:rsidR="00055746" w:rsidRPr="00952FE0" w:rsidRDefault="00055746" w:rsidP="00055746">
      <w:pPr>
        <w:rPr>
          <w:rFonts w:ascii="Calibri" w:eastAsia="Calibri" w:hAnsi="Calibri" w:cs="Times New Roman"/>
        </w:rPr>
        <w:sectPr w:rsidR="00055746" w:rsidRPr="00952FE0" w:rsidSect="003D0A3C">
          <w:pgSz w:w="11906" w:h="16838"/>
          <w:pgMar w:top="567" w:right="991" w:bottom="993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055746" w:rsidRPr="00952FE0" w:rsidRDefault="00055746" w:rsidP="00055746">
      <w:pPr>
        <w:rPr>
          <w:rFonts w:ascii="Calibri" w:eastAsia="Calibri" w:hAnsi="Calibri" w:cs="Times New Roman"/>
        </w:rPr>
      </w:pPr>
    </w:p>
    <w:sectPr w:rsidR="00055746" w:rsidRPr="00952FE0" w:rsidSect="00055746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517C"/>
    <w:multiLevelType w:val="hybridMultilevel"/>
    <w:tmpl w:val="0A4AF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B7F74"/>
    <w:multiLevelType w:val="multilevel"/>
    <w:tmpl w:val="C96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E349A"/>
    <w:multiLevelType w:val="hybridMultilevel"/>
    <w:tmpl w:val="44FE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41AC7"/>
    <w:multiLevelType w:val="multilevel"/>
    <w:tmpl w:val="EE7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64A57"/>
    <w:multiLevelType w:val="hybridMultilevel"/>
    <w:tmpl w:val="51B0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B4569"/>
    <w:multiLevelType w:val="hybridMultilevel"/>
    <w:tmpl w:val="187C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91982"/>
    <w:multiLevelType w:val="hybridMultilevel"/>
    <w:tmpl w:val="A48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024C"/>
    <w:multiLevelType w:val="multilevel"/>
    <w:tmpl w:val="A99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035D3"/>
    <w:multiLevelType w:val="hybridMultilevel"/>
    <w:tmpl w:val="120C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96DFA"/>
    <w:multiLevelType w:val="multilevel"/>
    <w:tmpl w:val="AB16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876BB"/>
    <w:multiLevelType w:val="hybridMultilevel"/>
    <w:tmpl w:val="784678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1F35001"/>
    <w:multiLevelType w:val="multilevel"/>
    <w:tmpl w:val="DC3C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75"/>
    <w:rsid w:val="00055746"/>
    <w:rsid w:val="002E53A6"/>
    <w:rsid w:val="0036280A"/>
    <w:rsid w:val="00390ACD"/>
    <w:rsid w:val="003D0A3C"/>
    <w:rsid w:val="00460ECF"/>
    <w:rsid w:val="004E1C5C"/>
    <w:rsid w:val="00685CD8"/>
    <w:rsid w:val="00714B30"/>
    <w:rsid w:val="00730F70"/>
    <w:rsid w:val="00747CC6"/>
    <w:rsid w:val="007753E1"/>
    <w:rsid w:val="007C0A5A"/>
    <w:rsid w:val="008D1D75"/>
    <w:rsid w:val="009E6E90"/>
    <w:rsid w:val="00AD6FC9"/>
    <w:rsid w:val="00B02C6D"/>
    <w:rsid w:val="00B700A5"/>
    <w:rsid w:val="00D27E34"/>
    <w:rsid w:val="00D70FDF"/>
    <w:rsid w:val="00D7792A"/>
    <w:rsid w:val="00F01AA6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3A6"/>
  </w:style>
  <w:style w:type="character" w:styleId="a3">
    <w:name w:val="Strong"/>
    <w:uiPriority w:val="22"/>
    <w:qFormat/>
    <w:rsid w:val="002E53A6"/>
    <w:rPr>
      <w:b/>
      <w:bCs/>
    </w:rPr>
  </w:style>
  <w:style w:type="paragraph" w:styleId="a4">
    <w:name w:val="List Paragraph"/>
    <w:basedOn w:val="a"/>
    <w:uiPriority w:val="34"/>
    <w:qFormat/>
    <w:rsid w:val="002E53A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E53A6"/>
    <w:rPr>
      <w:color w:val="0000FF"/>
      <w:u w:val="single"/>
    </w:rPr>
  </w:style>
  <w:style w:type="table" w:styleId="a8">
    <w:name w:val="Table Grid"/>
    <w:basedOn w:val="a1"/>
    <w:uiPriority w:val="59"/>
    <w:rsid w:val="0005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E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3A6"/>
  </w:style>
  <w:style w:type="character" w:styleId="a3">
    <w:name w:val="Strong"/>
    <w:uiPriority w:val="22"/>
    <w:qFormat/>
    <w:rsid w:val="002E53A6"/>
    <w:rPr>
      <w:b/>
      <w:bCs/>
    </w:rPr>
  </w:style>
  <w:style w:type="paragraph" w:styleId="a4">
    <w:name w:val="List Paragraph"/>
    <w:basedOn w:val="a"/>
    <w:uiPriority w:val="34"/>
    <w:qFormat/>
    <w:rsid w:val="002E53A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E53A6"/>
    <w:rPr>
      <w:color w:val="0000FF"/>
      <w:u w:val="single"/>
    </w:rPr>
  </w:style>
  <w:style w:type="table" w:styleId="a8">
    <w:name w:val="Table Grid"/>
    <w:basedOn w:val="a1"/>
    <w:uiPriority w:val="59"/>
    <w:rsid w:val="0005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E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2020-08-14T07:06:00Z</dcterms:created>
  <dcterms:modified xsi:type="dcterms:W3CDTF">2020-11-02T09:06:00Z</dcterms:modified>
</cp:coreProperties>
</file>