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92" w:rsidRPr="00371892" w:rsidRDefault="00371892" w:rsidP="0037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71892" w:rsidRPr="00371892" w:rsidRDefault="00371892" w:rsidP="0037189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371892" w:rsidRPr="00371892" w:rsidRDefault="00371892" w:rsidP="00637B5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371892">
        <w:rPr>
          <w:rFonts w:ascii="Times New Roman" w:eastAsia="Calibri" w:hAnsi="Times New Roman" w:cs="Times New Roman"/>
          <w:b/>
          <w:sz w:val="24"/>
          <w:szCs w:val="24"/>
        </w:rPr>
        <w:t>«Физика»</w:t>
      </w: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8-А </w:t>
      </w:r>
      <w:r w:rsidRPr="00371892">
        <w:rPr>
          <w:rFonts w:ascii="Times New Roman" w:eastAsia="Calibri" w:hAnsi="Times New Roman" w:cs="Times New Roman"/>
          <w:b/>
          <w:sz w:val="24"/>
          <w:szCs w:val="24"/>
        </w:rPr>
        <w:t xml:space="preserve">класса </w:t>
      </w: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(слабослышащие и позднооглохшие обучающиеся) разработана на основе примерной программы по физике для общеобразовательных учреждений и авторской программы </w:t>
      </w:r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А.В. </w:t>
      </w:r>
      <w:proofErr w:type="spellStart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Н.В.Филонович</w:t>
      </w:r>
      <w:proofErr w:type="spellEnd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Е.М. </w:t>
      </w:r>
      <w:proofErr w:type="spellStart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Гутник</w:t>
      </w:r>
      <w:proofErr w:type="spellEnd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1892">
        <w:rPr>
          <w:rFonts w:ascii="Times New Roman" w:hAnsi="Times New Roman" w:cs="Times New Roman"/>
          <w:sz w:val="24"/>
          <w:szCs w:val="24"/>
        </w:rPr>
        <w:t>системы «Вертикаль»</w:t>
      </w: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, в соответствии </w:t>
      </w:r>
      <w:proofErr w:type="gramStart"/>
      <w:r w:rsidRPr="0037189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371892" w:rsidRPr="00371892" w:rsidRDefault="00371892" w:rsidP="00637B58">
      <w:pPr>
        <w:numPr>
          <w:ilvl w:val="0"/>
          <w:numId w:val="2"/>
        </w:numPr>
        <w:tabs>
          <w:tab w:val="left" w:pos="851"/>
        </w:tabs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371892" w:rsidRPr="00371892" w:rsidRDefault="00371892" w:rsidP="00637B58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          2.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</w:t>
      </w:r>
    </w:p>
    <w:p w:rsidR="00371892" w:rsidRPr="00371892" w:rsidRDefault="00371892" w:rsidP="00637B58">
      <w:pPr>
        <w:tabs>
          <w:tab w:val="left" w:pos="851"/>
        </w:tabs>
        <w:spacing w:before="240" w:after="24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371892" w:rsidRPr="00371892" w:rsidRDefault="00371892" w:rsidP="00637B58">
      <w:pPr>
        <w:tabs>
          <w:tab w:val="left" w:pos="851"/>
        </w:tabs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71892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371892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371892" w:rsidRPr="00371892" w:rsidRDefault="00371892" w:rsidP="00637B58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371892" w:rsidRPr="00371892" w:rsidRDefault="00371892" w:rsidP="00637B58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71892" w:rsidRPr="00371892" w:rsidRDefault="00371892" w:rsidP="00637B58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371892" w:rsidRPr="00371892" w:rsidRDefault="00371892" w:rsidP="00637B58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371892" w:rsidRPr="00371892" w:rsidRDefault="00371892" w:rsidP="00637B58">
      <w:pPr>
        <w:spacing w:after="12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371892" w:rsidRPr="00371892" w:rsidRDefault="00371892" w:rsidP="00637B58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371892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371892" w:rsidRDefault="00371892" w:rsidP="00637B58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proofErr w:type="spellStart"/>
      <w:r w:rsidRPr="00371892">
        <w:rPr>
          <w:rFonts w:ascii="Times New Roman" w:eastAsia="Calibri" w:hAnsi="Times New Roman" w:cs="Times New Roman"/>
          <w:sz w:val="24"/>
          <w:szCs w:val="24"/>
        </w:rPr>
        <w:t>Г.В.</w:t>
      </w:r>
      <w:r w:rsidR="00F05122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Физика.7-9кл.</w:t>
      </w:r>
      <w:proofErr w:type="gramStart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пособие/ </w:t>
      </w:r>
      <w:proofErr w:type="spellStart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сост.Е.Н.Тихонова</w:t>
      </w:r>
      <w:proofErr w:type="spellEnd"/>
      <w:r w:rsidRPr="0037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М.: Дрофа, 2017</w:t>
      </w:r>
      <w:r w:rsidRPr="00371892">
        <w:rPr>
          <w:rFonts w:ascii="Times New Roman" w:eastAsia="Calibri" w:hAnsi="Times New Roman" w:cs="Times New Roman"/>
          <w:sz w:val="24"/>
          <w:szCs w:val="24"/>
        </w:rPr>
        <w:t xml:space="preserve"> допущенной Министерством образования и науки РФ </w:t>
      </w:r>
    </w:p>
    <w:p w:rsidR="00680C73" w:rsidRPr="00DD0F24" w:rsidRDefault="00680C73" w:rsidP="00DD0F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489"/>
      </w:tblGrid>
      <w:tr w:rsidR="00371892" w:rsidRPr="00371892" w:rsidTr="006878E8">
        <w:trPr>
          <w:trHeight w:val="3384"/>
        </w:trPr>
        <w:tc>
          <w:tcPr>
            <w:tcW w:w="3082" w:type="dxa"/>
          </w:tcPr>
          <w:p w:rsidR="00371892" w:rsidRPr="00371892" w:rsidRDefault="00371892" w:rsidP="0068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УЧЕБНОГО ПРЕДМЕТА</w:t>
            </w:r>
          </w:p>
        </w:tc>
        <w:tc>
          <w:tcPr>
            <w:tcW w:w="6489" w:type="dxa"/>
          </w:tcPr>
          <w:p w:rsidR="00371892" w:rsidRPr="00371892" w:rsidRDefault="00371892" w:rsidP="00371892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892">
              <w:rPr>
                <w:rFonts w:ascii="Times New Roman" w:hAnsi="Times New Roman"/>
                <w:sz w:val="24"/>
                <w:szCs w:val="24"/>
              </w:rPr>
              <w:t>На ценностном уровне: 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ценность: научных знаний и методов познания, творческой созидательной деятельности, здорового образа жизни, процесса диалогического, толерантного общения, смыслового чтения;</w:t>
            </w:r>
            <w:proofErr w:type="gramEnd"/>
          </w:p>
          <w:p w:rsidR="00371892" w:rsidRPr="00371892" w:rsidRDefault="00371892" w:rsidP="00371892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371892"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 w:rsidRPr="00371892">
              <w:rPr>
                <w:rFonts w:ascii="Times New Roman" w:hAnsi="Times New Roman"/>
                <w:sz w:val="24"/>
                <w:szCs w:val="24"/>
              </w:rPr>
              <w:t xml:space="preserve"> уровне: 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задач;</w:t>
            </w:r>
          </w:p>
          <w:p w:rsidR="00371892" w:rsidRPr="00371892" w:rsidRDefault="00371892" w:rsidP="00371892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на предметном уровне: овладение учащимися системой научных знаний о физических свойствах окружающего мира, об освоенных физических законах и о способах их </w:t>
            </w:r>
            <w:r w:rsidRPr="003718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в практической жизни; </w:t>
            </w:r>
          </w:p>
          <w:p w:rsidR="00371892" w:rsidRPr="00371892" w:rsidRDefault="00371892" w:rsidP="00371892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 </w:t>
            </w:r>
          </w:p>
          <w:p w:rsidR="00371892" w:rsidRPr="00371892" w:rsidRDefault="00371892" w:rsidP="00371892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целостного представления о мире и роли физики в структуре естественнонаучного знания и культуры в целом, в создании современной научной картины мира; </w:t>
            </w:r>
          </w:p>
          <w:p w:rsidR="00371892" w:rsidRPr="00371892" w:rsidRDefault="00371892" w:rsidP="00371892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</w:t>
            </w:r>
          </w:p>
          <w:p w:rsidR="00371892" w:rsidRPr="00371892" w:rsidRDefault="00371892" w:rsidP="00371892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структурно-генетических оснований дисциплины.</w:t>
            </w:r>
          </w:p>
        </w:tc>
      </w:tr>
      <w:tr w:rsidR="00371892" w:rsidRPr="00371892" w:rsidTr="006878E8">
        <w:tc>
          <w:tcPr>
            <w:tcW w:w="3082" w:type="dxa"/>
          </w:tcPr>
          <w:p w:rsidR="00371892" w:rsidRPr="00371892" w:rsidRDefault="00371892" w:rsidP="0068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УЧЕБНОГО ПРЕДМЕТА</w:t>
            </w:r>
          </w:p>
        </w:tc>
        <w:tc>
          <w:tcPr>
            <w:tcW w:w="6489" w:type="dxa"/>
          </w:tcPr>
          <w:p w:rsidR="00371892" w:rsidRPr="00371892" w:rsidRDefault="00371892" w:rsidP="0068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Начальный курс физики призван решать следующие задачи:</w:t>
            </w:r>
          </w:p>
          <w:p w:rsidR="00371892" w:rsidRPr="00371892" w:rsidRDefault="00371892" w:rsidP="0037189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 создать условия для формирования логического и абстрактного мышления у школьников на входе в среднюю школу как основы их дальнейшего эффективного обучения;</w:t>
            </w:r>
          </w:p>
          <w:p w:rsidR="00371892" w:rsidRPr="00371892" w:rsidRDefault="00371892" w:rsidP="0037189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 сформировать набор необходимых для дальнейшего обучения предметных и обще учебных умений на основе решения как предметных, так и интегрированных жизненных задач;</w:t>
            </w:r>
          </w:p>
          <w:p w:rsidR="00371892" w:rsidRPr="00371892" w:rsidRDefault="00371892" w:rsidP="0037189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обеспечить прочное и сознательное овладение системой физических знаний и умений, необходимых для применения в практической деятельности, для изучения смежных дисциплин, для продолжения образования; </w:t>
            </w:r>
          </w:p>
          <w:p w:rsidR="00371892" w:rsidRPr="00371892" w:rsidRDefault="00371892" w:rsidP="0037189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>обеспечить интеллектуальное развитие, сформировать качества мышления, характерные для физической деятельности и необходимые для полноценной жизни в обществе;</w:t>
            </w:r>
          </w:p>
          <w:p w:rsidR="00371892" w:rsidRPr="00371892" w:rsidRDefault="00371892" w:rsidP="0037189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идеях и методах физики, о физике как форме описания и методе познания окружающего мира; </w:t>
            </w:r>
          </w:p>
          <w:p w:rsidR="00371892" w:rsidRPr="00371892" w:rsidRDefault="00371892" w:rsidP="0037189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физике как части общечеловеческой культуры, понимание значимости физики для общественного прогресса;</w:t>
            </w:r>
          </w:p>
          <w:p w:rsidR="00371892" w:rsidRPr="00371892" w:rsidRDefault="00371892" w:rsidP="0037189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>сформировать устойчивый интерес к физике на основе дифференцированного подхода к учащимся;</w:t>
            </w:r>
          </w:p>
          <w:p w:rsidR="00371892" w:rsidRPr="00371892" w:rsidRDefault="00371892" w:rsidP="0037189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71892">
              <w:rPr>
                <w:rFonts w:ascii="Times New Roman" w:hAnsi="Times New Roman"/>
                <w:sz w:val="24"/>
                <w:szCs w:val="24"/>
              </w:rPr>
              <w:t>выявить и развить творческие способности на основе заданий, носящих нестандартный, занимательный характер.</w:t>
            </w:r>
          </w:p>
        </w:tc>
      </w:tr>
      <w:tr w:rsidR="00371892" w:rsidRPr="00371892" w:rsidTr="006878E8">
        <w:tc>
          <w:tcPr>
            <w:tcW w:w="3082" w:type="dxa"/>
          </w:tcPr>
          <w:p w:rsidR="00371892" w:rsidRPr="00371892" w:rsidRDefault="00371892" w:rsidP="0068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489" w:type="dxa"/>
          </w:tcPr>
          <w:p w:rsidR="00371892" w:rsidRPr="00371892" w:rsidRDefault="00371892" w:rsidP="006878E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</w:t>
            </w: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«Физика» </w:t>
            </w: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составной частью предметной области </w:t>
            </w: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«Естественно - научные предметы».</w:t>
            </w:r>
          </w:p>
          <w:p w:rsidR="00371892" w:rsidRPr="00371892" w:rsidRDefault="00371892" w:rsidP="006878E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предмета «Физика» в перечне обязательных предметов </w:t>
            </w:r>
          </w:p>
          <w:p w:rsidR="00371892" w:rsidRPr="00371892" w:rsidRDefault="00371892" w:rsidP="006878E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обучающихся с ограниченными возможностями здоровья на </w:t>
            </w: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физики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8-А</w:t>
            </w: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отводится 2 часов в неделю. </w:t>
            </w:r>
          </w:p>
          <w:p w:rsidR="00371892" w:rsidRPr="00371892" w:rsidRDefault="00371892" w:rsidP="00687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на 2020-2021учебный год, </w:t>
            </w:r>
            <w:proofErr w:type="gramStart"/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от </w:t>
            </w:r>
            <w:r w:rsidR="006B4FE9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6B4FE9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>,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чая программа составлена на 67</w:t>
            </w:r>
            <w:r w:rsidRPr="0037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с учетом выходных и праздничных дней.</w:t>
            </w:r>
          </w:p>
          <w:p w:rsidR="00371892" w:rsidRPr="00371892" w:rsidRDefault="00371892" w:rsidP="00687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892" w:rsidRPr="00371892" w:rsidTr="006878E8">
        <w:tc>
          <w:tcPr>
            <w:tcW w:w="3082" w:type="dxa"/>
          </w:tcPr>
          <w:p w:rsidR="00371892" w:rsidRPr="00371892" w:rsidRDefault="00371892" w:rsidP="0068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489" w:type="dxa"/>
          </w:tcPr>
          <w:p w:rsidR="00371892" w:rsidRDefault="00371892" w:rsidP="00371892">
            <w:pPr>
              <w:shd w:val="clear" w:color="auto" w:fill="FFFFFF"/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особенностями </w:t>
            </w:r>
            <w:proofErr w:type="gramStart"/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глухота и нарушение интеллекта, программа адаптирована. Она  отличается коррекционной направленностью и обеспечивает формирование  практических навыков и развитие слухового восприятия. Усиление индивидуального подхода </w:t>
            </w:r>
            <w:proofErr w:type="gramStart"/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7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обучающимся, с учетом их особенностей  речевого развития и слухового восприятия, психического развития, природных задатков и способностей.</w:t>
            </w:r>
          </w:p>
          <w:p w:rsidR="00F54533" w:rsidRPr="00371892" w:rsidRDefault="00F54533" w:rsidP="00371892">
            <w:pPr>
              <w:shd w:val="clear" w:color="auto" w:fill="FFFFFF"/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программу внесен </w:t>
            </w:r>
            <w:r w:rsidRPr="00F5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</w:t>
            </w:r>
            <w:r w:rsidRPr="00F54533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  <w:r w:rsidRPr="00F5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(16ч.) из 7 класса</w:t>
            </w:r>
          </w:p>
          <w:p w:rsidR="00371892" w:rsidRPr="00F54533" w:rsidRDefault="00F54533" w:rsidP="00371892">
            <w:pPr>
              <w:shd w:val="clear" w:color="auto" w:fill="FFFFFF"/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разделы: «</w:t>
            </w:r>
            <w:r w:rsidRPr="00F54533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  <w:r w:rsidRPr="00F5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«Световые явления » вынесены для изучения в 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1892" w:rsidRPr="00371892" w:rsidRDefault="00371892" w:rsidP="006878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1892" w:rsidRPr="00371892" w:rsidRDefault="00371892" w:rsidP="003718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892" w:rsidRPr="00371892" w:rsidRDefault="00371892" w:rsidP="003718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89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71892" w:rsidRPr="00371892" w:rsidRDefault="00371892" w:rsidP="00371892">
      <w:pPr>
        <w:spacing w:after="0"/>
        <w:ind w:left="-142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189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71892" w:rsidRPr="00371892" w:rsidRDefault="00371892" w:rsidP="00371892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892" w:rsidRDefault="00371892" w:rsidP="00371892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1892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F35DBC" w:rsidRPr="00F35DBC" w:rsidRDefault="00F35DBC" w:rsidP="00F35DBC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35DBC">
        <w:rPr>
          <w:color w:val="000000"/>
        </w:rPr>
        <w:t>Самостоятельно определять и высказывать общие для всех людей правила поведения при совместной работе и сотрудничестве (этические нормы).</w:t>
      </w:r>
    </w:p>
    <w:p w:rsidR="00F35DBC" w:rsidRPr="00F35DBC" w:rsidRDefault="00F35DBC" w:rsidP="00F35DBC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35DBC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371892" w:rsidRPr="00F35DBC" w:rsidRDefault="00371892" w:rsidP="00F35DBC">
      <w:pPr>
        <w:numPr>
          <w:ilvl w:val="0"/>
          <w:numId w:val="11"/>
        </w:numPr>
        <w:shd w:val="clear" w:color="auto" w:fill="FFFFFF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371892" w:rsidRPr="00F35DBC" w:rsidRDefault="00371892" w:rsidP="00F35DBC">
      <w:pPr>
        <w:numPr>
          <w:ilvl w:val="0"/>
          <w:numId w:val="11"/>
        </w:numPr>
        <w:shd w:val="clear" w:color="auto" w:fill="FFFFFF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371892" w:rsidRPr="00F35DBC" w:rsidRDefault="00371892" w:rsidP="00F35DBC">
      <w:pPr>
        <w:numPr>
          <w:ilvl w:val="0"/>
          <w:numId w:val="11"/>
        </w:numPr>
        <w:shd w:val="clear" w:color="auto" w:fill="FFFFFF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371892" w:rsidRPr="00F35DBC" w:rsidRDefault="00371892" w:rsidP="00F35DBC">
      <w:pPr>
        <w:numPr>
          <w:ilvl w:val="0"/>
          <w:numId w:val="11"/>
        </w:numPr>
        <w:shd w:val="clear" w:color="auto" w:fill="FFFFFF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371892" w:rsidRPr="00F35DBC" w:rsidRDefault="00371892" w:rsidP="00F35DBC">
      <w:pPr>
        <w:numPr>
          <w:ilvl w:val="0"/>
          <w:numId w:val="11"/>
        </w:numPr>
        <w:shd w:val="clear" w:color="auto" w:fill="FFFFFF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личностно-ориентированного подхода;</w:t>
      </w:r>
    </w:p>
    <w:p w:rsidR="00371892" w:rsidRPr="00F35DBC" w:rsidRDefault="00371892" w:rsidP="00F35DBC">
      <w:pPr>
        <w:numPr>
          <w:ilvl w:val="0"/>
          <w:numId w:val="11"/>
        </w:numPr>
        <w:shd w:val="clear" w:color="auto" w:fill="FFFFFF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ценностных отношений друг к </w:t>
      </w:r>
      <w:proofErr w:type="spellStart"/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</w:t>
      </w:r>
      <w:proofErr w:type="gramStart"/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чителю</w:t>
      </w:r>
      <w:proofErr w:type="spellEnd"/>
      <w:r w:rsidRPr="00F3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авторам открытий и изобретений, результатам обучения.</w:t>
      </w:r>
    </w:p>
    <w:p w:rsidR="00371892" w:rsidRPr="00F35DBC" w:rsidRDefault="00371892" w:rsidP="00371892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892" w:rsidRPr="00F35DBC" w:rsidRDefault="00371892" w:rsidP="00F35DBC">
      <w:pPr>
        <w:ind w:left="36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F35DBC">
        <w:rPr>
          <w:rFonts w:ascii="Times New Roman" w:eastAsia="Calibri" w:hAnsi="Times New Roman"/>
          <w:b/>
          <w:bCs/>
          <w:sz w:val="24"/>
          <w:szCs w:val="24"/>
        </w:rPr>
        <w:t>Метапредметные</w:t>
      </w:r>
      <w:proofErr w:type="spellEnd"/>
      <w:r w:rsidRPr="00F35DBC">
        <w:rPr>
          <w:rFonts w:ascii="Times New Roman" w:eastAsia="Calibri" w:hAnsi="Times New Roman"/>
          <w:b/>
          <w:bCs/>
          <w:sz w:val="24"/>
          <w:szCs w:val="24"/>
        </w:rPr>
        <w:t xml:space="preserve"> результаты:</w:t>
      </w:r>
    </w:p>
    <w:p w:rsidR="00F35DBC" w:rsidRPr="00F35DBC" w:rsidRDefault="00F35DBC" w:rsidP="00F35DBC">
      <w:pPr>
        <w:pStyle w:val="a5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</w:rPr>
      </w:pPr>
      <w:r w:rsidRPr="00F35DBC">
        <w:rPr>
          <w:b/>
          <w:bCs/>
          <w:color w:val="000000"/>
        </w:rPr>
        <w:t>Регулятивные УУД: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Определять цель деятельности на уроке самостоятельно.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lastRenderedPageBreak/>
        <w:t>Учиться формулировать учебную проблему совместно с учителем.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Учиться планировать учебную деятельность на уроке.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Высказывать свою версию, пытаться предлагать способ её проверки.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Определять успешность выполнения своего задания при помощи учителя.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Средством формирования этих действий служит технология оценивания учебных успехов.</w:t>
      </w:r>
    </w:p>
    <w:p w:rsidR="00F35DBC" w:rsidRPr="00F35DBC" w:rsidRDefault="00F35DBC" w:rsidP="00680C73">
      <w:pPr>
        <w:pStyle w:val="a5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</w:rPr>
      </w:pPr>
      <w:r w:rsidRPr="00F35DBC">
        <w:rPr>
          <w:b/>
          <w:bCs/>
          <w:color w:val="000000"/>
        </w:rPr>
        <w:t>Познавательные УУД: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Делать предварительный отбор источников информации для решения учебной задачи.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 xml:space="preserve">Добывать новые знания: находить необходимую </w:t>
      </w:r>
      <w:proofErr w:type="gramStart"/>
      <w:r w:rsidRPr="00F35DBC">
        <w:rPr>
          <w:color w:val="000000"/>
        </w:rPr>
        <w:t>информацию</w:t>
      </w:r>
      <w:proofErr w:type="gramEnd"/>
      <w:r w:rsidRPr="00F35DBC">
        <w:rPr>
          <w:color w:val="000000"/>
        </w:rPr>
        <w:t xml:space="preserve"> как в учебнике, так и в предложенных учителем словарях и энциклопедиях.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Перерабатывать полученную информацию: наблюдать и делать самостоятельные выводы.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Средством формирования этих действий служит учебный материал учебника, словари, энциклопедии.</w:t>
      </w:r>
    </w:p>
    <w:p w:rsidR="00F35DBC" w:rsidRPr="00F35DBC" w:rsidRDefault="00F35DBC" w:rsidP="00680C73">
      <w:pPr>
        <w:pStyle w:val="a5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</w:rPr>
      </w:pPr>
      <w:r w:rsidRPr="00F35DBC">
        <w:rPr>
          <w:b/>
          <w:bCs/>
          <w:color w:val="000000"/>
        </w:rPr>
        <w:t>Коммуникативные УУД: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Слушать и понимать речь других.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Выразительно пересказывать текст.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Вступать в беседу на уроке и в жизни.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Средством формирования этих действий служит технология проблемного диалога и технология продуктивного чтения.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F35DBC" w:rsidRP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Учиться выполнять различные роли в группе (лидера, исполнителя, критика).</w:t>
      </w:r>
    </w:p>
    <w:p w:rsidR="00F35DBC" w:rsidRDefault="00F35DBC" w:rsidP="00680C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5DBC">
        <w:rPr>
          <w:color w:val="000000"/>
        </w:rPr>
        <w:t>Средством достижения этих результатов служит организация на уроке работы в парах постоянного и сменного состава, групповые формы работы.</w:t>
      </w:r>
    </w:p>
    <w:p w:rsidR="00B42A80" w:rsidRPr="008E766B" w:rsidRDefault="00B42A80" w:rsidP="00B42A80">
      <w:pPr>
        <w:pStyle w:val="a5"/>
        <w:shd w:val="clear" w:color="auto" w:fill="FFFFFF"/>
        <w:rPr>
          <w:color w:val="000000"/>
        </w:rPr>
      </w:pPr>
      <w:r w:rsidRPr="008E766B">
        <w:rPr>
          <w:b/>
          <w:bCs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B42A80" w:rsidRPr="008E766B" w:rsidRDefault="00B42A80" w:rsidP="00680C73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</w:t>
      </w:r>
      <w:r w:rsidRPr="008E766B">
        <w:rPr>
          <w:color w:val="000000"/>
        </w:rPr>
        <w:t>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42A80" w:rsidRDefault="00B42A80" w:rsidP="00680C73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8E766B">
        <w:rPr>
          <w:color w:val="000000"/>
        </w:rPr>
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</w:t>
      </w:r>
      <w:r>
        <w:rPr>
          <w:color w:val="000000"/>
        </w:rPr>
        <w:t>ствии с условиями коммуникации;</w:t>
      </w:r>
    </w:p>
    <w:p w:rsidR="00B42A80" w:rsidRPr="008E766B" w:rsidRDefault="00B42A80" w:rsidP="00680C73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8E766B">
        <w:rPr>
          <w:color w:val="000000"/>
        </w:rPr>
        <w:t>ыделять информационный аспект задачи, оперировать данными, использовать модель решения задачи;</w:t>
      </w:r>
    </w:p>
    <w:p w:rsidR="00B42A80" w:rsidRPr="008E766B" w:rsidRDefault="00B42A80" w:rsidP="00680C7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</w:t>
      </w:r>
      <w:r w:rsidRPr="008E766B">
        <w:rPr>
          <w:color w:val="000000"/>
        </w:rPr>
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B42A80" w:rsidRPr="003B0EA3" w:rsidRDefault="00B42A80" w:rsidP="00680C7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И</w:t>
      </w:r>
      <w:r w:rsidRPr="003B0EA3">
        <w:rPr>
          <w:color w:val="000000"/>
        </w:rPr>
        <w:t>спользовать информацию с учетом этических и правовых норм;</w:t>
      </w:r>
    </w:p>
    <w:p w:rsidR="00F35DBC" w:rsidRPr="00B42A80" w:rsidRDefault="00B42A80" w:rsidP="00680C7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</w:t>
      </w:r>
      <w:r w:rsidRPr="003B0EA3">
        <w:rPr>
          <w:color w:val="000000"/>
        </w:rPr>
        <w:t>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35DBC" w:rsidRDefault="00F35DBC" w:rsidP="0037189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892" w:rsidRPr="00952FE0" w:rsidRDefault="00371892" w:rsidP="0037189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2FE0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18"/>
        <w:gridCol w:w="125"/>
        <w:gridCol w:w="4643"/>
      </w:tblGrid>
      <w:tr w:rsidR="00DD0F24" w:rsidRPr="00DD0F24" w:rsidTr="0000106B">
        <w:tc>
          <w:tcPr>
            <w:tcW w:w="5244" w:type="dxa"/>
            <w:vAlign w:val="center"/>
          </w:tcPr>
          <w:p w:rsidR="00DD0F24" w:rsidRPr="00DD0F2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786" w:type="dxa"/>
            <w:gridSpan w:val="3"/>
            <w:vAlign w:val="center"/>
          </w:tcPr>
          <w:p w:rsidR="00DD0F24" w:rsidRPr="00DD0F2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54533" w:rsidRPr="00DD0F24" w:rsidTr="0000106B">
        <w:tc>
          <w:tcPr>
            <w:tcW w:w="10030" w:type="dxa"/>
            <w:gridSpan w:val="4"/>
          </w:tcPr>
          <w:p w:rsidR="00F54533" w:rsidRDefault="009D0E80" w:rsidP="007316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</w:t>
            </w:r>
            <w:r w:rsidR="00F54533" w:rsidRPr="003A1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Мощность и работа. Энергия.</w:t>
            </w:r>
          </w:p>
          <w:p w:rsidR="00F54533" w:rsidRPr="003A1E27" w:rsidRDefault="00F54533" w:rsidP="00F54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предметных знаний</w:t>
            </w:r>
            <w:r w:rsidRPr="00F5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Механическая работа. Мощность. Единицы измерения работы и мощности.  Простые механизмы. Коэффициент полезного действия. Энергия. Кинетическая энергия. Потенциальная энергия.</w:t>
            </w:r>
          </w:p>
        </w:tc>
      </w:tr>
      <w:tr w:rsidR="00F54533" w:rsidRPr="00680C73" w:rsidTr="00F54533">
        <w:tc>
          <w:tcPr>
            <w:tcW w:w="5262" w:type="dxa"/>
            <w:gridSpan w:val="2"/>
          </w:tcPr>
          <w:p w:rsidR="00F54533" w:rsidRPr="00952FE0" w:rsidRDefault="00F54533" w:rsidP="00F54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научится: измерять работу силы.... </w:t>
            </w:r>
          </w:p>
          <w:p w:rsidR="00F54533" w:rsidRPr="00952FE0" w:rsidRDefault="00F54533" w:rsidP="00F54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мощность;</w:t>
            </w:r>
            <w:r w:rsidR="009D0E80" w:rsidRPr="009D0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устройство и уметь  чертить схемы простых механизмов;</w:t>
            </w:r>
          </w:p>
          <w:p w:rsidR="00F54533" w:rsidRPr="009D0E80" w:rsidRDefault="00F54533" w:rsidP="009D0E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с применением изученных законов и формул</w:t>
            </w:r>
            <w:proofErr w:type="gramStart"/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9D0E80" w:rsidRPr="009D0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FE0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КПД наклонной плоскости</w:t>
            </w:r>
          </w:p>
        </w:tc>
        <w:tc>
          <w:tcPr>
            <w:tcW w:w="4768" w:type="dxa"/>
            <w:gridSpan w:val="2"/>
          </w:tcPr>
          <w:p w:rsidR="00F54533" w:rsidRPr="00680C73" w:rsidRDefault="00F54533" w:rsidP="00F5453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C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Ученик получит возможность научиться: изобразить на рисунке расположение сил и найти момент силы</w:t>
            </w:r>
            <w:proofErr w:type="gramStart"/>
            <w:r w:rsidRPr="00680C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.. ;</w:t>
            </w:r>
            <w:proofErr w:type="gramEnd"/>
          </w:p>
          <w:p w:rsidR="00F54533" w:rsidRPr="00680C73" w:rsidRDefault="00F54533" w:rsidP="00F5453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C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пользоваться рычагом;</w:t>
            </w:r>
          </w:p>
          <w:p w:rsidR="00F54533" w:rsidRPr="00680C73" w:rsidRDefault="00F54533" w:rsidP="00F545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0C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закон сохранения энергии.</w:t>
            </w:r>
          </w:p>
        </w:tc>
      </w:tr>
      <w:tr w:rsidR="00DD0F24" w:rsidRPr="00DD0F24" w:rsidTr="0000106B">
        <w:tc>
          <w:tcPr>
            <w:tcW w:w="10030" w:type="dxa"/>
            <w:gridSpan w:val="4"/>
          </w:tcPr>
          <w:p w:rsidR="00DD0F24" w:rsidRPr="00DD0F24" w:rsidRDefault="00DD0F24" w:rsidP="00DD0F24">
            <w:pPr>
              <w:spacing w:before="120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9D0E80" w:rsidRPr="00680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D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Тепловые явления. </w:t>
            </w:r>
            <w:r w:rsidRPr="00DD0F2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      </w:r>
          </w:p>
        </w:tc>
      </w:tr>
      <w:tr w:rsidR="00DD0F24" w:rsidRPr="00DD0F24" w:rsidTr="009D0E80">
        <w:trPr>
          <w:trHeight w:val="3538"/>
        </w:trPr>
        <w:tc>
          <w:tcPr>
            <w:tcW w:w="5244" w:type="dxa"/>
          </w:tcPr>
          <w:p w:rsidR="00DD0F24" w:rsidRPr="00DD0F24" w:rsidRDefault="00DD0F24" w:rsidP="00DD0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DD0F24">
              <w:rPr>
                <w:rFonts w:ascii="Times New Roman" w:eastAsia="Times New Roman" w:hAnsi="Times New Roman" w:cs="Times New Roman"/>
                <w:sz w:val="24"/>
                <w:szCs w:val="24"/>
              </w:rPr>
              <w:t>:  вычислять с применением количество теплоты и удельную теплоемкость вещества при теплопередаче, количество теплоты в процессах теплопередачи при плавлении и кристаллизации, испарении и конденсации. Находить по таблицам значения удельной теплоемкости вещества, удельной теплоты сгорания топлива, удельной теплоты плавления и удельной теплоты парообразования. Пользоваться термометром и калориметром.</w:t>
            </w:r>
          </w:p>
        </w:tc>
        <w:tc>
          <w:tcPr>
            <w:tcW w:w="4786" w:type="dxa"/>
            <w:gridSpan w:val="3"/>
          </w:tcPr>
          <w:p w:rsidR="00DD0F24" w:rsidRPr="00DD0F24" w:rsidRDefault="00DD0F24" w:rsidP="00DD0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Ученик получит возможность научиться:</w:t>
            </w:r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использовать физические  приборы и измерительные инструменты для измерения физических величин,</w:t>
            </w:r>
          </w:p>
          <w:p w:rsidR="00DD0F24" w:rsidRPr="00DD0F24" w:rsidRDefault="00DD0F24" w:rsidP="00DD0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вычислять погрешность измерении</w:t>
            </w:r>
            <w:proofErr w:type="gramStart"/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D0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DD0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применять полученные знания для обсуждения экологического последствия применения ДВС, тепловых и гидроэлектростанций</w:t>
            </w:r>
            <w:r w:rsidRPr="00DD0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F24" w:rsidRPr="00DD0F24" w:rsidTr="0000106B">
        <w:tc>
          <w:tcPr>
            <w:tcW w:w="10030" w:type="dxa"/>
            <w:gridSpan w:val="4"/>
          </w:tcPr>
          <w:p w:rsidR="00DD0F24" w:rsidRPr="00DD0F24" w:rsidRDefault="00DD0F24" w:rsidP="009D0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D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D0E80" w:rsidRPr="009D0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агрегатных состояний вещества </w:t>
            </w:r>
            <w:r w:rsidRPr="00DD0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      </w:r>
          </w:p>
        </w:tc>
      </w:tr>
      <w:tr w:rsidR="00DD0F24" w:rsidRPr="00DD0F24" w:rsidTr="0000106B">
        <w:trPr>
          <w:trHeight w:val="2446"/>
        </w:trPr>
        <w:tc>
          <w:tcPr>
            <w:tcW w:w="5244" w:type="dxa"/>
          </w:tcPr>
          <w:p w:rsidR="00DD0F24" w:rsidRPr="00DD0F24" w:rsidRDefault="00DD0F24" w:rsidP="00DD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Ученик научится:</w:t>
            </w:r>
            <w:r w:rsidRPr="00DD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наблюдать и объяснять явление диффузии. </w:t>
            </w:r>
          </w:p>
          <w:p w:rsidR="00DD0F24" w:rsidRPr="00DD0F24" w:rsidRDefault="00DD0F24" w:rsidP="00DD0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свойства газов, жидкостей и твердых тел на основе атомной теории строения вещества.</w:t>
            </w:r>
          </w:p>
        </w:tc>
        <w:tc>
          <w:tcPr>
            <w:tcW w:w="4786" w:type="dxa"/>
            <w:gridSpan w:val="3"/>
          </w:tcPr>
          <w:p w:rsidR="00DD0F24" w:rsidRPr="00DD0F24" w:rsidRDefault="00DD0F24" w:rsidP="00DD0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D0F24" w:rsidRPr="00DD0F24" w:rsidRDefault="00DD0F24" w:rsidP="00DD0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выполнять опыты по обнаружению действия сил молекулярного притяжения...    раскрывать особенности явления диффузии, броуновского движения</w:t>
            </w:r>
          </w:p>
          <w:p w:rsidR="00DD0F24" w:rsidRPr="00DD0F24" w:rsidRDefault="00DD0F24" w:rsidP="00DD0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определять размеры малых тел</w:t>
            </w:r>
          </w:p>
          <w:p w:rsidR="00DD0F24" w:rsidRPr="00DD0F24" w:rsidRDefault="00DD0F24" w:rsidP="00DD0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записывать большие и малые числа</w:t>
            </w:r>
          </w:p>
        </w:tc>
      </w:tr>
      <w:tr w:rsidR="00DD0F24" w:rsidRPr="00DD0F24" w:rsidTr="0000106B">
        <w:tc>
          <w:tcPr>
            <w:tcW w:w="10030" w:type="dxa"/>
            <w:gridSpan w:val="4"/>
          </w:tcPr>
          <w:p w:rsidR="00DD0F24" w:rsidRPr="00DD0F24" w:rsidRDefault="00DD0F24" w:rsidP="00DD0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D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Электрические явления </w:t>
            </w:r>
          </w:p>
          <w:p w:rsidR="00DD0F24" w:rsidRPr="00DD0F24" w:rsidRDefault="00DD0F24" w:rsidP="00DD0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Электризация тел. Два вида электрических зарядов. Взаимодействие зарядов. Электрическое поле. Постоянный электрический ток. Источники постоянного тока. Сила тока. Электрическое напряжение. Электрическое сопротивление. Проводники и диэлектрики. Электрическая цепь. Закон Ома для участка цепи. Последовательное и параллельное соединение проводников. Работа и мощность электрического тока. Закон Джоуля – Ленца.</w:t>
            </w:r>
          </w:p>
        </w:tc>
      </w:tr>
      <w:tr w:rsidR="00DD0F24" w:rsidRPr="00DD0F24" w:rsidTr="009D0E80">
        <w:trPr>
          <w:trHeight w:val="420"/>
        </w:trPr>
        <w:tc>
          <w:tcPr>
            <w:tcW w:w="5387" w:type="dxa"/>
            <w:gridSpan w:val="3"/>
          </w:tcPr>
          <w:p w:rsidR="00DD0F24" w:rsidRPr="00DD0F24" w:rsidRDefault="00DD0F24" w:rsidP="00DD0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DD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DD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положения электронной теории для объяснения электризации тел при их соприкосновении, существование проводников и диэлектриков. Собирать и испытывать электрическую цепь. Измерять силу тока в электрической цепи. Измерять напряжение на участке цепи. Определять сопротивление проводника с помощью амперметра и вольтметра. Вычислять силу тока в цепи, работу и мощность электрического тока. Решать задачи с применением изученных законов и формул.</w:t>
            </w:r>
          </w:p>
        </w:tc>
        <w:tc>
          <w:tcPr>
            <w:tcW w:w="4643" w:type="dxa"/>
          </w:tcPr>
          <w:p w:rsidR="00DD0F24" w:rsidRPr="00DD0F24" w:rsidRDefault="00DD0F24" w:rsidP="00DD0F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  <w:p w:rsidR="00DD0F24" w:rsidRPr="00DD0F24" w:rsidRDefault="00DD0F24" w:rsidP="00DD0F2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F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пользоваться электроизмерительными приборами; знать и выполнять правила безопасности при работе с источниками электрического тока.</w:t>
            </w:r>
          </w:p>
        </w:tc>
      </w:tr>
    </w:tbl>
    <w:p w:rsidR="00680C73" w:rsidRDefault="00680C73" w:rsidP="0000106B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06B" w:rsidRPr="0000106B" w:rsidRDefault="0000106B" w:rsidP="0000106B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06B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1"/>
        <w:tblW w:w="102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1"/>
        <w:gridCol w:w="6386"/>
        <w:gridCol w:w="1291"/>
        <w:gridCol w:w="1995"/>
      </w:tblGrid>
      <w:tr w:rsidR="0000106B" w:rsidRPr="0000106B" w:rsidTr="009D0E80">
        <w:tc>
          <w:tcPr>
            <w:tcW w:w="561" w:type="dxa"/>
          </w:tcPr>
          <w:p w:rsidR="0000106B" w:rsidRPr="0000106B" w:rsidRDefault="0000106B" w:rsidP="00001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10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0106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86" w:type="dxa"/>
            <w:vAlign w:val="center"/>
          </w:tcPr>
          <w:p w:rsidR="0000106B" w:rsidRPr="0000106B" w:rsidRDefault="0000106B" w:rsidP="00001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6B"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291" w:type="dxa"/>
          </w:tcPr>
          <w:p w:rsidR="0000106B" w:rsidRPr="0000106B" w:rsidRDefault="0000106B" w:rsidP="00001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6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95" w:type="dxa"/>
          </w:tcPr>
          <w:p w:rsidR="0000106B" w:rsidRPr="0000106B" w:rsidRDefault="0000106B" w:rsidP="00001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6B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00106B" w:rsidRPr="0000106B" w:rsidTr="009D0E80">
        <w:trPr>
          <w:trHeight w:val="339"/>
        </w:trPr>
        <w:tc>
          <w:tcPr>
            <w:tcW w:w="561" w:type="dxa"/>
          </w:tcPr>
          <w:p w:rsidR="0000106B" w:rsidRPr="0000106B" w:rsidRDefault="007F178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9D0E80" w:rsidRDefault="009D0E80" w:rsidP="009D0E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Мощность и работа. Энергия.</w:t>
            </w:r>
          </w:p>
          <w:p w:rsidR="0000106B" w:rsidRPr="00522C3E" w:rsidRDefault="0000106B" w:rsidP="006878E8">
            <w:pPr>
              <w:tabs>
                <w:tab w:val="left" w:pos="147"/>
                <w:tab w:val="left" w:pos="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0106B" w:rsidRPr="009D0E80" w:rsidRDefault="009D0E80" w:rsidP="000010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95" w:type="dxa"/>
          </w:tcPr>
          <w:p w:rsidR="0000106B" w:rsidRPr="0000106B" w:rsidRDefault="0000106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6B" w:rsidRPr="0000106B" w:rsidTr="009D0E80">
        <w:trPr>
          <w:trHeight w:val="5309"/>
        </w:trPr>
        <w:tc>
          <w:tcPr>
            <w:tcW w:w="561" w:type="dxa"/>
          </w:tcPr>
          <w:p w:rsidR="0000106B" w:rsidRPr="0000106B" w:rsidRDefault="0000106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7F178B" w:rsidRDefault="0000106B" w:rsidP="007F178B">
            <w:pPr>
              <w:tabs>
                <w:tab w:val="left" w:pos="147"/>
                <w:tab w:val="left" w:pos="665"/>
              </w:tabs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</w:t>
            </w:r>
          </w:p>
          <w:p w:rsidR="009D0E80" w:rsidRPr="00952FE0" w:rsidRDefault="009D0E80" w:rsidP="009D0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 тел.</w:t>
            </w:r>
            <w:r w:rsidRPr="0068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«Золотое правило» механики. Коэффициент полезного действия. </w:t>
            </w:r>
          </w:p>
          <w:p w:rsidR="009D0E80" w:rsidRPr="00952FE0" w:rsidRDefault="009D0E80" w:rsidP="009D0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 Закон сохранения полной механической энергии. Энергия рек и ветра.</w:t>
            </w:r>
          </w:p>
          <w:p w:rsidR="009D0E80" w:rsidRPr="00952FE0" w:rsidRDefault="009D0E80" w:rsidP="009D0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Демонстрации</w:t>
            </w: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9D0E80" w:rsidRPr="00952FE0" w:rsidRDefault="009D0E80" w:rsidP="009D0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  Превращение механической энергии из одной формы в другую</w:t>
            </w:r>
          </w:p>
          <w:p w:rsidR="009D0E80" w:rsidRPr="00952FE0" w:rsidRDefault="009D0E80" w:rsidP="009D0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Лабораторные работы.</w:t>
            </w:r>
          </w:p>
          <w:p w:rsidR="009D0E80" w:rsidRPr="00952FE0" w:rsidRDefault="009D0E80" w:rsidP="009D0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Выяснение условия равновесия рычага. </w:t>
            </w:r>
          </w:p>
          <w:p w:rsidR="009D0E80" w:rsidRPr="00952FE0" w:rsidRDefault="009D0E80" w:rsidP="009D0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№12.Измерение КПД при подъеме тела по наклонной плоскости.</w:t>
            </w:r>
          </w:p>
          <w:p w:rsidR="0000106B" w:rsidRPr="00522C3E" w:rsidRDefault="0000106B" w:rsidP="007F178B">
            <w:pPr>
              <w:tabs>
                <w:tab w:val="left" w:pos="147"/>
                <w:tab w:val="left" w:pos="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0106B" w:rsidRPr="0000106B" w:rsidRDefault="0000106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00106B" w:rsidRPr="0000106B" w:rsidRDefault="009D0E80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физический диктант, тест, проверочная работа, лабораторные работы,</w:t>
            </w:r>
            <w:proofErr w:type="gramStart"/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работа, физический диктант, контрольная работа.</w:t>
            </w:r>
          </w:p>
        </w:tc>
      </w:tr>
      <w:tr w:rsidR="0000106B" w:rsidRPr="0000106B" w:rsidTr="009D0E80">
        <w:tc>
          <w:tcPr>
            <w:tcW w:w="561" w:type="dxa"/>
          </w:tcPr>
          <w:p w:rsidR="0000106B" w:rsidRPr="0000106B" w:rsidRDefault="007F178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86" w:type="dxa"/>
          </w:tcPr>
          <w:p w:rsidR="0000106B" w:rsidRPr="00522C3E" w:rsidRDefault="0000106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t>Тепловые явления.</w:t>
            </w:r>
          </w:p>
        </w:tc>
        <w:tc>
          <w:tcPr>
            <w:tcW w:w="1291" w:type="dxa"/>
          </w:tcPr>
          <w:p w:rsidR="0000106B" w:rsidRPr="0000106B" w:rsidRDefault="007F178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00106B" w:rsidRPr="0000106B" w:rsidRDefault="0000106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B" w:rsidRPr="0000106B" w:rsidTr="009D0E80">
        <w:tc>
          <w:tcPr>
            <w:tcW w:w="561" w:type="dxa"/>
          </w:tcPr>
          <w:p w:rsidR="007F178B" w:rsidRPr="0000106B" w:rsidRDefault="007F178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7F178B" w:rsidRPr="00522C3E" w:rsidRDefault="007F178B" w:rsidP="006878E8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C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Демонстрации.</w:t>
            </w: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22C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Лабораторные работы. 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№1. Исследование изменения со временем температуры остывающей воды.        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 №2. Сравнение количеств теплоты при смешивании воды разной температуры. 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>№3. Измерение удельной теплоемкости твердого тела.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F178B" w:rsidRPr="0000106B" w:rsidRDefault="007F178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7F178B" w:rsidRPr="00952FE0" w:rsidRDefault="007F178B" w:rsidP="006878E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диктант, тест, </w:t>
            </w:r>
          </w:p>
          <w:p w:rsidR="007F178B" w:rsidRPr="00952FE0" w:rsidRDefault="007F178B" w:rsidP="006878E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работа, лабораторная работа.</w:t>
            </w:r>
          </w:p>
        </w:tc>
      </w:tr>
      <w:tr w:rsidR="007F178B" w:rsidRPr="0000106B" w:rsidTr="009D0E80">
        <w:tc>
          <w:tcPr>
            <w:tcW w:w="561" w:type="dxa"/>
          </w:tcPr>
          <w:p w:rsidR="007F178B" w:rsidRPr="0000106B" w:rsidRDefault="007F178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7F178B" w:rsidRPr="00522C3E" w:rsidRDefault="007F178B" w:rsidP="006878E8">
            <w:pPr>
              <w:tabs>
                <w:tab w:val="left" w:pos="147"/>
                <w:tab w:val="left" w:pos="6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t xml:space="preserve"> Изменение агрегатных состояний вещества</w:t>
            </w:r>
          </w:p>
        </w:tc>
        <w:tc>
          <w:tcPr>
            <w:tcW w:w="1291" w:type="dxa"/>
          </w:tcPr>
          <w:p w:rsidR="007F178B" w:rsidRPr="0000106B" w:rsidRDefault="007F178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5" w:type="dxa"/>
          </w:tcPr>
          <w:p w:rsidR="007F178B" w:rsidRPr="00952FE0" w:rsidRDefault="007F178B" w:rsidP="006878E8">
            <w:pPr>
              <w:tabs>
                <w:tab w:val="left" w:pos="147"/>
                <w:tab w:val="left" w:pos="6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178B" w:rsidRPr="0000106B" w:rsidTr="009D0E80">
        <w:tc>
          <w:tcPr>
            <w:tcW w:w="561" w:type="dxa"/>
          </w:tcPr>
          <w:p w:rsidR="007F178B" w:rsidRPr="0000106B" w:rsidRDefault="007F178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22C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Демонстрации. 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Явление испарения. Кипение воды. Зависимость </w:t>
            </w:r>
            <w:r w:rsidRPr="00522C3E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C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Лабораторная работа</w:t>
            </w:r>
            <w:r w:rsidRPr="00522C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>№4. Измерение относительной влажности воздуха.</w:t>
            </w:r>
          </w:p>
        </w:tc>
        <w:tc>
          <w:tcPr>
            <w:tcW w:w="1291" w:type="dxa"/>
          </w:tcPr>
          <w:p w:rsidR="007F178B" w:rsidRPr="0000106B" w:rsidRDefault="007F178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7F178B" w:rsidRPr="00952FE0" w:rsidRDefault="007F178B" w:rsidP="006878E8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работа, практическая работа, физический диктант, лабораторная работа.</w:t>
            </w:r>
          </w:p>
        </w:tc>
      </w:tr>
      <w:tr w:rsidR="007F178B" w:rsidRPr="0000106B" w:rsidTr="009D0E80">
        <w:tc>
          <w:tcPr>
            <w:tcW w:w="561" w:type="dxa"/>
          </w:tcPr>
          <w:p w:rsidR="007F178B" w:rsidRPr="0000106B" w:rsidRDefault="007F178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86" w:type="dxa"/>
          </w:tcPr>
          <w:p w:rsidR="007F178B" w:rsidRPr="00522C3E" w:rsidRDefault="007F178B" w:rsidP="006878E8">
            <w:pPr>
              <w:tabs>
                <w:tab w:val="left" w:pos="147"/>
                <w:tab w:val="left" w:pos="66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C3E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1291" w:type="dxa"/>
          </w:tcPr>
          <w:p w:rsidR="007F178B" w:rsidRPr="009D0E80" w:rsidRDefault="009D0E80" w:rsidP="000010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95" w:type="dxa"/>
          </w:tcPr>
          <w:p w:rsidR="007F178B" w:rsidRPr="00952FE0" w:rsidRDefault="007F178B" w:rsidP="006878E8">
            <w:pPr>
              <w:tabs>
                <w:tab w:val="left" w:pos="284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78B" w:rsidRPr="0000106B" w:rsidTr="009D0E80">
        <w:tc>
          <w:tcPr>
            <w:tcW w:w="561" w:type="dxa"/>
          </w:tcPr>
          <w:p w:rsidR="007F178B" w:rsidRPr="0000106B" w:rsidRDefault="007F178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 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22C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Демонстрации. 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Лабораторные работы</w:t>
            </w:r>
            <w:r w:rsidRPr="00522C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№5. Сборка электрической цепи и измерение силы тока в ее различных участках.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№6. Измерение напряжения на различных участках электрической цепи.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№7. Регулирование силы тока реостатом.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 №8. </w:t>
            </w:r>
            <w:r w:rsidRPr="00522C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Измерение сопротивления проводника при помощи  амперметра и вольтметра.</w:t>
            </w:r>
          </w:p>
          <w:p w:rsidR="007F178B" w:rsidRPr="00522C3E" w:rsidRDefault="007F178B" w:rsidP="006878E8">
            <w:pPr>
              <w:rPr>
                <w:rFonts w:ascii="Times New Roman" w:hAnsi="Times New Roman"/>
                <w:sz w:val="24"/>
                <w:szCs w:val="24"/>
              </w:rPr>
            </w:pPr>
            <w:r w:rsidRPr="00522C3E">
              <w:rPr>
                <w:rFonts w:ascii="Times New Roman" w:hAnsi="Times New Roman"/>
                <w:sz w:val="24"/>
                <w:szCs w:val="24"/>
              </w:rPr>
              <w:t xml:space="preserve">№9. Измерение работы и мощности электрического тока в лампе. </w:t>
            </w:r>
          </w:p>
        </w:tc>
        <w:tc>
          <w:tcPr>
            <w:tcW w:w="1291" w:type="dxa"/>
          </w:tcPr>
          <w:p w:rsidR="007F178B" w:rsidRPr="0000106B" w:rsidRDefault="007F178B" w:rsidP="0000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7F178B" w:rsidRPr="00952FE0" w:rsidRDefault="007F178B" w:rsidP="007F178B">
            <w:pPr>
              <w:tabs>
                <w:tab w:val="left" w:pos="147"/>
                <w:tab w:val="left" w:pos="6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диктант, тест, проверочная работа, лабораторные работы,</w:t>
            </w: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работа, практическая работа,  контрольная работа.</w:t>
            </w:r>
          </w:p>
        </w:tc>
      </w:tr>
    </w:tbl>
    <w:p w:rsidR="004B7B1F" w:rsidRPr="00680C73" w:rsidRDefault="004B7B1F" w:rsidP="00291013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  <w:sectPr w:rsidR="004B7B1F" w:rsidRPr="00680C73" w:rsidSect="0000106B">
          <w:pgSz w:w="11906" w:h="16838"/>
          <w:pgMar w:top="709" w:right="849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0106B" w:rsidRPr="00680C73" w:rsidRDefault="0000106B" w:rsidP="006B4FE9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106B" w:rsidRPr="00680C73" w:rsidSect="0000106B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26B"/>
    <w:multiLevelType w:val="hybridMultilevel"/>
    <w:tmpl w:val="2F02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7664"/>
    <w:multiLevelType w:val="multilevel"/>
    <w:tmpl w:val="647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349A"/>
    <w:multiLevelType w:val="hybridMultilevel"/>
    <w:tmpl w:val="44FE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E384E"/>
    <w:multiLevelType w:val="multilevel"/>
    <w:tmpl w:val="6D24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065AC"/>
    <w:multiLevelType w:val="multilevel"/>
    <w:tmpl w:val="782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64A57"/>
    <w:multiLevelType w:val="hybridMultilevel"/>
    <w:tmpl w:val="51B0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B4569"/>
    <w:multiLevelType w:val="hybridMultilevel"/>
    <w:tmpl w:val="187C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91982"/>
    <w:multiLevelType w:val="hybridMultilevel"/>
    <w:tmpl w:val="A48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E51AF"/>
    <w:multiLevelType w:val="multilevel"/>
    <w:tmpl w:val="B598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035D3"/>
    <w:multiLevelType w:val="hybridMultilevel"/>
    <w:tmpl w:val="120C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412C2"/>
    <w:multiLevelType w:val="multilevel"/>
    <w:tmpl w:val="C1D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927ECF"/>
    <w:multiLevelType w:val="multilevel"/>
    <w:tmpl w:val="510E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06"/>
    <w:rsid w:val="0000106B"/>
    <w:rsid w:val="00291013"/>
    <w:rsid w:val="00371892"/>
    <w:rsid w:val="0046183A"/>
    <w:rsid w:val="004B7B1F"/>
    <w:rsid w:val="00637B58"/>
    <w:rsid w:val="00680C73"/>
    <w:rsid w:val="006B4FE9"/>
    <w:rsid w:val="007F178B"/>
    <w:rsid w:val="009D0E80"/>
    <w:rsid w:val="00B02C6D"/>
    <w:rsid w:val="00B42A80"/>
    <w:rsid w:val="00BB1206"/>
    <w:rsid w:val="00DD0F24"/>
    <w:rsid w:val="00EF7AE1"/>
    <w:rsid w:val="00F05122"/>
    <w:rsid w:val="00F35DBC"/>
    <w:rsid w:val="00F5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92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71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0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3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92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71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0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3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2020-08-20T07:12:00Z</cp:lastPrinted>
  <dcterms:created xsi:type="dcterms:W3CDTF">2020-08-14T07:59:00Z</dcterms:created>
  <dcterms:modified xsi:type="dcterms:W3CDTF">2020-11-02T09:11:00Z</dcterms:modified>
</cp:coreProperties>
</file>