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B3D3" w14:textId="67455C64" w:rsidR="003871CE" w:rsidRPr="00C415C8" w:rsidRDefault="003871CE" w:rsidP="000E559B">
      <w:pPr>
        <w:pStyle w:val="a3"/>
        <w:jc w:val="center"/>
        <w:rPr>
          <w:rFonts w:ascii="Times New Roman" w:hAnsi="Times New Roman" w:cs="Times New Roman"/>
          <w:b/>
          <w:bCs/>
          <w:sz w:val="24"/>
          <w:szCs w:val="24"/>
        </w:rPr>
      </w:pPr>
      <w:r w:rsidRPr="00C415C8">
        <w:rPr>
          <w:rFonts w:ascii="Times New Roman" w:hAnsi="Times New Roman" w:cs="Times New Roman"/>
          <w:b/>
          <w:bCs/>
          <w:sz w:val="24"/>
          <w:szCs w:val="24"/>
        </w:rPr>
        <w:t xml:space="preserve">Государственное </w:t>
      </w:r>
      <w:r w:rsidR="0065461A" w:rsidRPr="00C415C8">
        <w:rPr>
          <w:rFonts w:ascii="Times New Roman" w:hAnsi="Times New Roman" w:cs="Times New Roman"/>
          <w:b/>
          <w:bCs/>
          <w:sz w:val="24"/>
          <w:szCs w:val="24"/>
        </w:rPr>
        <w:t xml:space="preserve">казенное </w:t>
      </w:r>
      <w:r w:rsidR="00B77B00" w:rsidRPr="00C415C8">
        <w:rPr>
          <w:rFonts w:ascii="Times New Roman" w:hAnsi="Times New Roman" w:cs="Times New Roman"/>
          <w:b/>
          <w:bCs/>
          <w:sz w:val="24"/>
          <w:szCs w:val="24"/>
        </w:rPr>
        <w:t>обще</w:t>
      </w:r>
      <w:r w:rsidR="0065461A" w:rsidRPr="00C415C8">
        <w:rPr>
          <w:rFonts w:ascii="Times New Roman" w:hAnsi="Times New Roman" w:cs="Times New Roman"/>
          <w:b/>
          <w:bCs/>
          <w:sz w:val="24"/>
          <w:szCs w:val="24"/>
        </w:rPr>
        <w:t>образовательное</w:t>
      </w:r>
      <w:r w:rsidRPr="00C415C8">
        <w:rPr>
          <w:rFonts w:ascii="Times New Roman" w:hAnsi="Times New Roman" w:cs="Times New Roman"/>
          <w:b/>
          <w:bCs/>
          <w:sz w:val="24"/>
          <w:szCs w:val="24"/>
        </w:rPr>
        <w:t xml:space="preserve"> учреждение Ростовской области</w:t>
      </w:r>
    </w:p>
    <w:p w14:paraId="734875BF" w14:textId="08435008" w:rsidR="003871CE" w:rsidRPr="00C415C8" w:rsidRDefault="003871CE" w:rsidP="003871CE">
      <w:pPr>
        <w:pStyle w:val="a3"/>
        <w:jc w:val="center"/>
        <w:rPr>
          <w:rFonts w:ascii="Times New Roman" w:hAnsi="Times New Roman" w:cs="Times New Roman"/>
          <w:b/>
          <w:bCs/>
          <w:sz w:val="24"/>
          <w:szCs w:val="24"/>
        </w:rPr>
      </w:pPr>
      <w:r w:rsidRPr="00C415C8">
        <w:rPr>
          <w:rFonts w:ascii="Times New Roman" w:hAnsi="Times New Roman" w:cs="Times New Roman"/>
          <w:b/>
          <w:bCs/>
          <w:sz w:val="24"/>
          <w:szCs w:val="24"/>
        </w:rPr>
        <w:t>«Азовская</w:t>
      </w:r>
      <w:r w:rsidR="0065461A" w:rsidRPr="00C415C8">
        <w:rPr>
          <w:rFonts w:ascii="Times New Roman" w:hAnsi="Times New Roman" w:cs="Times New Roman"/>
          <w:b/>
          <w:bCs/>
          <w:sz w:val="24"/>
          <w:szCs w:val="24"/>
        </w:rPr>
        <w:t xml:space="preserve"> специальная</w:t>
      </w:r>
      <w:r w:rsidRPr="00C415C8">
        <w:rPr>
          <w:rFonts w:ascii="Times New Roman" w:hAnsi="Times New Roman" w:cs="Times New Roman"/>
          <w:b/>
          <w:bCs/>
          <w:sz w:val="24"/>
          <w:szCs w:val="24"/>
        </w:rPr>
        <w:t xml:space="preserve"> школа</w:t>
      </w:r>
      <w:r w:rsidR="0065461A" w:rsidRPr="00C415C8">
        <w:rPr>
          <w:rFonts w:ascii="Times New Roman" w:hAnsi="Times New Roman" w:cs="Times New Roman"/>
          <w:b/>
          <w:bCs/>
          <w:sz w:val="24"/>
          <w:szCs w:val="24"/>
        </w:rPr>
        <w:t xml:space="preserve"> №7</w:t>
      </w:r>
      <w:r w:rsidRPr="00C415C8">
        <w:rPr>
          <w:rFonts w:ascii="Times New Roman" w:hAnsi="Times New Roman" w:cs="Times New Roman"/>
          <w:b/>
          <w:bCs/>
          <w:sz w:val="24"/>
          <w:szCs w:val="24"/>
        </w:rPr>
        <w:t>»</w:t>
      </w:r>
    </w:p>
    <w:p w14:paraId="3DDA2742" w14:textId="77777777" w:rsidR="003871CE" w:rsidRPr="009E1763" w:rsidRDefault="003871CE" w:rsidP="003871CE">
      <w:pPr>
        <w:pStyle w:val="a3"/>
        <w:jc w:val="center"/>
        <w:rPr>
          <w:rFonts w:cstheme="minorHAnsi"/>
          <w:sz w:val="28"/>
          <w:szCs w:val="28"/>
        </w:rPr>
      </w:pPr>
    </w:p>
    <w:p w14:paraId="7520E704" w14:textId="77777777" w:rsidR="003871CE" w:rsidRPr="009E1763" w:rsidRDefault="003871CE" w:rsidP="003871CE">
      <w:pPr>
        <w:tabs>
          <w:tab w:val="left" w:pos="240"/>
        </w:tabs>
        <w:rPr>
          <w:rFonts w:cstheme="minorHAnsi"/>
          <w:sz w:val="28"/>
          <w:szCs w:val="28"/>
        </w:rPr>
      </w:pPr>
      <w:r w:rsidRPr="009E1763">
        <w:rPr>
          <w:rFonts w:cstheme="minorHAnsi"/>
          <w:sz w:val="28"/>
          <w:szCs w:val="28"/>
        </w:rPr>
        <w:tab/>
      </w:r>
    </w:p>
    <w:p w14:paraId="0A4B6EB4" w14:textId="6074C568" w:rsidR="003871CE" w:rsidRPr="0065461A" w:rsidRDefault="003871CE" w:rsidP="0065461A">
      <w:pPr>
        <w:pStyle w:val="a3"/>
        <w:rPr>
          <w:rFonts w:ascii="Times New Roman" w:hAnsi="Times New Roman" w:cs="Times New Roman"/>
          <w:sz w:val="24"/>
          <w:szCs w:val="24"/>
        </w:rPr>
      </w:pPr>
      <w:r w:rsidRPr="0065461A">
        <w:rPr>
          <w:rFonts w:ascii="Times New Roman" w:hAnsi="Times New Roman" w:cs="Times New Roman"/>
          <w:sz w:val="24"/>
          <w:szCs w:val="24"/>
        </w:rPr>
        <w:t>Согласовано</w:t>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Pr="0065461A">
        <w:rPr>
          <w:rFonts w:ascii="Times New Roman" w:hAnsi="Times New Roman" w:cs="Times New Roman"/>
          <w:sz w:val="24"/>
          <w:szCs w:val="24"/>
        </w:rPr>
        <w:t>Утверждено</w:t>
      </w:r>
    </w:p>
    <w:p w14:paraId="0AE2B8C0" w14:textId="77777777" w:rsidR="003871CE" w:rsidRPr="0065461A" w:rsidRDefault="003871CE" w:rsidP="0065461A">
      <w:pPr>
        <w:pStyle w:val="a3"/>
        <w:rPr>
          <w:rFonts w:ascii="Times New Roman" w:hAnsi="Times New Roman" w:cs="Times New Roman"/>
          <w:sz w:val="24"/>
          <w:szCs w:val="24"/>
        </w:rPr>
      </w:pPr>
      <w:r w:rsidRPr="0065461A">
        <w:rPr>
          <w:rFonts w:ascii="Times New Roman" w:hAnsi="Times New Roman" w:cs="Times New Roman"/>
          <w:sz w:val="24"/>
          <w:szCs w:val="24"/>
        </w:rPr>
        <w:t xml:space="preserve">Руководитель методического совета        </w:t>
      </w:r>
      <w:r w:rsidRP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r w:rsidRPr="0065461A">
        <w:rPr>
          <w:rFonts w:ascii="Times New Roman" w:hAnsi="Times New Roman" w:cs="Times New Roman"/>
          <w:sz w:val="24"/>
          <w:szCs w:val="24"/>
        </w:rPr>
        <w:t>Директор школы</w:t>
      </w:r>
    </w:p>
    <w:p w14:paraId="36D64A8F" w14:textId="1D4902CE" w:rsidR="003871CE" w:rsidRPr="0065461A" w:rsidRDefault="003871CE" w:rsidP="0065461A">
      <w:pPr>
        <w:pStyle w:val="a3"/>
        <w:rPr>
          <w:rFonts w:ascii="Times New Roman" w:hAnsi="Times New Roman" w:cs="Times New Roman"/>
          <w:sz w:val="24"/>
          <w:szCs w:val="24"/>
        </w:rPr>
      </w:pPr>
      <w:r w:rsidRPr="0065461A">
        <w:rPr>
          <w:rFonts w:ascii="Times New Roman" w:hAnsi="Times New Roman" w:cs="Times New Roman"/>
          <w:sz w:val="24"/>
          <w:szCs w:val="24"/>
        </w:rPr>
        <w:t>__________________</w:t>
      </w:r>
      <w:r w:rsidRPr="0065461A">
        <w:rPr>
          <w:rFonts w:ascii="Times New Roman" w:hAnsi="Times New Roman" w:cs="Times New Roman"/>
          <w:sz w:val="24"/>
          <w:szCs w:val="24"/>
        </w:rPr>
        <w:tab/>
      </w:r>
      <w:r w:rsidR="009E1763" w:rsidRPr="0065461A">
        <w:rPr>
          <w:rFonts w:ascii="Times New Roman" w:hAnsi="Times New Roman" w:cs="Times New Roman"/>
          <w:sz w:val="24"/>
          <w:szCs w:val="24"/>
        </w:rPr>
        <w:tab/>
      </w:r>
      <w:r w:rsidR="00A4271C">
        <w:rPr>
          <w:rFonts w:ascii="Times New Roman" w:hAnsi="Times New Roman" w:cs="Times New Roman"/>
          <w:sz w:val="24"/>
          <w:szCs w:val="24"/>
        </w:rPr>
        <w:t xml:space="preserve">                             </w:t>
      </w:r>
      <w:r w:rsidR="0065461A">
        <w:rPr>
          <w:rFonts w:ascii="Times New Roman" w:hAnsi="Times New Roman" w:cs="Times New Roman"/>
          <w:sz w:val="24"/>
          <w:szCs w:val="24"/>
        </w:rPr>
        <w:tab/>
      </w:r>
      <w:r w:rsidR="009E1763" w:rsidRPr="0065461A">
        <w:rPr>
          <w:rFonts w:ascii="Times New Roman" w:hAnsi="Times New Roman" w:cs="Times New Roman"/>
          <w:sz w:val="24"/>
          <w:szCs w:val="24"/>
        </w:rPr>
        <w:t>_________</w:t>
      </w:r>
      <w:r w:rsidR="0065461A">
        <w:rPr>
          <w:rFonts w:ascii="Times New Roman" w:hAnsi="Times New Roman" w:cs="Times New Roman"/>
          <w:sz w:val="24"/>
          <w:szCs w:val="24"/>
        </w:rPr>
        <w:t>И.П. Попова</w:t>
      </w:r>
      <w:r w:rsidRPr="0065461A">
        <w:rPr>
          <w:rFonts w:ascii="Times New Roman" w:hAnsi="Times New Roman" w:cs="Times New Roman"/>
          <w:sz w:val="24"/>
          <w:szCs w:val="24"/>
        </w:rPr>
        <w:tab/>
      </w:r>
      <w:r w:rsidRPr="0065461A">
        <w:rPr>
          <w:rFonts w:ascii="Times New Roman" w:hAnsi="Times New Roman" w:cs="Times New Roman"/>
          <w:sz w:val="24"/>
          <w:szCs w:val="24"/>
        </w:rPr>
        <w:tab/>
      </w:r>
      <w:r w:rsidRPr="0065461A">
        <w:rPr>
          <w:rFonts w:ascii="Times New Roman" w:hAnsi="Times New Roman" w:cs="Times New Roman"/>
          <w:sz w:val="24"/>
          <w:szCs w:val="24"/>
        </w:rPr>
        <w:tab/>
      </w:r>
    </w:p>
    <w:p w14:paraId="55F71B40" w14:textId="78E387BA" w:rsidR="003871CE" w:rsidRPr="0065461A" w:rsidRDefault="00FC2AF5" w:rsidP="0065461A">
      <w:pPr>
        <w:pStyle w:val="a3"/>
        <w:rPr>
          <w:rFonts w:ascii="Times New Roman" w:hAnsi="Times New Roman" w:cs="Times New Roman"/>
          <w:sz w:val="24"/>
          <w:szCs w:val="24"/>
        </w:rPr>
      </w:pPr>
      <w:r w:rsidRP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r w:rsidR="0065461A">
        <w:rPr>
          <w:rFonts w:ascii="Times New Roman" w:hAnsi="Times New Roman" w:cs="Times New Roman"/>
          <w:sz w:val="24"/>
          <w:szCs w:val="24"/>
        </w:rPr>
        <w:tab/>
      </w:r>
    </w:p>
    <w:p w14:paraId="03DD5526" w14:textId="77777777" w:rsidR="003871CE" w:rsidRPr="0065461A" w:rsidRDefault="003871CE" w:rsidP="0065461A">
      <w:pPr>
        <w:pStyle w:val="a3"/>
        <w:rPr>
          <w:rFonts w:ascii="Times New Roman" w:hAnsi="Times New Roman" w:cs="Times New Roman"/>
          <w:sz w:val="24"/>
          <w:szCs w:val="24"/>
        </w:rPr>
      </w:pPr>
    </w:p>
    <w:p w14:paraId="5D183FAF" w14:textId="77777777" w:rsidR="003871CE" w:rsidRPr="009E1763" w:rsidRDefault="003871CE" w:rsidP="003871CE">
      <w:pPr>
        <w:pStyle w:val="a3"/>
        <w:tabs>
          <w:tab w:val="left" w:pos="5700"/>
        </w:tabs>
        <w:rPr>
          <w:sz w:val="28"/>
          <w:szCs w:val="28"/>
        </w:rPr>
      </w:pPr>
    </w:p>
    <w:p w14:paraId="06501536" w14:textId="77777777" w:rsidR="003871CE" w:rsidRPr="009E1763" w:rsidRDefault="003871CE" w:rsidP="003871CE">
      <w:pPr>
        <w:pStyle w:val="a3"/>
        <w:tabs>
          <w:tab w:val="left" w:pos="5700"/>
        </w:tabs>
        <w:rPr>
          <w:sz w:val="28"/>
          <w:szCs w:val="28"/>
        </w:rPr>
      </w:pPr>
    </w:p>
    <w:p w14:paraId="494A7D07" w14:textId="77777777" w:rsidR="003871CE" w:rsidRPr="009E1763" w:rsidRDefault="003871CE" w:rsidP="003871CE">
      <w:pPr>
        <w:pStyle w:val="a3"/>
        <w:tabs>
          <w:tab w:val="left" w:pos="5700"/>
        </w:tabs>
        <w:rPr>
          <w:sz w:val="28"/>
          <w:szCs w:val="28"/>
        </w:rPr>
      </w:pPr>
    </w:p>
    <w:p w14:paraId="49AB492A" w14:textId="77777777" w:rsidR="003871CE" w:rsidRPr="003871CE" w:rsidRDefault="003871CE" w:rsidP="003871CE">
      <w:pPr>
        <w:tabs>
          <w:tab w:val="left" w:pos="240"/>
        </w:tabs>
        <w:rPr>
          <w:rFonts w:ascii="Times New Roman" w:hAnsi="Times New Roman" w:cs="Times New Roman"/>
          <w:sz w:val="24"/>
          <w:szCs w:val="24"/>
        </w:rPr>
      </w:pPr>
    </w:p>
    <w:p w14:paraId="4B229F02" w14:textId="77777777" w:rsidR="00B77B00" w:rsidRPr="00B77B00" w:rsidRDefault="007057BA" w:rsidP="00B77B00">
      <w:pPr>
        <w:pStyle w:val="a3"/>
        <w:jc w:val="center"/>
        <w:rPr>
          <w:rFonts w:ascii="Times New Roman" w:hAnsi="Times New Roman" w:cs="Times New Roman"/>
          <w:sz w:val="52"/>
          <w:szCs w:val="52"/>
        </w:rPr>
      </w:pPr>
      <w:r w:rsidRPr="00B77B00">
        <w:rPr>
          <w:rFonts w:ascii="Times New Roman" w:hAnsi="Times New Roman" w:cs="Times New Roman"/>
          <w:sz w:val="52"/>
          <w:szCs w:val="52"/>
        </w:rPr>
        <w:t>Программа</w:t>
      </w:r>
    </w:p>
    <w:p w14:paraId="0A3AE5E6" w14:textId="77777777" w:rsidR="00B77B00" w:rsidRPr="00B77B00" w:rsidRDefault="00B77B00" w:rsidP="00B77B00">
      <w:pPr>
        <w:pStyle w:val="a3"/>
        <w:jc w:val="center"/>
        <w:rPr>
          <w:rFonts w:ascii="Times New Roman" w:hAnsi="Times New Roman" w:cs="Times New Roman"/>
          <w:sz w:val="52"/>
          <w:szCs w:val="52"/>
        </w:rPr>
      </w:pPr>
      <w:proofErr w:type="spellStart"/>
      <w:r>
        <w:rPr>
          <w:rFonts w:ascii="Times New Roman" w:hAnsi="Times New Roman" w:cs="Times New Roman"/>
          <w:sz w:val="52"/>
          <w:szCs w:val="52"/>
        </w:rPr>
        <w:t>к</w:t>
      </w:r>
      <w:r w:rsidRPr="00B77B00">
        <w:rPr>
          <w:rFonts w:ascii="Times New Roman" w:hAnsi="Times New Roman" w:cs="Times New Roman"/>
          <w:sz w:val="52"/>
          <w:szCs w:val="52"/>
        </w:rPr>
        <w:t>оррекционно</w:t>
      </w:r>
      <w:proofErr w:type="spellEnd"/>
      <w:r>
        <w:rPr>
          <w:rFonts w:ascii="Times New Roman" w:hAnsi="Times New Roman" w:cs="Times New Roman"/>
          <w:sz w:val="52"/>
          <w:szCs w:val="52"/>
        </w:rPr>
        <w:t xml:space="preserve"> </w:t>
      </w:r>
      <w:r w:rsidRPr="00B77B00">
        <w:rPr>
          <w:rFonts w:ascii="Times New Roman" w:hAnsi="Times New Roman" w:cs="Times New Roman"/>
          <w:sz w:val="52"/>
          <w:szCs w:val="52"/>
        </w:rPr>
        <w:t>- развивающих занятий</w:t>
      </w:r>
    </w:p>
    <w:p w14:paraId="109257B0" w14:textId="77777777" w:rsidR="003871CE" w:rsidRPr="00B77B00" w:rsidRDefault="00B77B00" w:rsidP="00B77B00">
      <w:pPr>
        <w:pStyle w:val="a3"/>
        <w:jc w:val="center"/>
        <w:rPr>
          <w:rFonts w:ascii="Times New Roman" w:hAnsi="Times New Roman" w:cs="Times New Roman"/>
          <w:sz w:val="52"/>
          <w:szCs w:val="52"/>
        </w:rPr>
      </w:pPr>
      <w:r w:rsidRPr="00B77B00">
        <w:rPr>
          <w:rFonts w:ascii="Times New Roman" w:hAnsi="Times New Roman" w:cs="Times New Roman"/>
          <w:sz w:val="52"/>
          <w:szCs w:val="52"/>
        </w:rPr>
        <w:t>с</w:t>
      </w:r>
      <w:r w:rsidR="007057BA" w:rsidRPr="00B77B00">
        <w:rPr>
          <w:rFonts w:ascii="Times New Roman" w:hAnsi="Times New Roman" w:cs="Times New Roman"/>
          <w:sz w:val="52"/>
          <w:szCs w:val="52"/>
        </w:rPr>
        <w:t xml:space="preserve"> </w:t>
      </w:r>
      <w:r w:rsidRPr="00B77B00">
        <w:rPr>
          <w:rFonts w:ascii="Times New Roman" w:hAnsi="Times New Roman" w:cs="Times New Roman"/>
          <w:sz w:val="52"/>
          <w:szCs w:val="52"/>
        </w:rPr>
        <w:t>обучающими</w:t>
      </w:r>
      <w:r w:rsidR="003871CE" w:rsidRPr="00B77B00">
        <w:rPr>
          <w:rFonts w:ascii="Times New Roman" w:hAnsi="Times New Roman" w:cs="Times New Roman"/>
          <w:sz w:val="52"/>
          <w:szCs w:val="52"/>
        </w:rPr>
        <w:t>ся</w:t>
      </w:r>
      <w:r w:rsidR="0065461A" w:rsidRPr="00B77B00">
        <w:rPr>
          <w:rFonts w:ascii="Times New Roman" w:hAnsi="Times New Roman" w:cs="Times New Roman"/>
          <w:sz w:val="52"/>
          <w:szCs w:val="52"/>
        </w:rPr>
        <w:t xml:space="preserve"> с нарушениями слуха</w:t>
      </w:r>
    </w:p>
    <w:p w14:paraId="593AB814" w14:textId="77777777" w:rsidR="00316EE2" w:rsidRPr="00B77B00" w:rsidRDefault="00316EE2" w:rsidP="00B77B00">
      <w:pPr>
        <w:pStyle w:val="a3"/>
        <w:jc w:val="center"/>
        <w:rPr>
          <w:rFonts w:ascii="Times New Roman" w:hAnsi="Times New Roman" w:cs="Times New Roman"/>
          <w:sz w:val="52"/>
          <w:szCs w:val="52"/>
        </w:rPr>
      </w:pPr>
      <w:r w:rsidRPr="00B77B00">
        <w:rPr>
          <w:rFonts w:ascii="Times New Roman" w:hAnsi="Times New Roman" w:cs="Times New Roman"/>
          <w:sz w:val="52"/>
          <w:szCs w:val="52"/>
        </w:rPr>
        <w:t>(1-дополнительный, 2-б классы)</w:t>
      </w:r>
    </w:p>
    <w:p w14:paraId="7C3D1BFE" w14:textId="77777777" w:rsidR="003871CE" w:rsidRDefault="003871CE" w:rsidP="003871CE">
      <w:pPr>
        <w:jc w:val="center"/>
      </w:pPr>
    </w:p>
    <w:p w14:paraId="4F67DDD4" w14:textId="77777777" w:rsidR="003871CE" w:rsidRDefault="003871CE" w:rsidP="003871CE">
      <w:pPr>
        <w:jc w:val="center"/>
      </w:pPr>
    </w:p>
    <w:p w14:paraId="5EB5DFE9" w14:textId="77777777" w:rsidR="003871CE" w:rsidRDefault="003871CE" w:rsidP="003871CE">
      <w:pPr>
        <w:jc w:val="center"/>
      </w:pPr>
    </w:p>
    <w:p w14:paraId="025BDBF1" w14:textId="77777777" w:rsidR="00471A2A" w:rsidRDefault="00471A2A" w:rsidP="003871CE">
      <w:pPr>
        <w:jc w:val="center"/>
      </w:pPr>
    </w:p>
    <w:p w14:paraId="19116E6A" w14:textId="77777777" w:rsidR="00471A2A" w:rsidRDefault="00471A2A" w:rsidP="003871CE">
      <w:pPr>
        <w:jc w:val="center"/>
      </w:pPr>
    </w:p>
    <w:p w14:paraId="4CC5A563" w14:textId="77777777" w:rsidR="00471A2A" w:rsidRDefault="00471A2A" w:rsidP="003871CE">
      <w:pPr>
        <w:jc w:val="center"/>
      </w:pPr>
    </w:p>
    <w:p w14:paraId="55669F61" w14:textId="77777777" w:rsidR="00471A2A" w:rsidRDefault="00471A2A" w:rsidP="003871CE">
      <w:pPr>
        <w:jc w:val="center"/>
      </w:pPr>
    </w:p>
    <w:p w14:paraId="5CFD32F7" w14:textId="77777777" w:rsidR="00471A2A" w:rsidRDefault="00471A2A" w:rsidP="003871CE">
      <w:pPr>
        <w:jc w:val="center"/>
      </w:pPr>
    </w:p>
    <w:p w14:paraId="789908B1" w14:textId="77777777" w:rsidR="0065461A" w:rsidRPr="007C1E26" w:rsidRDefault="0065461A" w:rsidP="000E559B">
      <w:pPr>
        <w:jc w:val="right"/>
        <w:rPr>
          <w:rFonts w:ascii="Times New Roman" w:hAnsi="Times New Roman" w:cs="Times New Roman"/>
          <w:sz w:val="32"/>
          <w:szCs w:val="32"/>
        </w:rPr>
      </w:pPr>
      <w:r w:rsidRPr="007C1E26">
        <w:rPr>
          <w:rFonts w:ascii="Times New Roman" w:hAnsi="Times New Roman" w:cs="Times New Roman"/>
          <w:sz w:val="32"/>
          <w:szCs w:val="32"/>
        </w:rPr>
        <w:t>Составитель: п</w:t>
      </w:r>
      <w:r w:rsidR="007057BA" w:rsidRPr="007C1E26">
        <w:rPr>
          <w:rFonts w:ascii="Times New Roman" w:hAnsi="Times New Roman" w:cs="Times New Roman"/>
          <w:sz w:val="32"/>
          <w:szCs w:val="32"/>
        </w:rPr>
        <w:t xml:space="preserve">едагог-психолог </w:t>
      </w:r>
      <w:r w:rsidR="00471A2A" w:rsidRPr="007C1E26">
        <w:rPr>
          <w:rFonts w:ascii="Times New Roman" w:hAnsi="Times New Roman" w:cs="Times New Roman"/>
          <w:sz w:val="32"/>
          <w:szCs w:val="32"/>
        </w:rPr>
        <w:t xml:space="preserve">Л.В. </w:t>
      </w:r>
      <w:r w:rsidR="003871CE" w:rsidRPr="007C1E26">
        <w:rPr>
          <w:rFonts w:ascii="Times New Roman" w:hAnsi="Times New Roman" w:cs="Times New Roman"/>
          <w:sz w:val="32"/>
          <w:szCs w:val="32"/>
        </w:rPr>
        <w:t xml:space="preserve">Деревянко </w:t>
      </w:r>
    </w:p>
    <w:p w14:paraId="6D82AC0C" w14:textId="77777777" w:rsidR="000E559B" w:rsidRDefault="000E559B" w:rsidP="00B77B00">
      <w:pPr>
        <w:jc w:val="center"/>
        <w:rPr>
          <w:rFonts w:ascii="Times New Roman" w:hAnsi="Times New Roman" w:cs="Times New Roman"/>
          <w:sz w:val="32"/>
          <w:szCs w:val="32"/>
        </w:rPr>
      </w:pPr>
    </w:p>
    <w:p w14:paraId="6A1A9129" w14:textId="77777777" w:rsidR="000E559B" w:rsidRDefault="000E559B" w:rsidP="00B77B00">
      <w:pPr>
        <w:jc w:val="center"/>
        <w:rPr>
          <w:rFonts w:ascii="Times New Roman" w:hAnsi="Times New Roman" w:cs="Times New Roman"/>
          <w:sz w:val="32"/>
          <w:szCs w:val="32"/>
        </w:rPr>
      </w:pPr>
    </w:p>
    <w:p w14:paraId="61F90B6F" w14:textId="77777777" w:rsidR="000E559B" w:rsidRDefault="000E559B" w:rsidP="00B77B00">
      <w:pPr>
        <w:jc w:val="center"/>
        <w:rPr>
          <w:rFonts w:ascii="Times New Roman" w:hAnsi="Times New Roman" w:cs="Times New Roman"/>
          <w:sz w:val="32"/>
          <w:szCs w:val="32"/>
        </w:rPr>
      </w:pPr>
    </w:p>
    <w:p w14:paraId="21EF5BC6" w14:textId="2A389B9C" w:rsidR="0065461A" w:rsidRPr="007C1E26" w:rsidRDefault="00B77B00" w:rsidP="00B77B00">
      <w:pPr>
        <w:jc w:val="center"/>
        <w:rPr>
          <w:rFonts w:ascii="Times New Roman" w:hAnsi="Times New Roman" w:cs="Times New Roman"/>
          <w:sz w:val="32"/>
          <w:szCs w:val="32"/>
        </w:rPr>
      </w:pPr>
      <w:r w:rsidRPr="007C1E26">
        <w:rPr>
          <w:rFonts w:ascii="Times New Roman" w:hAnsi="Times New Roman" w:cs="Times New Roman"/>
          <w:sz w:val="32"/>
          <w:szCs w:val="32"/>
        </w:rPr>
        <w:t>Азов, 2019</w:t>
      </w:r>
    </w:p>
    <w:p w14:paraId="76A07CF0" w14:textId="77777777" w:rsidR="0065461A" w:rsidRDefault="0065461A"/>
    <w:p w14:paraId="64424351" w14:textId="77777777" w:rsidR="003871CE" w:rsidRPr="00C415C8" w:rsidRDefault="003871CE" w:rsidP="000E559B">
      <w:pPr>
        <w:spacing w:after="0" w:line="240" w:lineRule="auto"/>
        <w:jc w:val="center"/>
        <w:rPr>
          <w:rFonts w:ascii="Times New Roman" w:hAnsi="Times New Roman" w:cs="Times New Roman"/>
          <w:b/>
          <w:bCs/>
          <w:sz w:val="28"/>
          <w:szCs w:val="28"/>
        </w:rPr>
      </w:pPr>
      <w:proofErr w:type="gramStart"/>
      <w:r w:rsidRPr="00C415C8">
        <w:rPr>
          <w:rFonts w:ascii="Times New Roman" w:hAnsi="Times New Roman" w:cs="Times New Roman"/>
          <w:b/>
          <w:bCs/>
          <w:sz w:val="28"/>
          <w:szCs w:val="28"/>
        </w:rPr>
        <w:lastRenderedPageBreak/>
        <w:t>ПОЯСНИТЕЛЬНАЯ  ЗАСПИСКА</w:t>
      </w:r>
      <w:proofErr w:type="gramEnd"/>
    </w:p>
    <w:p w14:paraId="5D1D6AF7" w14:textId="77777777" w:rsidR="003871CE" w:rsidRPr="00B77B00" w:rsidRDefault="00283BA3"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Получение детьми с ограниченными возможностями здоровья и детьми-инвалидами (далее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Важной задачей педагогического коллектива, является сопровождение детей с особыми образовательными потребностями, выбор для них индивидуального образовательного маршрута. 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14:paraId="4C9D7F30"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Нормативно-правовой основой Программы коррекционной работы с обучающимися на ступени начального общего образования являются: </w:t>
      </w:r>
    </w:p>
    <w:p w14:paraId="51253F22"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Федеральный государственный образовательный стандарт начального общего образования от 10.11.2009 № 259-ФЗ;</w:t>
      </w:r>
    </w:p>
    <w:p w14:paraId="1CF3EE5E"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СанПиН, 2.4.2.1178-02 «Гигиенические требования к режиму учебно- воспитательного процесса» (Приказ Минздрава от 28.11.2002) раздел 2.9.;</w:t>
      </w:r>
    </w:p>
    <w:p w14:paraId="550C5F05"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Рекомендации по организации обучения в первом классе четырехлетней начальной школы (Письмо МО РФ № 408/13-13 от 20.04.2001); </w:t>
      </w:r>
    </w:p>
    <w:p w14:paraId="56A6189C"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О недопустимости перегрузок, обучающихся в начальной школе (Письмо МО РФ № 220/11-13 от 20.02.1999); </w:t>
      </w:r>
    </w:p>
    <w:p w14:paraId="3D0AF1B0"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14:paraId="67E6BEAF"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Гигиенические требования к условиям реализации основной образовательной программы начального общего образования (2009 г.); </w:t>
      </w:r>
    </w:p>
    <w:p w14:paraId="1A2E1FEF"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14:paraId="768BDDED" w14:textId="77777777" w:rsidR="005447D4" w:rsidRPr="00B77B00" w:rsidRDefault="005447D4"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Об основных гарантиях прав ребенка в Российской Федерации (от 24 июля 1998 г. N 124-ФЗ)</w:t>
      </w:r>
    </w:p>
    <w:p w14:paraId="6ECDBF96" w14:textId="7FB3D6B4" w:rsidR="00D42776" w:rsidRDefault="00D42776" w:rsidP="000E559B">
      <w:pPr>
        <w:spacing w:after="0" w:line="240" w:lineRule="auto"/>
        <w:jc w:val="both"/>
        <w:rPr>
          <w:rFonts w:ascii="Times New Roman" w:hAnsi="Times New Roman" w:cs="Times New Roman"/>
          <w:sz w:val="32"/>
          <w:szCs w:val="32"/>
        </w:rPr>
      </w:pPr>
    </w:p>
    <w:p w14:paraId="3140BA11" w14:textId="1B2EEFA0" w:rsidR="000E559B" w:rsidRDefault="000E559B" w:rsidP="000E559B">
      <w:pPr>
        <w:spacing w:after="0" w:line="240" w:lineRule="auto"/>
        <w:jc w:val="both"/>
        <w:rPr>
          <w:rFonts w:ascii="Times New Roman" w:hAnsi="Times New Roman" w:cs="Times New Roman"/>
          <w:sz w:val="32"/>
          <w:szCs w:val="32"/>
        </w:rPr>
      </w:pPr>
    </w:p>
    <w:p w14:paraId="72AB919B" w14:textId="3AFDE843" w:rsidR="000E559B" w:rsidRDefault="000E559B" w:rsidP="000E559B">
      <w:pPr>
        <w:spacing w:after="0" w:line="240" w:lineRule="auto"/>
        <w:jc w:val="both"/>
        <w:rPr>
          <w:rFonts w:ascii="Times New Roman" w:hAnsi="Times New Roman" w:cs="Times New Roman"/>
          <w:sz w:val="32"/>
          <w:szCs w:val="32"/>
        </w:rPr>
      </w:pPr>
    </w:p>
    <w:p w14:paraId="39C41D0B" w14:textId="339B0C82" w:rsidR="000E559B" w:rsidRDefault="000E559B" w:rsidP="000E559B">
      <w:pPr>
        <w:spacing w:after="0" w:line="240" w:lineRule="auto"/>
        <w:jc w:val="both"/>
        <w:rPr>
          <w:rFonts w:ascii="Times New Roman" w:hAnsi="Times New Roman" w:cs="Times New Roman"/>
          <w:sz w:val="32"/>
          <w:szCs w:val="32"/>
        </w:rPr>
      </w:pPr>
    </w:p>
    <w:p w14:paraId="5E3BA513" w14:textId="3138BF8A" w:rsidR="000E559B" w:rsidRDefault="000E559B" w:rsidP="000E559B">
      <w:pPr>
        <w:spacing w:after="0" w:line="240" w:lineRule="auto"/>
        <w:jc w:val="both"/>
        <w:rPr>
          <w:rFonts w:ascii="Times New Roman" w:hAnsi="Times New Roman" w:cs="Times New Roman"/>
          <w:sz w:val="32"/>
          <w:szCs w:val="32"/>
        </w:rPr>
      </w:pPr>
    </w:p>
    <w:p w14:paraId="6918F1B7" w14:textId="6A8A5D81" w:rsidR="000E559B" w:rsidRDefault="000E559B" w:rsidP="000E559B">
      <w:pPr>
        <w:spacing w:after="0" w:line="240" w:lineRule="auto"/>
        <w:jc w:val="both"/>
        <w:rPr>
          <w:rFonts w:ascii="Times New Roman" w:hAnsi="Times New Roman" w:cs="Times New Roman"/>
          <w:sz w:val="32"/>
          <w:szCs w:val="32"/>
        </w:rPr>
      </w:pPr>
    </w:p>
    <w:p w14:paraId="59321B38" w14:textId="724B08C2" w:rsidR="000E559B" w:rsidRDefault="000E559B" w:rsidP="000E559B">
      <w:pPr>
        <w:spacing w:after="0" w:line="240" w:lineRule="auto"/>
        <w:jc w:val="both"/>
        <w:rPr>
          <w:rFonts w:ascii="Times New Roman" w:hAnsi="Times New Roman" w:cs="Times New Roman"/>
          <w:sz w:val="32"/>
          <w:szCs w:val="32"/>
        </w:rPr>
      </w:pPr>
    </w:p>
    <w:p w14:paraId="439BFD60" w14:textId="5254324D" w:rsidR="000E559B" w:rsidRDefault="000E559B" w:rsidP="000E559B">
      <w:pPr>
        <w:spacing w:after="0" w:line="240" w:lineRule="auto"/>
        <w:jc w:val="both"/>
        <w:rPr>
          <w:rFonts w:ascii="Times New Roman" w:hAnsi="Times New Roman" w:cs="Times New Roman"/>
          <w:sz w:val="32"/>
          <w:szCs w:val="32"/>
        </w:rPr>
      </w:pPr>
    </w:p>
    <w:p w14:paraId="031A996E" w14:textId="2E7CC231" w:rsidR="000E559B" w:rsidRDefault="000E559B" w:rsidP="000E559B">
      <w:pPr>
        <w:spacing w:after="0" w:line="240" w:lineRule="auto"/>
        <w:jc w:val="both"/>
        <w:rPr>
          <w:rFonts w:ascii="Times New Roman" w:hAnsi="Times New Roman" w:cs="Times New Roman"/>
          <w:sz w:val="32"/>
          <w:szCs w:val="32"/>
        </w:rPr>
      </w:pPr>
    </w:p>
    <w:p w14:paraId="0332923F" w14:textId="46212718" w:rsidR="000E559B" w:rsidRDefault="000E559B" w:rsidP="000E559B">
      <w:pPr>
        <w:spacing w:after="0" w:line="240" w:lineRule="auto"/>
        <w:jc w:val="both"/>
        <w:rPr>
          <w:rFonts w:ascii="Times New Roman" w:hAnsi="Times New Roman" w:cs="Times New Roman"/>
          <w:sz w:val="32"/>
          <w:szCs w:val="32"/>
        </w:rPr>
      </w:pPr>
    </w:p>
    <w:p w14:paraId="00E5A402" w14:textId="04D19482" w:rsidR="000E559B" w:rsidRDefault="000E559B" w:rsidP="000E559B">
      <w:pPr>
        <w:spacing w:after="0" w:line="240" w:lineRule="auto"/>
        <w:jc w:val="both"/>
        <w:rPr>
          <w:rFonts w:ascii="Times New Roman" w:hAnsi="Times New Roman" w:cs="Times New Roman"/>
          <w:sz w:val="32"/>
          <w:szCs w:val="32"/>
        </w:rPr>
      </w:pPr>
    </w:p>
    <w:p w14:paraId="773AE00B" w14:textId="28B200C3" w:rsidR="000E559B" w:rsidRDefault="000E559B" w:rsidP="000E559B">
      <w:pPr>
        <w:spacing w:after="0" w:line="240" w:lineRule="auto"/>
        <w:jc w:val="both"/>
        <w:rPr>
          <w:rFonts w:ascii="Times New Roman" w:hAnsi="Times New Roman" w:cs="Times New Roman"/>
          <w:sz w:val="32"/>
          <w:szCs w:val="32"/>
        </w:rPr>
      </w:pPr>
    </w:p>
    <w:p w14:paraId="4FD40FAE" w14:textId="659283F9" w:rsidR="000E559B" w:rsidRDefault="000E559B" w:rsidP="000E559B">
      <w:pPr>
        <w:spacing w:after="0" w:line="240" w:lineRule="auto"/>
        <w:jc w:val="both"/>
        <w:rPr>
          <w:rFonts w:ascii="Times New Roman" w:hAnsi="Times New Roman" w:cs="Times New Roman"/>
          <w:sz w:val="32"/>
          <w:szCs w:val="32"/>
        </w:rPr>
      </w:pPr>
    </w:p>
    <w:p w14:paraId="40DDDD05" w14:textId="77777777" w:rsidR="000E559B" w:rsidRPr="007C1E26" w:rsidRDefault="000E559B" w:rsidP="000E559B">
      <w:pPr>
        <w:spacing w:after="0" w:line="240" w:lineRule="auto"/>
        <w:jc w:val="both"/>
        <w:rPr>
          <w:rFonts w:ascii="Times New Roman" w:hAnsi="Times New Roman" w:cs="Times New Roman"/>
          <w:sz w:val="32"/>
          <w:szCs w:val="32"/>
        </w:rPr>
      </w:pPr>
    </w:p>
    <w:p w14:paraId="663BCC4F" w14:textId="77777777" w:rsidR="003871CE" w:rsidRPr="007C1E26" w:rsidRDefault="00283BA3" w:rsidP="000E559B">
      <w:pPr>
        <w:spacing w:after="0" w:line="240" w:lineRule="auto"/>
        <w:jc w:val="center"/>
        <w:rPr>
          <w:rFonts w:ascii="Times New Roman" w:hAnsi="Times New Roman" w:cs="Times New Roman"/>
          <w:b/>
          <w:sz w:val="32"/>
          <w:szCs w:val="32"/>
        </w:rPr>
      </w:pPr>
      <w:r w:rsidRPr="007C1E26">
        <w:rPr>
          <w:rFonts w:ascii="Times New Roman" w:hAnsi="Times New Roman" w:cs="Times New Roman"/>
          <w:b/>
          <w:sz w:val="32"/>
          <w:szCs w:val="32"/>
        </w:rPr>
        <w:lastRenderedPageBreak/>
        <w:t>Характеристика психического развития слабослышащих детей в школьном возрасте</w:t>
      </w:r>
    </w:p>
    <w:p w14:paraId="1F19E56B" w14:textId="77777777" w:rsidR="003871CE" w:rsidRPr="00B77B00" w:rsidRDefault="00283BA3" w:rsidP="000E559B">
      <w:pPr>
        <w:spacing w:after="0" w:line="240" w:lineRule="auto"/>
        <w:ind w:firstLine="708"/>
        <w:jc w:val="both"/>
        <w:rPr>
          <w:rFonts w:ascii="Times New Roman" w:hAnsi="Times New Roman" w:cs="Times New Roman"/>
          <w:sz w:val="24"/>
          <w:szCs w:val="24"/>
          <w:u w:val="single"/>
        </w:rPr>
      </w:pPr>
      <w:r w:rsidRPr="00B77B00">
        <w:rPr>
          <w:rFonts w:ascii="Times New Roman" w:hAnsi="Times New Roman" w:cs="Times New Roman"/>
        </w:rPr>
        <w:t>Слух - это способность человека различать и воспринимать звуки, что возможно с помощью слухового анализатора. Но, к сожалению, не всем дана такая возможность, существуют дети, у которых нарушена работа слухового анализатора. Данная категория относится к глухим или слабослышащим. Дети с нарушением слуха имеют ряд особенностей в психофизическом развитии, общении. Эти особенности не позволяют эффективно развиваться, овладевать знаниями, приобретать жизненно-необходимые умения и навыки. При нарушении слуха не только существенно за</w:t>
      </w:r>
      <w:r w:rsidR="005447D4" w:rsidRPr="00B77B00">
        <w:rPr>
          <w:rFonts w:ascii="Times New Roman" w:hAnsi="Times New Roman" w:cs="Times New Roman"/>
        </w:rPr>
        <w:t xml:space="preserve">трудняется формирование речи и </w:t>
      </w:r>
      <w:r w:rsidRPr="00B77B00">
        <w:rPr>
          <w:rFonts w:ascii="Times New Roman" w:hAnsi="Times New Roman" w:cs="Times New Roman"/>
        </w:rPr>
        <w:t xml:space="preserve"> словесного мышления, но и страдает развитие познавательной деятельности в целом. Данная категория обучающихся нуждается в коррекционно-развивающей работе педагога-психолога.</w:t>
      </w:r>
    </w:p>
    <w:p w14:paraId="3F82F0DE"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Выделяют следующие группы детей с недостатками слуха: </w:t>
      </w:r>
    </w:p>
    <w:p w14:paraId="1D5F5AEE"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1.</w:t>
      </w:r>
      <w:r w:rsidRPr="00B77B00">
        <w:rPr>
          <w:rFonts w:ascii="Times New Roman" w:hAnsi="Times New Roman" w:cs="Times New Roman"/>
          <w:b/>
          <w:sz w:val="24"/>
          <w:szCs w:val="24"/>
        </w:rPr>
        <w:t xml:space="preserve"> Неслышащие</w:t>
      </w:r>
      <w:r w:rsidRPr="00B77B00">
        <w:rPr>
          <w:rFonts w:ascii="Times New Roman" w:hAnsi="Times New Roman" w:cs="Times New Roman"/>
          <w:sz w:val="24"/>
          <w:szCs w:val="24"/>
        </w:rPr>
        <w:t xml:space="preserve"> – дети с полным отсутствием слуха, который не может использоваться для накопления речевого запаса. Эта группа разделяется на подгруппы: не слышащие без речи (дети, родившиеся глухими или потерявшие слух в возрасте до 2–3 лет, до формирования речи) и не слышащие, потерявшие слух, когда речь практически была сформирована – у таких детей необходимо предохранять речь от распада, закреплять речевые навыки. </w:t>
      </w:r>
    </w:p>
    <w:p w14:paraId="6E300D9D"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2. </w:t>
      </w:r>
      <w:r w:rsidRPr="00B77B00">
        <w:rPr>
          <w:rFonts w:ascii="Times New Roman" w:hAnsi="Times New Roman" w:cs="Times New Roman"/>
          <w:b/>
          <w:sz w:val="24"/>
          <w:szCs w:val="24"/>
        </w:rPr>
        <w:t>Слабослышащие</w:t>
      </w:r>
      <w:r w:rsidRPr="00B77B00">
        <w:rPr>
          <w:rFonts w:ascii="Times New Roman" w:hAnsi="Times New Roman" w:cs="Times New Roman"/>
          <w:sz w:val="24"/>
          <w:szCs w:val="24"/>
        </w:rPr>
        <w:t xml:space="preserve"> – дети с частичной слуховой недостаточностью, затрудняющей речевое развитие. 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неслышащего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 </w:t>
      </w:r>
    </w:p>
    <w:p w14:paraId="44871FDE" w14:textId="77777777" w:rsidR="002012CC" w:rsidRPr="00471A2A"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Неслышащий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w:t>
      </w:r>
      <w:proofErr w:type="gramStart"/>
      <w:r w:rsidRPr="00B77B00">
        <w:rPr>
          <w:rFonts w:ascii="Times New Roman" w:hAnsi="Times New Roman" w:cs="Times New Roman"/>
          <w:sz w:val="24"/>
          <w:szCs w:val="24"/>
        </w:rPr>
        <w:t>познания  окружающего</w:t>
      </w:r>
      <w:proofErr w:type="gramEnd"/>
      <w:r w:rsidRPr="00B77B00">
        <w:rPr>
          <w:rFonts w:ascii="Times New Roman" w:hAnsi="Times New Roman" w:cs="Times New Roman"/>
          <w:sz w:val="24"/>
          <w:szCs w:val="24"/>
        </w:rPr>
        <w:t xml:space="preserve"> мира становятся двигательные, осязательные, тактильно- вибрационные ощущения. </w:t>
      </w:r>
    </w:p>
    <w:p w14:paraId="3167198A" w14:textId="77777777" w:rsidR="000E559B" w:rsidRDefault="000E559B" w:rsidP="000E559B">
      <w:pPr>
        <w:spacing w:after="0" w:line="240" w:lineRule="auto"/>
        <w:ind w:firstLine="708"/>
        <w:jc w:val="center"/>
        <w:rPr>
          <w:rFonts w:ascii="Times New Roman" w:hAnsi="Times New Roman" w:cs="Times New Roman"/>
          <w:b/>
          <w:sz w:val="32"/>
          <w:szCs w:val="32"/>
        </w:rPr>
      </w:pPr>
    </w:p>
    <w:p w14:paraId="7C64EA0F" w14:textId="77777777" w:rsidR="000E559B" w:rsidRDefault="000E559B" w:rsidP="000E559B">
      <w:pPr>
        <w:spacing w:after="0" w:line="240" w:lineRule="auto"/>
        <w:ind w:firstLine="708"/>
        <w:jc w:val="center"/>
        <w:rPr>
          <w:rFonts w:ascii="Times New Roman" w:hAnsi="Times New Roman" w:cs="Times New Roman"/>
          <w:b/>
          <w:sz w:val="32"/>
          <w:szCs w:val="32"/>
        </w:rPr>
      </w:pPr>
    </w:p>
    <w:p w14:paraId="762128BD" w14:textId="77777777" w:rsidR="000E559B" w:rsidRDefault="000E559B" w:rsidP="000E559B">
      <w:pPr>
        <w:spacing w:after="0" w:line="240" w:lineRule="auto"/>
        <w:ind w:firstLine="708"/>
        <w:jc w:val="center"/>
        <w:rPr>
          <w:rFonts w:ascii="Times New Roman" w:hAnsi="Times New Roman" w:cs="Times New Roman"/>
          <w:b/>
          <w:sz w:val="32"/>
          <w:szCs w:val="32"/>
        </w:rPr>
      </w:pPr>
    </w:p>
    <w:p w14:paraId="2BDF19A0" w14:textId="156A740F" w:rsidR="000E559B" w:rsidRDefault="000E559B" w:rsidP="000E559B">
      <w:pPr>
        <w:spacing w:after="0" w:line="240" w:lineRule="auto"/>
        <w:ind w:firstLine="708"/>
        <w:jc w:val="center"/>
        <w:rPr>
          <w:rFonts w:ascii="Times New Roman" w:hAnsi="Times New Roman" w:cs="Times New Roman"/>
          <w:b/>
          <w:sz w:val="32"/>
          <w:szCs w:val="32"/>
        </w:rPr>
      </w:pPr>
    </w:p>
    <w:p w14:paraId="2FF321DE" w14:textId="1D6700E4" w:rsidR="000E559B" w:rsidRDefault="000E559B" w:rsidP="000E559B">
      <w:pPr>
        <w:spacing w:after="0" w:line="240" w:lineRule="auto"/>
        <w:ind w:firstLine="708"/>
        <w:jc w:val="center"/>
        <w:rPr>
          <w:rFonts w:ascii="Times New Roman" w:hAnsi="Times New Roman" w:cs="Times New Roman"/>
          <w:b/>
          <w:sz w:val="32"/>
          <w:szCs w:val="32"/>
        </w:rPr>
      </w:pPr>
    </w:p>
    <w:p w14:paraId="1399E9FF" w14:textId="12B293D6" w:rsidR="000E559B" w:rsidRDefault="000E559B" w:rsidP="000E559B">
      <w:pPr>
        <w:spacing w:after="0" w:line="240" w:lineRule="auto"/>
        <w:ind w:firstLine="708"/>
        <w:jc w:val="center"/>
        <w:rPr>
          <w:rFonts w:ascii="Times New Roman" w:hAnsi="Times New Roman" w:cs="Times New Roman"/>
          <w:b/>
          <w:sz w:val="32"/>
          <w:szCs w:val="32"/>
        </w:rPr>
      </w:pPr>
    </w:p>
    <w:p w14:paraId="67DE350F" w14:textId="52A662C1" w:rsidR="000E559B" w:rsidRDefault="000E559B" w:rsidP="000E559B">
      <w:pPr>
        <w:spacing w:after="0" w:line="240" w:lineRule="auto"/>
        <w:ind w:firstLine="708"/>
        <w:jc w:val="center"/>
        <w:rPr>
          <w:rFonts w:ascii="Times New Roman" w:hAnsi="Times New Roman" w:cs="Times New Roman"/>
          <w:b/>
          <w:sz w:val="32"/>
          <w:szCs w:val="32"/>
        </w:rPr>
      </w:pPr>
    </w:p>
    <w:p w14:paraId="54276BF1" w14:textId="0764D0A0" w:rsidR="000E559B" w:rsidRDefault="000E559B" w:rsidP="000E559B">
      <w:pPr>
        <w:spacing w:after="0" w:line="240" w:lineRule="auto"/>
        <w:ind w:firstLine="708"/>
        <w:jc w:val="center"/>
        <w:rPr>
          <w:rFonts w:ascii="Times New Roman" w:hAnsi="Times New Roman" w:cs="Times New Roman"/>
          <w:b/>
          <w:sz w:val="32"/>
          <w:szCs w:val="32"/>
        </w:rPr>
      </w:pPr>
    </w:p>
    <w:p w14:paraId="41A435F5" w14:textId="53B6DBCF" w:rsidR="000E559B" w:rsidRDefault="000E559B" w:rsidP="000E559B">
      <w:pPr>
        <w:spacing w:after="0" w:line="240" w:lineRule="auto"/>
        <w:ind w:firstLine="708"/>
        <w:jc w:val="center"/>
        <w:rPr>
          <w:rFonts w:ascii="Times New Roman" w:hAnsi="Times New Roman" w:cs="Times New Roman"/>
          <w:b/>
          <w:sz w:val="32"/>
          <w:szCs w:val="32"/>
        </w:rPr>
      </w:pPr>
    </w:p>
    <w:p w14:paraId="291B6BF1" w14:textId="1C08CAEE" w:rsidR="000E559B" w:rsidRDefault="000E559B" w:rsidP="000E559B">
      <w:pPr>
        <w:spacing w:after="0" w:line="240" w:lineRule="auto"/>
        <w:ind w:firstLine="708"/>
        <w:jc w:val="center"/>
        <w:rPr>
          <w:rFonts w:ascii="Times New Roman" w:hAnsi="Times New Roman" w:cs="Times New Roman"/>
          <w:b/>
          <w:sz w:val="32"/>
          <w:szCs w:val="32"/>
        </w:rPr>
      </w:pPr>
    </w:p>
    <w:p w14:paraId="185DBFCA" w14:textId="5F936C1E" w:rsidR="000E559B" w:rsidRDefault="000E559B" w:rsidP="000E559B">
      <w:pPr>
        <w:spacing w:after="0" w:line="240" w:lineRule="auto"/>
        <w:ind w:firstLine="708"/>
        <w:jc w:val="center"/>
        <w:rPr>
          <w:rFonts w:ascii="Times New Roman" w:hAnsi="Times New Roman" w:cs="Times New Roman"/>
          <w:b/>
          <w:sz w:val="32"/>
          <w:szCs w:val="32"/>
        </w:rPr>
      </w:pPr>
    </w:p>
    <w:p w14:paraId="35A79C88" w14:textId="7A2CDAE1" w:rsidR="000E559B" w:rsidRDefault="000E559B" w:rsidP="000E559B">
      <w:pPr>
        <w:spacing w:after="0" w:line="240" w:lineRule="auto"/>
        <w:ind w:firstLine="708"/>
        <w:jc w:val="center"/>
        <w:rPr>
          <w:rFonts w:ascii="Times New Roman" w:hAnsi="Times New Roman" w:cs="Times New Roman"/>
          <w:b/>
          <w:sz w:val="32"/>
          <w:szCs w:val="32"/>
        </w:rPr>
      </w:pPr>
    </w:p>
    <w:p w14:paraId="25D5E2E6" w14:textId="196E6075" w:rsidR="000E559B" w:rsidRDefault="000E559B" w:rsidP="000E559B">
      <w:pPr>
        <w:spacing w:after="0" w:line="240" w:lineRule="auto"/>
        <w:ind w:firstLine="708"/>
        <w:jc w:val="center"/>
        <w:rPr>
          <w:rFonts w:ascii="Times New Roman" w:hAnsi="Times New Roman" w:cs="Times New Roman"/>
          <w:b/>
          <w:sz w:val="32"/>
          <w:szCs w:val="32"/>
        </w:rPr>
      </w:pPr>
    </w:p>
    <w:p w14:paraId="3A77263F" w14:textId="77777777" w:rsidR="000E559B" w:rsidRDefault="000E559B" w:rsidP="000E559B">
      <w:pPr>
        <w:spacing w:after="0" w:line="240" w:lineRule="auto"/>
        <w:ind w:firstLine="708"/>
        <w:jc w:val="center"/>
        <w:rPr>
          <w:rFonts w:ascii="Times New Roman" w:hAnsi="Times New Roman" w:cs="Times New Roman"/>
          <w:b/>
          <w:sz w:val="32"/>
          <w:szCs w:val="32"/>
        </w:rPr>
      </w:pPr>
    </w:p>
    <w:p w14:paraId="0EDE6DC7" w14:textId="7124CD26" w:rsidR="005447D4" w:rsidRPr="00B77B00" w:rsidRDefault="005447D4" w:rsidP="000E559B">
      <w:pPr>
        <w:spacing w:after="0" w:line="240" w:lineRule="auto"/>
        <w:ind w:firstLine="708"/>
        <w:jc w:val="center"/>
        <w:rPr>
          <w:rFonts w:ascii="Times New Roman" w:hAnsi="Times New Roman" w:cs="Times New Roman"/>
          <w:b/>
          <w:sz w:val="32"/>
          <w:szCs w:val="32"/>
        </w:rPr>
      </w:pPr>
      <w:r w:rsidRPr="00B77B00">
        <w:rPr>
          <w:rFonts w:ascii="Times New Roman" w:hAnsi="Times New Roman" w:cs="Times New Roman"/>
          <w:b/>
          <w:sz w:val="32"/>
          <w:szCs w:val="32"/>
        </w:rPr>
        <w:lastRenderedPageBreak/>
        <w:t>Память не слышащих и слабослышащих детей</w:t>
      </w:r>
    </w:p>
    <w:p w14:paraId="062634E0"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 Память неслышащих и слабослышащих детей отличается рядом особенностей. Значительно интенсивнее, чем у нормально слышащих детей, меняются представления (происходит потеря отчетливости, яркости воспроизведения объекта, уменьшение размеров, перемещение в пространстве отдельных деталей объекта, уподобление предмета другому, хорошо известному). Запоминание находится в тесной зависимости от способа предъявления материала, поэтому у детей затруднено запоминание, сохранение и воспроизведение речевого материала – слов, предложений и текстов. Специалисты отмечают, что особенности словесной памяти детей с нарушениями слуха находятся в прямой зависимости от замедленного темпа их речевого развития.</w:t>
      </w:r>
    </w:p>
    <w:p w14:paraId="02C73717" w14:textId="77777777" w:rsidR="005447D4" w:rsidRPr="00B77B00" w:rsidRDefault="005447D4" w:rsidP="000E559B">
      <w:pPr>
        <w:spacing w:after="0" w:line="240" w:lineRule="auto"/>
        <w:ind w:firstLine="708"/>
        <w:jc w:val="center"/>
        <w:rPr>
          <w:rFonts w:ascii="Times New Roman" w:hAnsi="Times New Roman" w:cs="Times New Roman"/>
          <w:b/>
          <w:sz w:val="32"/>
          <w:szCs w:val="32"/>
        </w:rPr>
      </w:pPr>
      <w:r w:rsidRPr="00B77B00">
        <w:rPr>
          <w:rFonts w:ascii="Times New Roman" w:hAnsi="Times New Roman" w:cs="Times New Roman"/>
          <w:b/>
          <w:sz w:val="32"/>
          <w:szCs w:val="32"/>
        </w:rPr>
        <w:t>Воображение детей с недостатками или отсутствием слуха</w:t>
      </w:r>
    </w:p>
    <w:p w14:paraId="2F992C4C"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Специфические особенности воображения детей с недостатками или отсутствием слуха обусловлены замедленным формированием их речи и абстрактного мышления. Воссоздающее воображение играет особую роль в познавательной деятельности глухих и слабослышащих детей. Его развитие затрудняется ограниченными возможностями ребенка к усвоению социального опыта, бедностью запаса представлений об окружающем мире, неумением перестраивать имеющиеся представления в соответствии со словесным описанием. Исследование творческого воображения глухих и слабослышащих детей также показывает наличие ряда особенностей, связанных с недостаточным объемом информации об окружающем мире. Подчеркивая необходимость развития воображения глухих и слабослышащих детей, специалисты отмечают его важное влияние на процесс формирования личности в целом. </w:t>
      </w:r>
    </w:p>
    <w:p w14:paraId="22452945" w14:textId="77777777" w:rsidR="005447D4" w:rsidRPr="00B77B00" w:rsidRDefault="005447D4" w:rsidP="000E559B">
      <w:pPr>
        <w:spacing w:after="0" w:line="240" w:lineRule="auto"/>
        <w:ind w:firstLine="708"/>
        <w:jc w:val="center"/>
        <w:rPr>
          <w:rFonts w:ascii="Times New Roman" w:hAnsi="Times New Roman" w:cs="Times New Roman"/>
          <w:b/>
          <w:sz w:val="32"/>
          <w:szCs w:val="32"/>
        </w:rPr>
      </w:pPr>
      <w:r w:rsidRPr="00B77B00">
        <w:rPr>
          <w:rFonts w:ascii="Times New Roman" w:hAnsi="Times New Roman" w:cs="Times New Roman"/>
          <w:b/>
          <w:sz w:val="32"/>
          <w:szCs w:val="32"/>
        </w:rPr>
        <w:t>Особенности мышления детей с нарушениями слуха</w:t>
      </w:r>
    </w:p>
    <w:p w14:paraId="524CF563"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 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Исследования показали, что глухому школьнику нужно несколько больше времени для осмысления полученных знаний, чем его слышащему сверстнику. Умственное развитие нормально развивающегося ребенка опирается на речь. У ребенка с нарушением слуха наблюдается расстройство всех основных функций речи (коммуникативной, обобщающей, контрольной, регулирующей) и составных частей языка (словарный запас, грамматический строй, фонетический состав). Поэтому дети, страдающие нарушениями слуха, в общем уровне развития отстают от своих сверстников.</w:t>
      </w:r>
    </w:p>
    <w:p w14:paraId="6D6EAF14" w14:textId="77777777" w:rsidR="005447D4" w:rsidRPr="00B77B00"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 На почве нарушений устной речи ребенка возникает расстройство письменной речи, которое проявляется в форме различных </w:t>
      </w:r>
      <w:proofErr w:type="spellStart"/>
      <w:r w:rsidRPr="00B77B00">
        <w:rPr>
          <w:rFonts w:ascii="Times New Roman" w:hAnsi="Times New Roman" w:cs="Times New Roman"/>
          <w:sz w:val="24"/>
          <w:szCs w:val="24"/>
        </w:rPr>
        <w:t>дисграфий</w:t>
      </w:r>
      <w:proofErr w:type="spellEnd"/>
      <w:r w:rsidRPr="00B77B00">
        <w:rPr>
          <w:rFonts w:ascii="Times New Roman" w:hAnsi="Times New Roman" w:cs="Times New Roman"/>
          <w:sz w:val="24"/>
          <w:szCs w:val="24"/>
        </w:rPr>
        <w:t xml:space="preserve"> и </w:t>
      </w:r>
      <w:proofErr w:type="spellStart"/>
      <w:r w:rsidRPr="00B77B00">
        <w:rPr>
          <w:rFonts w:ascii="Times New Roman" w:hAnsi="Times New Roman" w:cs="Times New Roman"/>
          <w:sz w:val="24"/>
          <w:szCs w:val="24"/>
        </w:rPr>
        <w:t>аграмматизмов</w:t>
      </w:r>
      <w:proofErr w:type="spellEnd"/>
      <w:r w:rsidRPr="00B77B00">
        <w:rPr>
          <w:rFonts w:ascii="Times New Roman" w:hAnsi="Times New Roman" w:cs="Times New Roman"/>
          <w:sz w:val="24"/>
          <w:szCs w:val="24"/>
        </w:rPr>
        <w:t>. В соответствии с общими закономерностями психического развития личность глухого и слабослышащего ребенка формируется в процессе общения со сверстниками и взрослыми в ходе усвоения социального опыта.</w:t>
      </w:r>
    </w:p>
    <w:p w14:paraId="09694AD6" w14:textId="28E6DB7B" w:rsidR="007C1E26" w:rsidRPr="000E559B" w:rsidRDefault="005447D4"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 Нарушение или полная потеря слуха приводят к трудностям в общении с окружающими, замедляет процесс усвоения информации, обедняет опыт детей и не может не отразиться на формировании их личности. Слышащие дети значительную часть социального опыта усваивают спонтанно, дети с нарушениями слуха в этом плане ограничены в своих возможностях. Трудности общения и своеобразия взаимоотношений с обычными детьми могут привести к формированию некоторых негативных черт личности, таких как агрессивность, замкнутость. Однако специалисты считают, что при своевременно оказанной коррекционной помощи отклонения в развитии личности детей с нарушениями слуха могут быть преодолены. Эта помощь заключается в прео</w:t>
      </w:r>
      <w:r w:rsidR="002012CC" w:rsidRPr="00B77B00">
        <w:rPr>
          <w:rFonts w:ascii="Times New Roman" w:hAnsi="Times New Roman" w:cs="Times New Roman"/>
          <w:sz w:val="24"/>
          <w:szCs w:val="24"/>
        </w:rPr>
        <w:t xml:space="preserve">долении сенсорной и </w:t>
      </w:r>
      <w:proofErr w:type="gramStart"/>
      <w:r w:rsidR="002012CC" w:rsidRPr="00B77B00">
        <w:rPr>
          <w:rFonts w:ascii="Times New Roman" w:hAnsi="Times New Roman" w:cs="Times New Roman"/>
          <w:sz w:val="24"/>
          <w:szCs w:val="24"/>
        </w:rPr>
        <w:t xml:space="preserve">социальной </w:t>
      </w:r>
      <w:r w:rsidRPr="00B77B00">
        <w:rPr>
          <w:rFonts w:ascii="Times New Roman" w:hAnsi="Times New Roman" w:cs="Times New Roman"/>
          <w:sz w:val="24"/>
          <w:szCs w:val="24"/>
        </w:rPr>
        <w:t xml:space="preserve"> депривации</w:t>
      </w:r>
      <w:proofErr w:type="gramEnd"/>
      <w:r w:rsidRPr="00B77B00">
        <w:rPr>
          <w:rFonts w:ascii="Times New Roman" w:hAnsi="Times New Roman" w:cs="Times New Roman"/>
          <w:sz w:val="24"/>
          <w:szCs w:val="24"/>
        </w:rPr>
        <w:t>, в развитии социальных контактов ребенка, во включении его в общественно-полезную деятельность.</w:t>
      </w:r>
    </w:p>
    <w:p w14:paraId="27689949" w14:textId="77777777" w:rsidR="003871CE" w:rsidRPr="00B77B00" w:rsidRDefault="00990507" w:rsidP="000E559B">
      <w:pPr>
        <w:spacing w:after="0" w:line="240" w:lineRule="auto"/>
        <w:jc w:val="center"/>
        <w:rPr>
          <w:rFonts w:ascii="Times New Roman" w:hAnsi="Times New Roman" w:cs="Times New Roman"/>
          <w:b/>
          <w:sz w:val="32"/>
          <w:szCs w:val="32"/>
        </w:rPr>
      </w:pPr>
      <w:r w:rsidRPr="00B77B00">
        <w:rPr>
          <w:rFonts w:ascii="Times New Roman" w:hAnsi="Times New Roman" w:cs="Times New Roman"/>
          <w:b/>
          <w:sz w:val="32"/>
          <w:szCs w:val="32"/>
        </w:rPr>
        <w:lastRenderedPageBreak/>
        <w:t>Методы и приёмы организации коррекционно-развивающей работы со слабослышащими детьми</w:t>
      </w:r>
    </w:p>
    <w:p w14:paraId="72CD4492" w14:textId="77777777" w:rsidR="00990507" w:rsidRPr="00B77B00" w:rsidRDefault="00990507" w:rsidP="000E559B">
      <w:pPr>
        <w:spacing w:after="0" w:line="240" w:lineRule="auto"/>
        <w:jc w:val="both"/>
        <w:rPr>
          <w:rFonts w:ascii="Times New Roman" w:hAnsi="Times New Roman" w:cs="Times New Roman"/>
        </w:rPr>
      </w:pPr>
      <w:r w:rsidRPr="00B77B00">
        <w:rPr>
          <w:rFonts w:ascii="Times New Roman" w:hAnsi="Times New Roman" w:cs="Times New Roman"/>
          <w:b/>
        </w:rPr>
        <w:t>Комплекс наглядных методов обучения и воспитания.</w:t>
      </w:r>
      <w:r w:rsidRPr="00B77B00">
        <w:rPr>
          <w:rFonts w:ascii="Times New Roman" w:hAnsi="Times New Roman" w:cs="Times New Roman"/>
        </w:rPr>
        <w:t xml:space="preserve"> </w:t>
      </w:r>
    </w:p>
    <w:p w14:paraId="47CC7C54" w14:textId="77777777" w:rsidR="00990507" w:rsidRPr="00B77B00" w:rsidRDefault="00990507"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В работе со слабослышащими детьми наглядные методы являются наиболее востребованными. Наглядные методы предполагают использование пособий (плакатов, таблиц, схем, картин и т.д.), демонстрацию приборов, опытов, кинофильмов, компьютерных презентаций и т.д., обеспечивающих </w:t>
      </w:r>
      <w:proofErr w:type="spellStart"/>
      <w:r w:rsidRPr="00B77B00">
        <w:rPr>
          <w:rFonts w:ascii="Times New Roman" w:hAnsi="Times New Roman" w:cs="Times New Roman"/>
          <w:sz w:val="24"/>
          <w:szCs w:val="24"/>
        </w:rPr>
        <w:t>полисенсорную</w:t>
      </w:r>
      <w:proofErr w:type="spellEnd"/>
      <w:r w:rsidRPr="00B77B00">
        <w:rPr>
          <w:rFonts w:ascii="Times New Roman" w:hAnsi="Times New Roman" w:cs="Times New Roman"/>
          <w:sz w:val="24"/>
          <w:szCs w:val="24"/>
        </w:rPr>
        <w:t xml:space="preserve"> основу восприятия информации. Длительные устные объяснения педагога требуют от слабослышащего ребенка максимальной концентрации внимания, что приводит к быстрой утомляемости, сужению объема принятой информации и вызывает практическое выключение этих детей из учебного процесса. Возможно использование разнообразных наглядных методов. </w:t>
      </w:r>
    </w:p>
    <w:p w14:paraId="0ACA7850" w14:textId="77777777" w:rsidR="00990507" w:rsidRPr="00B77B00" w:rsidRDefault="00990507"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1) </w:t>
      </w:r>
      <w:r w:rsidRPr="00B77B00">
        <w:rPr>
          <w:rFonts w:ascii="Times New Roman" w:hAnsi="Times New Roman" w:cs="Times New Roman"/>
          <w:b/>
          <w:sz w:val="24"/>
          <w:szCs w:val="24"/>
        </w:rPr>
        <w:t>Метод иллюстрации</w:t>
      </w:r>
      <w:r w:rsidRPr="00B77B00">
        <w:rPr>
          <w:rFonts w:ascii="Times New Roman" w:hAnsi="Times New Roman" w:cs="Times New Roman"/>
          <w:sz w:val="24"/>
          <w:szCs w:val="24"/>
        </w:rPr>
        <w:t xml:space="preserve"> позволяет демонстрировать обучающимся иллюстрированные материалы и пособия: картины, плакаты, портреты, графики, диаграммы, чертежи, схемы, карты, макеты, атласы, изображения информации на учебной доске и пр. </w:t>
      </w:r>
    </w:p>
    <w:p w14:paraId="147647B8" w14:textId="77777777" w:rsidR="003871CE" w:rsidRPr="00B77B00" w:rsidRDefault="00990507" w:rsidP="000E559B">
      <w:pPr>
        <w:spacing w:after="0" w:line="240" w:lineRule="auto"/>
        <w:jc w:val="both"/>
        <w:rPr>
          <w:rFonts w:ascii="Times New Roman" w:hAnsi="Times New Roman" w:cs="Times New Roman"/>
          <w:b/>
          <w:sz w:val="24"/>
          <w:szCs w:val="24"/>
        </w:rPr>
      </w:pPr>
      <w:r w:rsidRPr="00B77B00">
        <w:rPr>
          <w:rFonts w:ascii="Times New Roman" w:hAnsi="Times New Roman" w:cs="Times New Roman"/>
          <w:sz w:val="24"/>
          <w:szCs w:val="24"/>
        </w:rPr>
        <w:t xml:space="preserve">2) </w:t>
      </w:r>
      <w:r w:rsidRPr="00B77B00">
        <w:rPr>
          <w:rFonts w:ascii="Times New Roman" w:hAnsi="Times New Roman" w:cs="Times New Roman"/>
          <w:b/>
          <w:sz w:val="24"/>
          <w:szCs w:val="24"/>
        </w:rPr>
        <w:t>Метод демонстрации</w:t>
      </w:r>
      <w:r w:rsidRPr="00B77B00">
        <w:rPr>
          <w:rFonts w:ascii="Times New Roman" w:hAnsi="Times New Roman" w:cs="Times New Roman"/>
          <w:sz w:val="24"/>
          <w:szCs w:val="24"/>
        </w:rPr>
        <w:t xml:space="preserve"> состоит в том, чтобы показывать, как действуют реальные приборы или их модели, различные механизмы, технические установки. К данному методу относят: постановку опытов и проведение экспериментов, а также демонстрацию различных процессов, свойств материалов, особенностей конструкций и приборов, разных коллекций (например, минералов, насекомых, художественных изделий, образцов материалов т.д.). Разновидностью метода демонстрации следует рассматривать и экскурсии.</w:t>
      </w:r>
    </w:p>
    <w:p w14:paraId="18AA093B" w14:textId="77777777" w:rsidR="003871CE" w:rsidRPr="00B77B00" w:rsidRDefault="00990507"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3) Широкое применение ИКT и постоянное развитие электронных носителей в школьном образовании привело к постоянно применяемому в учебной практике </w:t>
      </w:r>
      <w:proofErr w:type="spellStart"/>
      <w:r w:rsidRPr="00B77B00">
        <w:rPr>
          <w:rFonts w:ascii="Times New Roman" w:hAnsi="Times New Roman" w:cs="Times New Roman"/>
          <w:b/>
        </w:rPr>
        <w:t>видеометоду</w:t>
      </w:r>
      <w:proofErr w:type="spellEnd"/>
      <w:r w:rsidRPr="00B77B00">
        <w:rPr>
          <w:rFonts w:ascii="Times New Roman" w:hAnsi="Times New Roman" w:cs="Times New Roman"/>
        </w:rPr>
        <w:t>. Слабослышащий обучающийся из-за чрезмерного стремления опираться на визуальную основу восприятия, может ограничиваться просмотром демонстрируемых единиц на уроке, без осмысления и переработки полученной информации. Поэтому ребенка с нарушенным слухом надо учить пользоваться наглядным материалом в пределах необходимого.</w:t>
      </w:r>
    </w:p>
    <w:p w14:paraId="4E30D66D" w14:textId="77777777" w:rsidR="003871CE" w:rsidRPr="00B77B00" w:rsidRDefault="00990507"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Комплекс практических методов обучения и воспитания детей с нарушениями слуха</w:t>
      </w:r>
      <w:r w:rsidRPr="00B77B00">
        <w:rPr>
          <w:rFonts w:ascii="Times New Roman" w:hAnsi="Times New Roman" w:cs="Times New Roman"/>
          <w:sz w:val="24"/>
          <w:szCs w:val="24"/>
        </w:rPr>
        <w:t xml:space="preserve"> Практические методы обучения (метод упражнений, практические работы, игра и др.) также широко используются в процессе обучения слабослышащих детей для расширения их возможностей познания действительности, формирования предметных и универсальных компетенций. Как правило, практические, наглядные и словесные методы используются в комплексе, что позволяет формировать сенсомоторную основу понятий об окружающем мире, более точно, полноценно воспринимать и осмысливать информацию, удерживать ее и перерабатывать. Использование дидактических, ролевых игр активизирует познавательную деятельность детей, стимулирует личностное развитие, позволяет построить адекватное взаимодействие слабослышащего ребенка в классном коллективе.</w:t>
      </w:r>
    </w:p>
    <w:p w14:paraId="696BCC4D" w14:textId="3B7EB4AE" w:rsidR="003871CE" w:rsidRPr="00B77B00" w:rsidRDefault="00990507"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Комплекс словесных методов обучения и воспитания детей.</w:t>
      </w:r>
      <w:r w:rsidRPr="00B77B00">
        <w:rPr>
          <w:rFonts w:ascii="Times New Roman" w:hAnsi="Times New Roman" w:cs="Times New Roman"/>
          <w:sz w:val="24"/>
          <w:szCs w:val="24"/>
        </w:rPr>
        <w:t xml:space="preserve"> Словесные методы обучения (рассказ, беседа, объяснение и др.) имеют наибольшую специфику в процессе обучения детей с нарушениями слуха и на первых этапах обязательно сочетаются с наглядными и практическими методами. Этот метод направлен на расширение и пополнение словарного запаса детей с нарушениями слуха, раскрытие значений новых слов, уточнение или расширение значений уже известных.</w:t>
      </w:r>
    </w:p>
    <w:p w14:paraId="111F7918" w14:textId="77777777" w:rsidR="000E559B" w:rsidRDefault="000E559B" w:rsidP="000E559B">
      <w:pPr>
        <w:spacing w:after="0" w:line="240" w:lineRule="auto"/>
        <w:jc w:val="center"/>
        <w:rPr>
          <w:rFonts w:ascii="Times New Roman" w:hAnsi="Times New Roman" w:cs="Times New Roman"/>
          <w:b/>
          <w:sz w:val="32"/>
          <w:szCs w:val="32"/>
        </w:rPr>
      </w:pPr>
    </w:p>
    <w:p w14:paraId="521BF846" w14:textId="77777777" w:rsidR="000E559B" w:rsidRDefault="000E559B" w:rsidP="000E559B">
      <w:pPr>
        <w:spacing w:after="0" w:line="240" w:lineRule="auto"/>
        <w:jc w:val="center"/>
        <w:rPr>
          <w:rFonts w:ascii="Times New Roman" w:hAnsi="Times New Roman" w:cs="Times New Roman"/>
          <w:b/>
          <w:sz w:val="32"/>
          <w:szCs w:val="32"/>
        </w:rPr>
      </w:pPr>
    </w:p>
    <w:p w14:paraId="0F0541B1" w14:textId="77777777" w:rsidR="000E559B" w:rsidRDefault="000E559B" w:rsidP="000E559B">
      <w:pPr>
        <w:spacing w:after="0" w:line="240" w:lineRule="auto"/>
        <w:jc w:val="center"/>
        <w:rPr>
          <w:rFonts w:ascii="Times New Roman" w:hAnsi="Times New Roman" w:cs="Times New Roman"/>
          <w:b/>
          <w:sz w:val="32"/>
          <w:szCs w:val="32"/>
        </w:rPr>
      </w:pPr>
    </w:p>
    <w:p w14:paraId="7595E69E" w14:textId="77777777" w:rsidR="000E559B" w:rsidRDefault="000E559B" w:rsidP="000E559B">
      <w:pPr>
        <w:spacing w:after="0" w:line="240" w:lineRule="auto"/>
        <w:jc w:val="center"/>
        <w:rPr>
          <w:rFonts w:ascii="Times New Roman" w:hAnsi="Times New Roman" w:cs="Times New Roman"/>
          <w:b/>
          <w:sz w:val="32"/>
          <w:szCs w:val="32"/>
        </w:rPr>
      </w:pPr>
    </w:p>
    <w:p w14:paraId="7FCF9E42" w14:textId="77777777" w:rsidR="000E559B" w:rsidRDefault="000E559B" w:rsidP="000E559B">
      <w:pPr>
        <w:spacing w:after="0" w:line="240" w:lineRule="auto"/>
        <w:jc w:val="center"/>
        <w:rPr>
          <w:rFonts w:ascii="Times New Roman" w:hAnsi="Times New Roman" w:cs="Times New Roman"/>
          <w:b/>
          <w:sz w:val="32"/>
          <w:szCs w:val="32"/>
        </w:rPr>
      </w:pPr>
    </w:p>
    <w:p w14:paraId="5C94F07E" w14:textId="77777777" w:rsidR="000E559B" w:rsidRDefault="000E559B" w:rsidP="000E559B">
      <w:pPr>
        <w:spacing w:after="0" w:line="240" w:lineRule="auto"/>
        <w:jc w:val="center"/>
        <w:rPr>
          <w:rFonts w:ascii="Times New Roman" w:hAnsi="Times New Roman" w:cs="Times New Roman"/>
          <w:b/>
          <w:sz w:val="32"/>
          <w:szCs w:val="32"/>
        </w:rPr>
      </w:pPr>
    </w:p>
    <w:p w14:paraId="678994CA" w14:textId="5AF74EC0" w:rsidR="00990507" w:rsidRPr="00B77B00" w:rsidRDefault="00990507" w:rsidP="000E559B">
      <w:pPr>
        <w:spacing w:after="0" w:line="240" w:lineRule="auto"/>
        <w:jc w:val="center"/>
        <w:rPr>
          <w:rFonts w:ascii="Times New Roman" w:hAnsi="Times New Roman" w:cs="Times New Roman"/>
          <w:b/>
          <w:sz w:val="32"/>
          <w:szCs w:val="32"/>
        </w:rPr>
      </w:pPr>
      <w:r w:rsidRPr="00B77B00">
        <w:rPr>
          <w:rFonts w:ascii="Times New Roman" w:hAnsi="Times New Roman" w:cs="Times New Roman"/>
          <w:b/>
          <w:sz w:val="32"/>
          <w:szCs w:val="32"/>
        </w:rPr>
        <w:lastRenderedPageBreak/>
        <w:t>Рекомендации, позволяющие организовать деятельность учителя по прогнозированию и преодолению трудностей ребенка с нарушенным слухом на уроке</w:t>
      </w:r>
    </w:p>
    <w:p w14:paraId="241DFC06"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Основу теории и практики обучения и воспитания детей с нарушениями слуха составляют </w:t>
      </w:r>
      <w:proofErr w:type="spellStart"/>
      <w:r w:rsidRPr="00B77B00">
        <w:rPr>
          <w:rFonts w:ascii="Times New Roman" w:hAnsi="Times New Roman" w:cs="Times New Roman"/>
        </w:rPr>
        <w:t>общедидактические</w:t>
      </w:r>
      <w:proofErr w:type="spellEnd"/>
      <w:r w:rsidRPr="00B77B00">
        <w:rPr>
          <w:rFonts w:ascii="Times New Roman" w:hAnsi="Times New Roman" w:cs="Times New Roman"/>
        </w:rPr>
        <w:t xml:space="preserve"> принципы: сознательность и активность, систематичность и последовательность, наглядность, доступность, научность, прочность, связь теории с практикой, индивидуальный и дифференцированный подход, воспитывающий характер обучения. </w:t>
      </w:r>
    </w:p>
    <w:p w14:paraId="2D5A4893" w14:textId="77777777" w:rsidR="00F23A05" w:rsidRPr="00B77B00" w:rsidRDefault="00F23A05"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w:t>
      </w:r>
      <w:r w:rsidR="00990507" w:rsidRPr="00B77B00">
        <w:rPr>
          <w:rFonts w:ascii="Times New Roman" w:hAnsi="Times New Roman" w:cs="Times New Roman"/>
        </w:rPr>
        <w:t xml:space="preserve">В связи с тем, что темп работы детей с нарушениями слуха замедлен, давайте больше времени для выполнения заданий, особенно письменных. </w:t>
      </w:r>
    </w:p>
    <w:p w14:paraId="7B9EF36F"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В любой ситуации обучения подавайте информацию таким образом, чтобы ребенок мог ее воспринимать обязательно с использованием своего зрения. </w:t>
      </w:r>
    </w:p>
    <w:p w14:paraId="1BEDE6D5"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Каждая ситуация должна быть ситуацией общения в контексте осуществления какого-то общего дела, действия. Поэтому каждое новое слово, чтобы включиться в активную речь детей, должно мотивироваться конкретной ситуацией дела, об</w:t>
      </w:r>
      <w:r w:rsidR="00F23A05" w:rsidRPr="00B77B00">
        <w:rPr>
          <w:rFonts w:ascii="Times New Roman" w:hAnsi="Times New Roman" w:cs="Times New Roman"/>
        </w:rPr>
        <w:t xml:space="preserve">щей со сверстниками работой. </w:t>
      </w:r>
    </w:p>
    <w:p w14:paraId="10BD3673"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В любой ситуации отдавайте приоритет самостоятельному выполнению заданий. 5) В любой ситуации</w:t>
      </w:r>
      <w:r w:rsidR="00F23A05" w:rsidRPr="00B77B00">
        <w:rPr>
          <w:rFonts w:ascii="Times New Roman" w:hAnsi="Times New Roman" w:cs="Times New Roman"/>
        </w:rPr>
        <w:t xml:space="preserve"> включайте ребенка в диалог.</w:t>
      </w:r>
    </w:p>
    <w:p w14:paraId="45DE8EAD"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При смене видов деятельности или задания убедитесь, что ребенок Вас понял (например, используйте прием «повтори, что ты будешь делать», «расскаж</w:t>
      </w:r>
      <w:r w:rsidR="00F23A05" w:rsidRPr="00B77B00">
        <w:rPr>
          <w:rFonts w:ascii="Times New Roman" w:hAnsi="Times New Roman" w:cs="Times New Roman"/>
        </w:rPr>
        <w:t xml:space="preserve">и ребятам что надо сделать»). </w:t>
      </w:r>
    </w:p>
    <w:p w14:paraId="061465D5"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Повторяйте основные положения предлагаемого материала несколько раз, при этом просите ребенка с нарушенным слухом пов</w:t>
      </w:r>
      <w:r w:rsidR="00F23A05" w:rsidRPr="00B77B00">
        <w:rPr>
          <w:rFonts w:ascii="Times New Roman" w:hAnsi="Times New Roman" w:cs="Times New Roman"/>
        </w:rPr>
        <w:t xml:space="preserve">торять за учителем. </w:t>
      </w:r>
    </w:p>
    <w:p w14:paraId="57934DD5"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Ставьте вопросы четко, кратко, чтобы дети могли осознать их, вдуматься в содержание. Не торопите их с ответом</w:t>
      </w:r>
      <w:r w:rsidR="00F23A05" w:rsidRPr="00B77B00">
        <w:rPr>
          <w:rFonts w:ascii="Times New Roman" w:hAnsi="Times New Roman" w:cs="Times New Roman"/>
        </w:rPr>
        <w:t xml:space="preserve">, дайте время на обдумывание. </w:t>
      </w:r>
    </w:p>
    <w:p w14:paraId="491DB9B9"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Во время беседы или урока используйте способы оперативной помощи ребенку с нарушением слуха: повторите фразу, напишите ключевое или непонят</w:t>
      </w:r>
      <w:r w:rsidR="00F23A05" w:rsidRPr="00B77B00">
        <w:rPr>
          <w:rFonts w:ascii="Times New Roman" w:hAnsi="Times New Roman" w:cs="Times New Roman"/>
        </w:rPr>
        <w:t xml:space="preserve">ое слово; напишите всю фразу. </w:t>
      </w:r>
    </w:p>
    <w:p w14:paraId="146AC3C7"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Используйте по максимуму площадь доски. Выносите часть учебного материала на школьную</w:t>
      </w:r>
      <w:r w:rsidR="00F23A05" w:rsidRPr="00B77B00">
        <w:rPr>
          <w:rFonts w:ascii="Times New Roman" w:hAnsi="Times New Roman" w:cs="Times New Roman"/>
        </w:rPr>
        <w:t xml:space="preserve"> доску. Ребенку с нарушением </w:t>
      </w:r>
      <w:r w:rsidRPr="00B77B00">
        <w:rPr>
          <w:rFonts w:ascii="Times New Roman" w:hAnsi="Times New Roman" w:cs="Times New Roman"/>
        </w:rPr>
        <w:t xml:space="preserve">слуха легче один раз увидеть, чем сто раз услышать. Используйте как можно </w:t>
      </w:r>
      <w:r w:rsidR="00F23A05" w:rsidRPr="00B77B00">
        <w:rPr>
          <w:rFonts w:ascii="Times New Roman" w:hAnsi="Times New Roman" w:cs="Times New Roman"/>
        </w:rPr>
        <w:t xml:space="preserve">шире иллюстративный материал. </w:t>
      </w:r>
    </w:p>
    <w:p w14:paraId="5EE56D67" w14:textId="77777777" w:rsidR="00F23A05"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Ребенок с нарушением слуха обязательно должен иметь возможность поворачиваться к говорящему, это не нарушение дисциплины, а необходимость (зрительная поддержка вос</w:t>
      </w:r>
      <w:r w:rsidR="00F23A05" w:rsidRPr="00B77B00">
        <w:rPr>
          <w:rFonts w:ascii="Times New Roman" w:hAnsi="Times New Roman" w:cs="Times New Roman"/>
        </w:rPr>
        <w:t xml:space="preserve">приятия звуковой информации). </w:t>
      </w:r>
    </w:p>
    <w:p w14:paraId="22A2E688" w14:textId="77777777" w:rsidR="002C63E8" w:rsidRPr="00B77B00" w:rsidRDefault="00990507" w:rsidP="000E559B">
      <w:pPr>
        <w:pStyle w:val="a4"/>
        <w:numPr>
          <w:ilvl w:val="0"/>
          <w:numId w:val="1"/>
        </w:numPr>
        <w:spacing w:after="0" w:line="240" w:lineRule="auto"/>
        <w:jc w:val="both"/>
        <w:rPr>
          <w:rFonts w:ascii="Times New Roman" w:hAnsi="Times New Roman" w:cs="Times New Roman"/>
          <w:sz w:val="24"/>
          <w:szCs w:val="24"/>
        </w:rPr>
      </w:pPr>
      <w:r w:rsidRPr="00B77B00">
        <w:rPr>
          <w:rFonts w:ascii="Times New Roman" w:hAnsi="Times New Roman" w:cs="Times New Roman"/>
        </w:rPr>
        <w:t xml:space="preserve"> Если отвечают одноклассники или беседа на уроке ведется в режиме диалога/полилога, обращайте внимание глухого/слабослышащего учащегося на говорящих (установка постоянно поворачиваться к ним лицом) – это оптимальные условия восприятия речи (слуховое и </w:t>
      </w:r>
      <w:proofErr w:type="spellStart"/>
      <w:r w:rsidRPr="00B77B00">
        <w:rPr>
          <w:rFonts w:ascii="Times New Roman" w:hAnsi="Times New Roman" w:cs="Times New Roman"/>
        </w:rPr>
        <w:t>слухо</w:t>
      </w:r>
      <w:proofErr w:type="spellEnd"/>
      <w:r w:rsidRPr="00B77B00">
        <w:rPr>
          <w:rFonts w:ascii="Times New Roman" w:hAnsi="Times New Roman" w:cs="Times New Roman"/>
        </w:rPr>
        <w:t xml:space="preserve">-зрительное восприятие). </w:t>
      </w:r>
    </w:p>
    <w:p w14:paraId="5E72A846" w14:textId="77777777" w:rsidR="002C63E8" w:rsidRDefault="002C63E8" w:rsidP="000E559B">
      <w:pPr>
        <w:pStyle w:val="a4"/>
        <w:spacing w:after="0" w:line="240" w:lineRule="auto"/>
        <w:jc w:val="both"/>
        <w:rPr>
          <w:rFonts w:ascii="Times New Roman" w:hAnsi="Times New Roman" w:cs="Times New Roman"/>
        </w:rPr>
      </w:pPr>
    </w:p>
    <w:p w14:paraId="6FAE8076" w14:textId="77777777" w:rsidR="00471A2A" w:rsidRDefault="00471A2A" w:rsidP="000E559B">
      <w:pPr>
        <w:pStyle w:val="a4"/>
        <w:spacing w:after="0" w:line="240" w:lineRule="auto"/>
        <w:jc w:val="both"/>
        <w:rPr>
          <w:rFonts w:ascii="Times New Roman" w:hAnsi="Times New Roman" w:cs="Times New Roman"/>
        </w:rPr>
      </w:pPr>
    </w:p>
    <w:p w14:paraId="14831273" w14:textId="77777777" w:rsidR="00471A2A" w:rsidRDefault="00471A2A" w:rsidP="000E559B">
      <w:pPr>
        <w:pStyle w:val="a4"/>
        <w:spacing w:after="0" w:line="240" w:lineRule="auto"/>
        <w:jc w:val="both"/>
        <w:rPr>
          <w:rFonts w:ascii="Times New Roman" w:hAnsi="Times New Roman" w:cs="Times New Roman"/>
        </w:rPr>
      </w:pPr>
    </w:p>
    <w:p w14:paraId="036788B1" w14:textId="77777777" w:rsidR="00471A2A" w:rsidRDefault="00471A2A" w:rsidP="000E559B">
      <w:pPr>
        <w:pStyle w:val="a4"/>
        <w:spacing w:after="0" w:line="240" w:lineRule="auto"/>
        <w:jc w:val="both"/>
        <w:rPr>
          <w:rFonts w:ascii="Times New Roman" w:hAnsi="Times New Roman" w:cs="Times New Roman"/>
        </w:rPr>
      </w:pPr>
    </w:p>
    <w:p w14:paraId="35F3A9A5" w14:textId="77777777" w:rsidR="00471A2A" w:rsidRDefault="00471A2A" w:rsidP="000E559B">
      <w:pPr>
        <w:pStyle w:val="a4"/>
        <w:spacing w:after="0" w:line="240" w:lineRule="auto"/>
        <w:jc w:val="both"/>
        <w:rPr>
          <w:rFonts w:ascii="Times New Roman" w:hAnsi="Times New Roman" w:cs="Times New Roman"/>
        </w:rPr>
      </w:pPr>
    </w:p>
    <w:p w14:paraId="5FBFF362" w14:textId="77777777" w:rsidR="00471A2A" w:rsidRDefault="00471A2A" w:rsidP="000E559B">
      <w:pPr>
        <w:pStyle w:val="a4"/>
        <w:spacing w:after="0" w:line="240" w:lineRule="auto"/>
        <w:jc w:val="both"/>
        <w:rPr>
          <w:rFonts w:ascii="Times New Roman" w:hAnsi="Times New Roman" w:cs="Times New Roman"/>
        </w:rPr>
      </w:pPr>
    </w:p>
    <w:p w14:paraId="61E8EBA3" w14:textId="77777777" w:rsidR="00471A2A" w:rsidRDefault="00471A2A" w:rsidP="000E559B">
      <w:pPr>
        <w:pStyle w:val="a4"/>
        <w:spacing w:after="0" w:line="240" w:lineRule="auto"/>
        <w:jc w:val="both"/>
        <w:rPr>
          <w:rFonts w:ascii="Times New Roman" w:hAnsi="Times New Roman" w:cs="Times New Roman"/>
        </w:rPr>
      </w:pPr>
    </w:p>
    <w:p w14:paraId="3FA4C1C7" w14:textId="58DAFC52" w:rsidR="00471A2A" w:rsidRDefault="00471A2A" w:rsidP="000E559B">
      <w:pPr>
        <w:pStyle w:val="a4"/>
        <w:spacing w:after="0" w:line="240" w:lineRule="auto"/>
        <w:jc w:val="both"/>
        <w:rPr>
          <w:rFonts w:ascii="Times New Roman" w:hAnsi="Times New Roman" w:cs="Times New Roman"/>
        </w:rPr>
      </w:pPr>
    </w:p>
    <w:p w14:paraId="640EBADE" w14:textId="2423B1C3" w:rsidR="000E559B" w:rsidRDefault="000E559B" w:rsidP="000E559B">
      <w:pPr>
        <w:pStyle w:val="a4"/>
        <w:spacing w:after="0" w:line="240" w:lineRule="auto"/>
        <w:jc w:val="both"/>
        <w:rPr>
          <w:rFonts w:ascii="Times New Roman" w:hAnsi="Times New Roman" w:cs="Times New Roman"/>
        </w:rPr>
      </w:pPr>
    </w:p>
    <w:p w14:paraId="08675AE3" w14:textId="0016702A" w:rsidR="000E559B" w:rsidRDefault="000E559B" w:rsidP="000E559B">
      <w:pPr>
        <w:pStyle w:val="a4"/>
        <w:spacing w:after="0" w:line="240" w:lineRule="auto"/>
        <w:jc w:val="both"/>
        <w:rPr>
          <w:rFonts w:ascii="Times New Roman" w:hAnsi="Times New Roman" w:cs="Times New Roman"/>
        </w:rPr>
      </w:pPr>
    </w:p>
    <w:p w14:paraId="77D9A97C" w14:textId="7447FD05" w:rsidR="000E559B" w:rsidRDefault="000E559B" w:rsidP="000E559B">
      <w:pPr>
        <w:pStyle w:val="a4"/>
        <w:spacing w:after="0" w:line="240" w:lineRule="auto"/>
        <w:jc w:val="both"/>
        <w:rPr>
          <w:rFonts w:ascii="Times New Roman" w:hAnsi="Times New Roman" w:cs="Times New Roman"/>
        </w:rPr>
      </w:pPr>
    </w:p>
    <w:p w14:paraId="08C2A3ED" w14:textId="2E177F5C" w:rsidR="000E559B" w:rsidRDefault="000E559B" w:rsidP="000E559B">
      <w:pPr>
        <w:pStyle w:val="a4"/>
        <w:spacing w:after="0" w:line="240" w:lineRule="auto"/>
        <w:jc w:val="both"/>
        <w:rPr>
          <w:rFonts w:ascii="Times New Roman" w:hAnsi="Times New Roman" w:cs="Times New Roman"/>
        </w:rPr>
      </w:pPr>
    </w:p>
    <w:p w14:paraId="567DB21B" w14:textId="2F268CCD" w:rsidR="000E559B" w:rsidRDefault="000E559B" w:rsidP="000E559B">
      <w:pPr>
        <w:pStyle w:val="a4"/>
        <w:spacing w:after="0" w:line="240" w:lineRule="auto"/>
        <w:jc w:val="both"/>
        <w:rPr>
          <w:rFonts w:ascii="Times New Roman" w:hAnsi="Times New Roman" w:cs="Times New Roman"/>
        </w:rPr>
      </w:pPr>
    </w:p>
    <w:p w14:paraId="74F469E3" w14:textId="5F8F2C5D" w:rsidR="000E559B" w:rsidRDefault="000E559B" w:rsidP="000E559B">
      <w:pPr>
        <w:pStyle w:val="a4"/>
        <w:spacing w:after="0" w:line="240" w:lineRule="auto"/>
        <w:jc w:val="both"/>
        <w:rPr>
          <w:rFonts w:ascii="Times New Roman" w:hAnsi="Times New Roman" w:cs="Times New Roman"/>
        </w:rPr>
      </w:pPr>
    </w:p>
    <w:p w14:paraId="12A5D237" w14:textId="77777777" w:rsidR="000E559B" w:rsidRDefault="000E559B" w:rsidP="000E559B">
      <w:pPr>
        <w:pStyle w:val="a4"/>
        <w:spacing w:after="0" w:line="240" w:lineRule="auto"/>
        <w:jc w:val="both"/>
        <w:rPr>
          <w:rFonts w:ascii="Times New Roman" w:hAnsi="Times New Roman" w:cs="Times New Roman"/>
        </w:rPr>
      </w:pPr>
    </w:p>
    <w:p w14:paraId="2EAAC8E9" w14:textId="77777777" w:rsidR="00471A2A" w:rsidRDefault="00471A2A" w:rsidP="000E559B">
      <w:pPr>
        <w:pStyle w:val="a4"/>
        <w:spacing w:after="0" w:line="240" w:lineRule="auto"/>
        <w:jc w:val="both"/>
        <w:rPr>
          <w:rFonts w:ascii="Times New Roman" w:hAnsi="Times New Roman" w:cs="Times New Roman"/>
        </w:rPr>
      </w:pPr>
    </w:p>
    <w:p w14:paraId="68EA4F69" w14:textId="77777777" w:rsidR="00471A2A" w:rsidRPr="00B77B00" w:rsidRDefault="00471A2A" w:rsidP="000E559B">
      <w:pPr>
        <w:pStyle w:val="a4"/>
        <w:spacing w:after="0" w:line="240" w:lineRule="auto"/>
        <w:jc w:val="both"/>
        <w:rPr>
          <w:rFonts w:ascii="Times New Roman" w:hAnsi="Times New Roman" w:cs="Times New Roman"/>
        </w:rPr>
      </w:pPr>
    </w:p>
    <w:p w14:paraId="7FF554E5" w14:textId="77777777" w:rsidR="00F23A05" w:rsidRPr="00B77B00" w:rsidRDefault="00990507" w:rsidP="000E559B">
      <w:pPr>
        <w:pStyle w:val="a4"/>
        <w:spacing w:after="0" w:line="240" w:lineRule="auto"/>
        <w:jc w:val="center"/>
        <w:rPr>
          <w:rFonts w:ascii="Times New Roman" w:hAnsi="Times New Roman" w:cs="Times New Roman"/>
          <w:b/>
          <w:sz w:val="28"/>
          <w:szCs w:val="28"/>
        </w:rPr>
      </w:pPr>
      <w:r w:rsidRPr="00B77B00">
        <w:rPr>
          <w:rFonts w:ascii="Times New Roman" w:hAnsi="Times New Roman" w:cs="Times New Roman"/>
          <w:b/>
          <w:sz w:val="28"/>
          <w:szCs w:val="28"/>
        </w:rPr>
        <w:lastRenderedPageBreak/>
        <w:t>Методические рекомендации по применению специальных технических средств обучения коллективного пользования детьми с нарушениями слуха.</w:t>
      </w:r>
    </w:p>
    <w:p w14:paraId="01C6C8A9" w14:textId="77777777" w:rsidR="002C63E8" w:rsidRPr="00B77B00" w:rsidRDefault="002C63E8" w:rsidP="000E559B">
      <w:pPr>
        <w:pStyle w:val="a4"/>
        <w:spacing w:after="0" w:line="240" w:lineRule="auto"/>
        <w:jc w:val="both"/>
        <w:rPr>
          <w:rFonts w:ascii="Times New Roman" w:hAnsi="Times New Roman" w:cs="Times New Roman"/>
          <w:b/>
          <w:sz w:val="28"/>
          <w:szCs w:val="28"/>
        </w:rPr>
      </w:pPr>
    </w:p>
    <w:p w14:paraId="420CAB6C" w14:textId="77777777" w:rsidR="00F23A05" w:rsidRPr="00471A2A" w:rsidRDefault="002C63E8"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В современном образовательном пространстве применяются </w:t>
      </w:r>
      <w:proofErr w:type="spellStart"/>
      <w:r w:rsidRPr="00B77B00">
        <w:rPr>
          <w:rFonts w:ascii="Times New Roman" w:hAnsi="Times New Roman" w:cs="Times New Roman"/>
          <w:sz w:val="24"/>
          <w:szCs w:val="24"/>
        </w:rPr>
        <w:t>ассистивные</w:t>
      </w:r>
      <w:proofErr w:type="spellEnd"/>
      <w:r w:rsidRPr="00B77B00">
        <w:rPr>
          <w:rFonts w:ascii="Times New Roman" w:hAnsi="Times New Roman" w:cs="Times New Roman"/>
          <w:sz w:val="24"/>
          <w:szCs w:val="24"/>
        </w:rPr>
        <w:t xml:space="preserve"> технологии - устройства, программные и иные средства, использование которых позволяет расширить возможности, обучающихся с нарушениями слуха в процессе адаптации их к условиям жизни и социальной интеграции. </w:t>
      </w:r>
      <w:proofErr w:type="spellStart"/>
      <w:r w:rsidRPr="00B77B00">
        <w:rPr>
          <w:rFonts w:ascii="Times New Roman" w:hAnsi="Times New Roman" w:cs="Times New Roman"/>
          <w:sz w:val="24"/>
          <w:szCs w:val="24"/>
        </w:rPr>
        <w:t>Ассистивные</w:t>
      </w:r>
      <w:proofErr w:type="spellEnd"/>
      <w:r w:rsidRPr="00B77B00">
        <w:rPr>
          <w:rFonts w:ascii="Times New Roman" w:hAnsi="Times New Roman" w:cs="Times New Roman"/>
          <w:sz w:val="24"/>
          <w:szCs w:val="24"/>
        </w:rPr>
        <w:t xml:space="preserve"> технологии нацелены на то, чтобы «компенсировать» с помощью техники и технологий недостатки развития ребенка и в дальнейшем, включить его в общество. </w:t>
      </w:r>
      <w:proofErr w:type="spellStart"/>
      <w:r w:rsidRPr="00B77B00">
        <w:rPr>
          <w:rFonts w:ascii="Times New Roman" w:hAnsi="Times New Roman" w:cs="Times New Roman"/>
          <w:sz w:val="24"/>
          <w:szCs w:val="24"/>
        </w:rPr>
        <w:t>Ассистивные</w:t>
      </w:r>
      <w:proofErr w:type="spellEnd"/>
      <w:r w:rsidRPr="00B77B00">
        <w:rPr>
          <w:rFonts w:ascii="Times New Roman" w:hAnsi="Times New Roman" w:cs="Times New Roman"/>
          <w:sz w:val="24"/>
          <w:szCs w:val="24"/>
        </w:rPr>
        <w:t xml:space="preserve"> устройства для детей с нарушенным слухом условно можно разделить на следующие группы: средства коррекции слуха индивидуального и коллективного пользования (слуховые аппараты, кохлеарные импланты, разнообразная звукоусиливающая аппаратура, FM-системы и др.); специальные тренажеры для развития слухового восприятия, совершенствования артикуляции, навыков чтения с губ; многофункциональные приборы для комфортного жизнеобеспечения (беспроводные устройства оповещения, приборы для подключения и использования гаджетов и др.); комплекс светотехнических и звуковых учебных пособий и аппаратуры.</w:t>
      </w:r>
    </w:p>
    <w:p w14:paraId="7B1938A2" w14:textId="77777777" w:rsidR="003871CE" w:rsidRPr="00B77B00" w:rsidRDefault="00990507" w:rsidP="000E559B">
      <w:pPr>
        <w:pStyle w:val="a4"/>
        <w:spacing w:after="0" w:line="240" w:lineRule="auto"/>
        <w:ind w:left="0" w:firstLine="708"/>
        <w:jc w:val="both"/>
        <w:rPr>
          <w:rFonts w:ascii="Times New Roman" w:hAnsi="Times New Roman" w:cs="Times New Roman"/>
          <w:sz w:val="24"/>
          <w:szCs w:val="24"/>
        </w:rPr>
      </w:pPr>
      <w:r w:rsidRPr="00B77B00">
        <w:rPr>
          <w:rFonts w:ascii="Times New Roman" w:hAnsi="Times New Roman" w:cs="Times New Roman"/>
        </w:rPr>
        <w:t>Организация индивидуального рабочего пространств</w:t>
      </w:r>
      <w:r w:rsidR="00471A2A">
        <w:rPr>
          <w:rFonts w:ascii="Times New Roman" w:hAnsi="Times New Roman" w:cs="Times New Roman"/>
        </w:rPr>
        <w:t xml:space="preserve">а ребенка с нарушенным слухом в </w:t>
      </w:r>
      <w:r w:rsidRPr="00B77B00">
        <w:rPr>
          <w:rFonts w:ascii="Times New Roman" w:hAnsi="Times New Roman" w:cs="Times New Roman"/>
        </w:rPr>
        <w:t xml:space="preserve">классе предполагает наличие исправного слухового аппарата, кохлеарного импланта, улучшения акустики классной комнаты, выбор парты и партнера, оснащение класса мультимедийной аппаратурой. Организация учебного пространства класса необходимо начинать с улучшения акустики классной комнаты (звукопоглощающие панели, шторы). Кроме того, классная комната должна быть оборудована интерактивной доской, мультимедийным оборудованием, компьютером c колонками и выходом в </w:t>
      </w:r>
      <w:proofErr w:type="spellStart"/>
      <w:r w:rsidRPr="00B77B00">
        <w:rPr>
          <w:rFonts w:ascii="Times New Roman" w:hAnsi="Times New Roman" w:cs="Times New Roman"/>
        </w:rPr>
        <w:t>Internet</w:t>
      </w:r>
      <w:proofErr w:type="spellEnd"/>
      <w:r w:rsidRPr="00B77B00">
        <w:rPr>
          <w:rFonts w:ascii="Times New Roman" w:hAnsi="Times New Roman" w:cs="Times New Roman"/>
        </w:rPr>
        <w:t>, средствами для хранения и переноса информации (USB накопители), принтер, сканер. Важным моментом в организации учебного пространства является выбор парты для ребенка с нарушенным слухом. Этот выбор осуществляется с учетом 14 особенностей коррекции слуха ученика. Обычно рекомендуется первая парта (около окна или учительского стола).</w:t>
      </w:r>
    </w:p>
    <w:p w14:paraId="119E8D00" w14:textId="77777777" w:rsidR="00F23A05" w:rsidRPr="00B77B00" w:rsidRDefault="00F23A05" w:rsidP="000E559B">
      <w:pPr>
        <w:spacing w:after="0" w:line="240" w:lineRule="auto"/>
        <w:jc w:val="center"/>
        <w:rPr>
          <w:rFonts w:ascii="Times New Roman" w:hAnsi="Times New Roman" w:cs="Times New Roman"/>
        </w:rPr>
      </w:pPr>
      <w:r w:rsidRPr="00B77B00">
        <w:rPr>
          <w:rFonts w:ascii="Times New Roman" w:hAnsi="Times New Roman" w:cs="Times New Roman"/>
          <w:b/>
          <w:sz w:val="32"/>
          <w:szCs w:val="32"/>
        </w:rPr>
        <w:t>Психологическая коррекционно-развивающая программа работы со слабослышащими обучающимися</w:t>
      </w:r>
    </w:p>
    <w:p w14:paraId="0A93ED14" w14:textId="77777777" w:rsidR="00F23A05" w:rsidRPr="00471A2A" w:rsidRDefault="00F23A05"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 Большую роль в процессе учебной деятельности слабослышащих школьников  играет уровень развития познавательных процессов: внимание, восприятие,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 В связи с этим проводятся психологические занятия по данной программе. Занятия, специфически направленные на развитие базовых психических функций детей, приобретают особую значимость в учебном процессе. Причина тому - психофизиологические особенности школьников, имеющих проблемы со слухом. А именно то обстоятельство, что в 7–10-летнем возрасте наиболее интенсивно протекает и, по существу, завершается физиологическое созревание основных мозговых структур. Таким образом, именно на этом этапе возможно наиболее эффективное воздействие на интеллектуальную и личностную сферы ребенка </w:t>
      </w:r>
    </w:p>
    <w:p w14:paraId="67FAD4F5" w14:textId="77777777" w:rsidR="00F23A05" w:rsidRPr="00B77B00" w:rsidRDefault="00F23A05" w:rsidP="000E559B">
      <w:pPr>
        <w:spacing w:after="0" w:line="240" w:lineRule="auto"/>
        <w:jc w:val="center"/>
        <w:rPr>
          <w:rFonts w:ascii="Times New Roman" w:hAnsi="Times New Roman" w:cs="Times New Roman"/>
          <w:b/>
          <w:sz w:val="32"/>
          <w:szCs w:val="32"/>
        </w:rPr>
      </w:pPr>
      <w:r w:rsidRPr="00B77B00">
        <w:rPr>
          <w:rFonts w:ascii="Times New Roman" w:hAnsi="Times New Roman" w:cs="Times New Roman"/>
          <w:b/>
          <w:sz w:val="32"/>
          <w:szCs w:val="32"/>
        </w:rPr>
        <w:t>Актуальность, педагогическая целесообразность программы</w:t>
      </w:r>
    </w:p>
    <w:p w14:paraId="1CC899CA" w14:textId="77777777" w:rsidR="009E1763" w:rsidRPr="00B77B00" w:rsidRDefault="00F23A05"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Настоящая программа обращена к актуальной проблеме психологического стимулирования и актуализации процесса развития познавательной сферы слабослышащих учащихся.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Хорошее внимание, память, - важнейшее условие успешного школьного обучения. Ведь в школе,  несмотря на свой диагноз, слабослышащий ребёнок  должен сосредоточиться на объяснениях учителя и выполнении заданий, удерживать свое внимание в течение длительного времени, запоминать много важной информации. </w:t>
      </w:r>
      <w:r w:rsidRPr="00B77B00">
        <w:rPr>
          <w:rFonts w:ascii="Times New Roman" w:hAnsi="Times New Roman" w:cs="Times New Roman"/>
          <w:sz w:val="24"/>
          <w:szCs w:val="24"/>
        </w:rPr>
        <w:lastRenderedPageBreak/>
        <w:t xml:space="preserve">Недостаточное развитие познавательных процессов создает проблемы в усвоение программы по учебным предметам. Поэтому важно сформировать у ребёнка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 Преобразование познавательной сферы, происходящие в младшем школьном возрасте, имеют </w:t>
      </w:r>
      <w:proofErr w:type="gramStart"/>
      <w:r w:rsidRPr="00B77B00">
        <w:rPr>
          <w:rFonts w:ascii="Times New Roman" w:hAnsi="Times New Roman" w:cs="Times New Roman"/>
          <w:sz w:val="24"/>
          <w:szCs w:val="24"/>
        </w:rPr>
        <w:t>важное  значение</w:t>
      </w:r>
      <w:proofErr w:type="gramEnd"/>
      <w:r w:rsidRPr="00B77B00">
        <w:rPr>
          <w:rFonts w:ascii="Times New Roman" w:hAnsi="Times New Roman" w:cs="Times New Roman"/>
          <w:sz w:val="24"/>
          <w:szCs w:val="24"/>
        </w:rPr>
        <w:t xml:space="preserve"> для дальнейшего полноценного развития. С помощью педагога-психолога слабослышащий ребенок должен научиться рассуждать, выделять главное, анализировать разные факты и точки зрения, сопоставлять и сравнивать их, задавать вопросы и пытаться самостоятельно искать ответы на них. Без способности к самостоятельному мышлению вряд ли возможно интеллектуальное развитие ребенка. Главной особенностью развития когнитивной сферы детей с недостатками слуха является переход познавательных психических процессов ребёнка на более высокий уровень. Это выражается в более произвольном характере протекания большинства психических процессов (восприятие, внимание, память, представления), а также в формировании у ребёнка абстрактно-логических форм мышления. С помощью этих параметров можно делать прогнозы в отношении дальнейшего обучения ребёнка и его успехов в школе. Таким образом, одним из важнейших направлений работы со слабослышащими детьми школьного психолога является развитие познавательной сферы. Индивидуальная 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 </w:t>
      </w:r>
    </w:p>
    <w:p w14:paraId="56C0AB9B" w14:textId="77777777" w:rsidR="003871CE" w:rsidRPr="00B77B00" w:rsidRDefault="009E1763"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Важной задачей педагогического коллектива, является сопровождение детей с особыми образовательными потребностями, выбор для них индивидуального образовательного маршрута. Приоритетным направлением деятельности педагога-психолога является коррекционно-развивающая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Данная программа позволяет работать по данным направлениям со слабослышащими детьми. </w:t>
      </w:r>
    </w:p>
    <w:p w14:paraId="38842F41" w14:textId="77777777" w:rsidR="00A432AE" w:rsidRPr="00B77B00" w:rsidRDefault="00A432AE" w:rsidP="000E559B">
      <w:pPr>
        <w:spacing w:after="0" w:line="240" w:lineRule="auto"/>
        <w:jc w:val="center"/>
        <w:rPr>
          <w:rFonts w:ascii="Times New Roman" w:hAnsi="Times New Roman" w:cs="Times New Roman"/>
          <w:b/>
          <w:sz w:val="32"/>
          <w:szCs w:val="32"/>
        </w:rPr>
      </w:pPr>
      <w:r w:rsidRPr="00B77B00">
        <w:rPr>
          <w:rFonts w:ascii="Times New Roman" w:hAnsi="Times New Roman" w:cs="Times New Roman"/>
          <w:b/>
          <w:sz w:val="32"/>
          <w:szCs w:val="32"/>
        </w:rPr>
        <w:t>Цель и задачи программы</w:t>
      </w:r>
    </w:p>
    <w:p w14:paraId="42159134"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 xml:space="preserve"> Цель программы</w:t>
      </w:r>
      <w:r w:rsidRPr="00B77B00">
        <w:rPr>
          <w:rFonts w:ascii="Times New Roman" w:hAnsi="Times New Roman" w:cs="Times New Roman"/>
          <w:sz w:val="24"/>
          <w:szCs w:val="24"/>
        </w:rPr>
        <w:t xml:space="preserve"> – это диагностика, развитие и коррекция познавательных процессов слабослышащих школьников с целью улучшения восприятия, переработки и усвоения программного материала, повышение уровня обучаемости детей средствами комплексно подобранных заданий. </w:t>
      </w:r>
    </w:p>
    <w:p w14:paraId="50704165"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Задачи программы</w:t>
      </w:r>
      <w:r w:rsidRPr="00B77B00">
        <w:rPr>
          <w:rFonts w:ascii="Times New Roman" w:hAnsi="Times New Roman" w:cs="Times New Roman"/>
          <w:sz w:val="24"/>
          <w:szCs w:val="24"/>
        </w:rPr>
        <w:t xml:space="preserve"> </w:t>
      </w:r>
    </w:p>
    <w:p w14:paraId="7D89A0CC" w14:textId="77777777" w:rsidR="006A0C8A" w:rsidRPr="00B77B00" w:rsidRDefault="006A0C8A"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формирование УУД;</w:t>
      </w:r>
    </w:p>
    <w:p w14:paraId="23EA9B89" w14:textId="77777777" w:rsidR="006A0C8A" w:rsidRPr="00B77B00" w:rsidRDefault="00471A2A" w:rsidP="000E559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432AE" w:rsidRPr="00B77B00">
        <w:rPr>
          <w:rFonts w:ascii="Times New Roman" w:hAnsi="Times New Roman" w:cs="Times New Roman"/>
          <w:sz w:val="24"/>
          <w:szCs w:val="24"/>
        </w:rPr>
        <w:t xml:space="preserve">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 </w:t>
      </w:r>
    </w:p>
    <w:p w14:paraId="7A5DA01F" w14:textId="77777777" w:rsidR="00A432AE"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углубление и расширение знаний слабослышащих школьников исходя из интере</w:t>
      </w:r>
      <w:r w:rsidR="006A0C8A" w:rsidRPr="00B77B00">
        <w:rPr>
          <w:rFonts w:ascii="Times New Roman" w:hAnsi="Times New Roman" w:cs="Times New Roman"/>
          <w:sz w:val="24"/>
          <w:szCs w:val="24"/>
        </w:rPr>
        <w:t>сов и специфики их способностей;</w:t>
      </w:r>
    </w:p>
    <w:p w14:paraId="74D4BECB"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u w:val="single"/>
        </w:rPr>
        <w:t>-</w:t>
      </w:r>
      <w:r w:rsidRPr="00B77B00">
        <w:rPr>
          <w:rFonts w:ascii="Times New Roman" w:hAnsi="Times New Roman" w:cs="Times New Roman"/>
          <w:sz w:val="24"/>
          <w:szCs w:val="24"/>
        </w:rPr>
        <w:t xml:space="preserve"> формирование и развитие логического мышления;</w:t>
      </w:r>
    </w:p>
    <w:p w14:paraId="20A86390"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развитие внимания (устойчивость, концентрация, расширение объёма, переключение и т.д.);</w:t>
      </w:r>
    </w:p>
    <w:p w14:paraId="770061DA"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развитие памяти (формирование навыков запоминания, устойчивости, развитие смысловой памяти);</w:t>
      </w:r>
    </w:p>
    <w:p w14:paraId="64B6E087"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развитие пространственного восприятия и сенсомоторной координации; </w:t>
      </w:r>
    </w:p>
    <w:p w14:paraId="56D09074"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w:t>
      </w:r>
      <w:r w:rsidRPr="00B77B00">
        <w:rPr>
          <w:rFonts w:ascii="Times New Roman" w:hAnsi="Times New Roman" w:cs="Times New Roman"/>
          <w:sz w:val="24"/>
          <w:szCs w:val="24"/>
        </w:rPr>
        <w:lastRenderedPageBreak/>
        <w:t xml:space="preserve">словесным указаниям учителя; умение учитывать в своей работе заданную систему требований); </w:t>
      </w:r>
    </w:p>
    <w:p w14:paraId="1A42A42F" w14:textId="77777777" w:rsidR="00A432AE"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развитие речи и словарного запаса;</w:t>
      </w:r>
      <w:r w:rsidR="006A0C8A" w:rsidRPr="00B77B00">
        <w:rPr>
          <w:rFonts w:ascii="Times New Roman" w:hAnsi="Times New Roman" w:cs="Times New Roman"/>
          <w:sz w:val="24"/>
          <w:szCs w:val="24"/>
        </w:rPr>
        <w:t xml:space="preserve"> </w:t>
      </w:r>
    </w:p>
    <w:p w14:paraId="09A16416" w14:textId="77777777" w:rsidR="006A0C8A" w:rsidRPr="00B77B00"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формирование п</w:t>
      </w:r>
      <w:r w:rsidR="006A0C8A" w:rsidRPr="00B77B00">
        <w:rPr>
          <w:rFonts w:ascii="Times New Roman" w:hAnsi="Times New Roman" w:cs="Times New Roman"/>
          <w:sz w:val="24"/>
          <w:szCs w:val="24"/>
        </w:rPr>
        <w:t>оложительной мотивации к учению;</w:t>
      </w:r>
    </w:p>
    <w:p w14:paraId="0F895EA3" w14:textId="77777777" w:rsidR="00A432AE" w:rsidRDefault="00A432AE"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формирование адекватной самооценки, объективного отношения слабослышащего ребёнка к себе и своим к</w:t>
      </w:r>
      <w:r w:rsidR="006A0C8A" w:rsidRPr="00B77B00">
        <w:rPr>
          <w:rFonts w:ascii="Times New Roman" w:hAnsi="Times New Roman" w:cs="Times New Roman"/>
          <w:sz w:val="24"/>
          <w:szCs w:val="24"/>
        </w:rPr>
        <w:t>ачествам.</w:t>
      </w:r>
    </w:p>
    <w:p w14:paraId="24004100" w14:textId="77777777" w:rsidR="00471A2A" w:rsidRPr="00B77B00" w:rsidRDefault="00471A2A" w:rsidP="000E559B">
      <w:pPr>
        <w:pStyle w:val="a3"/>
        <w:jc w:val="both"/>
        <w:rPr>
          <w:rFonts w:ascii="Times New Roman" w:hAnsi="Times New Roman" w:cs="Times New Roman"/>
          <w:sz w:val="24"/>
          <w:szCs w:val="24"/>
        </w:rPr>
      </w:pPr>
    </w:p>
    <w:p w14:paraId="38CA4FCD" w14:textId="77777777" w:rsidR="00A432AE" w:rsidRPr="00B77B00" w:rsidRDefault="00A432AE" w:rsidP="000E559B">
      <w:pPr>
        <w:spacing w:after="0" w:line="240" w:lineRule="auto"/>
        <w:jc w:val="center"/>
        <w:rPr>
          <w:rFonts w:ascii="Times New Roman" w:hAnsi="Times New Roman" w:cs="Times New Roman"/>
          <w:b/>
          <w:sz w:val="24"/>
          <w:szCs w:val="24"/>
        </w:rPr>
      </w:pPr>
      <w:r w:rsidRPr="00B77B00">
        <w:rPr>
          <w:rFonts w:ascii="Times New Roman" w:hAnsi="Times New Roman" w:cs="Times New Roman"/>
          <w:b/>
          <w:sz w:val="24"/>
          <w:szCs w:val="24"/>
        </w:rPr>
        <w:t>Отличительные особенности программы.</w:t>
      </w:r>
    </w:p>
    <w:p w14:paraId="44644B28" w14:textId="77777777" w:rsidR="00471A2A" w:rsidRDefault="00A432AE"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Отличительной особенностью программы является развитие познавательных способностей через задания </w:t>
      </w:r>
      <w:proofErr w:type="spellStart"/>
      <w:r w:rsidRPr="00B77B00">
        <w:rPr>
          <w:rFonts w:ascii="Times New Roman" w:hAnsi="Times New Roman" w:cs="Times New Roman"/>
          <w:sz w:val="24"/>
          <w:szCs w:val="24"/>
        </w:rPr>
        <w:t>неучебного</w:t>
      </w:r>
      <w:proofErr w:type="spellEnd"/>
      <w:r w:rsidRPr="00B77B00">
        <w:rPr>
          <w:rFonts w:ascii="Times New Roman" w:hAnsi="Times New Roman" w:cs="Times New Roman"/>
          <w:sz w:val="24"/>
          <w:szCs w:val="24"/>
        </w:rPr>
        <w:t xml:space="preserve"> характера, поэтому серьёзная работа принимает форму игровой деятельности. Ведь именно игра помогает детям легко и быстро усваивать учебный материал, оказывая благотворное влияние на развитие и личностно-мотивационную сферу. Но в то же время систематическое выполнение данных заданий готовят слабослышащих учащихся к более успешному усвоению учебной программы, формированию метапредметных навыков. Реализация программы рассчитана на один год. Все задания условно можно разбить на несколько направлений: - задания на развитие внимания; - задания на развитие памяти; - задания на развитие пространственного восприятия, зрительно-моторной координации, умения копировать образец; - задания на развитие мышления; - задания на развитие речи, обогащение словарного запаса. Эта классификация является условной, поскольку все познавательные процессы представляют собой единую систему и, следовательно, развиваются в комплексе. Одним заданием развивается и вним</w:t>
      </w:r>
      <w:r w:rsidR="006A0C8A" w:rsidRPr="00B77B00">
        <w:rPr>
          <w:rFonts w:ascii="Times New Roman" w:hAnsi="Times New Roman" w:cs="Times New Roman"/>
          <w:sz w:val="24"/>
          <w:szCs w:val="24"/>
        </w:rPr>
        <w:t xml:space="preserve">ание, и память, и мышление. </w:t>
      </w:r>
      <w:r w:rsidRPr="00B77B00">
        <w:rPr>
          <w:rFonts w:ascii="Times New Roman" w:hAnsi="Times New Roman" w:cs="Times New Roman"/>
          <w:sz w:val="24"/>
          <w:szCs w:val="24"/>
        </w:rPr>
        <w:t xml:space="preserve">Основные принципы, на которых построена программа: </w:t>
      </w:r>
    </w:p>
    <w:p w14:paraId="56A415A5" w14:textId="77777777" w:rsidR="00A432AE" w:rsidRPr="00471A2A" w:rsidRDefault="00A432AE" w:rsidP="000E559B">
      <w:pPr>
        <w:spacing w:after="0" w:line="240" w:lineRule="auto"/>
        <w:jc w:val="both"/>
        <w:rPr>
          <w:rFonts w:ascii="Times New Roman" w:hAnsi="Times New Roman" w:cs="Times New Roman"/>
          <w:b/>
          <w:sz w:val="24"/>
          <w:szCs w:val="24"/>
        </w:rPr>
      </w:pPr>
      <w:r w:rsidRPr="00471A2A">
        <w:rPr>
          <w:rFonts w:ascii="Times New Roman" w:hAnsi="Times New Roman" w:cs="Times New Roman"/>
          <w:b/>
          <w:sz w:val="24"/>
          <w:szCs w:val="24"/>
        </w:rPr>
        <w:t xml:space="preserve">Принцип развивающего обучения. </w:t>
      </w:r>
    </w:p>
    <w:p w14:paraId="6FDF4C28"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слабослышащих школьников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w:t>
      </w:r>
    </w:p>
    <w:p w14:paraId="647985FA"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У слабослышащих школьников на занятиях формируются умения проводить семантический анализ и понимать общий и переносный смысл слов, фраз, текстов – развитие речевого мышления, стимулирование точной речи.</w:t>
      </w:r>
    </w:p>
    <w:p w14:paraId="2515B3F2"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 </w:t>
      </w:r>
      <w:r w:rsidRPr="00B77B00">
        <w:rPr>
          <w:rFonts w:ascii="Times New Roman" w:hAnsi="Times New Roman" w:cs="Times New Roman"/>
          <w:b/>
          <w:sz w:val="24"/>
          <w:szCs w:val="24"/>
        </w:rPr>
        <w:t>Принцип учета возрастных и индивидуальных особенностей ребенка.</w:t>
      </w:r>
      <w:r w:rsidRPr="00B77B00">
        <w:rPr>
          <w:rFonts w:ascii="Times New Roman" w:hAnsi="Times New Roman" w:cs="Times New Roman"/>
          <w:sz w:val="24"/>
          <w:szCs w:val="24"/>
        </w:rPr>
        <w:t xml:space="preserve"> </w:t>
      </w:r>
    </w:p>
    <w:p w14:paraId="4CA50283"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Содержание программы построено с учетом развития основных особенностей умственного развития детей, индивидуального подхода к детям с нарушениями слуха: - системность: задания располагаются в определённом порядке – один вид деятельности сменяет другой; - принцип «спирали»: в занятиях задания повторяются; - принцип «от простого - к сложному»: 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 - увеличение объёма материала от класса к классу. </w:t>
      </w:r>
    </w:p>
    <w:p w14:paraId="715E2CE2"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Принцип доступности.</w:t>
      </w:r>
      <w:r w:rsidRPr="00B77B00">
        <w:rPr>
          <w:rFonts w:ascii="Times New Roman" w:hAnsi="Times New Roman" w:cs="Times New Roman"/>
          <w:sz w:val="24"/>
          <w:szCs w:val="24"/>
        </w:rPr>
        <w:t xml:space="preserve"> </w:t>
      </w:r>
    </w:p>
    <w:p w14:paraId="44ECDD60"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 </w:t>
      </w:r>
    </w:p>
    <w:p w14:paraId="4DF58EB4"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Деятельностный принцип.</w:t>
      </w:r>
      <w:r w:rsidRPr="00B77B00">
        <w:rPr>
          <w:rFonts w:ascii="Times New Roman" w:hAnsi="Times New Roman" w:cs="Times New Roman"/>
          <w:sz w:val="24"/>
          <w:szCs w:val="24"/>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правильность их выполнения, оказывается поддержка и стимулируется активность слабослышащего ребенка. Таким образом, </w:t>
      </w:r>
      <w:r w:rsidRPr="00B77B00">
        <w:rPr>
          <w:rFonts w:ascii="Times New Roman" w:hAnsi="Times New Roman" w:cs="Times New Roman"/>
          <w:sz w:val="24"/>
          <w:szCs w:val="24"/>
        </w:rPr>
        <w:lastRenderedPageBreak/>
        <w:t xml:space="preserve">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 </w:t>
      </w:r>
    </w:p>
    <w:p w14:paraId="60707FA2" w14:textId="77777777" w:rsidR="00A432AE"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Существенной особенностью занятий по развитию познавательных процессов в отличие от традиционных предметных уроков является перенесение акцента с результативной стороны учения на его процессуальную сторону. На уроках не ставятся отметки, но оценивание осуществляется обязательно. У детей постепенно формируется отношение к этим урокам как к средству развития своей личности. </w:t>
      </w:r>
    </w:p>
    <w:p w14:paraId="56DD4770" w14:textId="77777777" w:rsidR="0065461A" w:rsidRPr="00B77B00" w:rsidRDefault="00A432AE"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sz w:val="24"/>
          <w:szCs w:val="24"/>
        </w:rPr>
        <w:t xml:space="preserve"> </w:t>
      </w:r>
      <w:r w:rsidRPr="00B77B00">
        <w:rPr>
          <w:rFonts w:ascii="Times New Roman" w:hAnsi="Times New Roman" w:cs="Times New Roman"/>
          <w:b/>
          <w:sz w:val="24"/>
          <w:szCs w:val="24"/>
        </w:rPr>
        <w:t>Сроки реализации программы.</w:t>
      </w:r>
      <w:r w:rsidRPr="00B77B00">
        <w:rPr>
          <w:rFonts w:ascii="Times New Roman" w:hAnsi="Times New Roman" w:cs="Times New Roman"/>
          <w:sz w:val="24"/>
          <w:szCs w:val="24"/>
        </w:rPr>
        <w:t xml:space="preserve"> Коррекционно-развивающая  программа рассчитана на год обучения. Общая продолжи</w:t>
      </w:r>
      <w:r w:rsidR="00A603A1" w:rsidRPr="00B77B00">
        <w:rPr>
          <w:rFonts w:ascii="Times New Roman" w:hAnsi="Times New Roman" w:cs="Times New Roman"/>
          <w:sz w:val="24"/>
          <w:szCs w:val="24"/>
        </w:rPr>
        <w:t>тельность обучения составляет 32</w:t>
      </w:r>
      <w:r w:rsidRPr="00B77B00">
        <w:rPr>
          <w:rFonts w:ascii="Times New Roman" w:hAnsi="Times New Roman" w:cs="Times New Roman"/>
          <w:sz w:val="24"/>
          <w:szCs w:val="24"/>
        </w:rPr>
        <w:t xml:space="preserve"> часа. Программа рассчитана на детей 7-9 лет и является коррекционной составляющей частью адаптированной образовательной программы. Как показывает опыт, условия, необходимые для организации систематической работы по целенаправленному интеллектуальному развитию слабослышащего ребенка, очень трудно обеспечить на уроках, насыщенных учебным материалом. Этому может служить специальная организация регулярных коррекционно-развивающих занятий, на которые проводятся с педагогом- психологом. Методика предусматривает проведение занятий в парной или индивидуальной форме. Занятия проводятся в течение учебного года один</w:t>
      </w:r>
      <w:r w:rsidR="00A603A1" w:rsidRPr="00B77B00">
        <w:rPr>
          <w:rFonts w:ascii="Times New Roman" w:hAnsi="Times New Roman" w:cs="Times New Roman"/>
          <w:sz w:val="24"/>
          <w:szCs w:val="24"/>
        </w:rPr>
        <w:t xml:space="preserve"> раз в неделю по </w:t>
      </w:r>
      <w:r w:rsidR="006A0C8A" w:rsidRPr="00B77B00">
        <w:rPr>
          <w:rFonts w:ascii="Times New Roman" w:hAnsi="Times New Roman" w:cs="Times New Roman"/>
          <w:sz w:val="24"/>
          <w:szCs w:val="24"/>
        </w:rPr>
        <w:t xml:space="preserve"> 30- 40 минут,  в</w:t>
      </w:r>
      <w:r w:rsidR="00A603A1" w:rsidRPr="00B77B00">
        <w:rPr>
          <w:rFonts w:ascii="Times New Roman" w:hAnsi="Times New Roman" w:cs="Times New Roman"/>
          <w:sz w:val="24"/>
          <w:szCs w:val="24"/>
        </w:rPr>
        <w:t xml:space="preserve">сего </w:t>
      </w:r>
      <w:r w:rsidR="00897866" w:rsidRPr="00B77B00">
        <w:rPr>
          <w:rFonts w:ascii="Times New Roman" w:hAnsi="Times New Roman" w:cs="Times New Roman"/>
          <w:sz w:val="24"/>
          <w:szCs w:val="24"/>
        </w:rPr>
        <w:t xml:space="preserve">32 </w:t>
      </w:r>
      <w:r w:rsidR="006A0C8A" w:rsidRPr="00B77B00">
        <w:rPr>
          <w:rFonts w:ascii="Times New Roman" w:hAnsi="Times New Roman" w:cs="Times New Roman"/>
          <w:sz w:val="24"/>
          <w:szCs w:val="24"/>
        </w:rPr>
        <w:t>занятия</w:t>
      </w:r>
      <w:r w:rsidR="00A603A1" w:rsidRPr="00B77B00">
        <w:rPr>
          <w:rFonts w:ascii="Times New Roman" w:hAnsi="Times New Roman" w:cs="Times New Roman"/>
          <w:sz w:val="24"/>
          <w:szCs w:val="24"/>
        </w:rPr>
        <w:t>. Занятия имеют определённую структуру, которая включает вводную часть, основную и заключительную. 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 Задача основной части – диагностика, коррекция и развитие познавательных процессов и речи. Задача заключительной части занятия состоит в подведении итогов и в самооце</w:t>
      </w:r>
      <w:r w:rsidR="00471A2A">
        <w:rPr>
          <w:rFonts w:ascii="Times New Roman" w:hAnsi="Times New Roman" w:cs="Times New Roman"/>
          <w:sz w:val="24"/>
          <w:szCs w:val="24"/>
        </w:rPr>
        <w:t>нке</w:t>
      </w:r>
      <w:r w:rsidR="00A603A1" w:rsidRPr="00B77B00">
        <w:rPr>
          <w:rFonts w:ascii="Times New Roman" w:hAnsi="Times New Roman" w:cs="Times New Roman"/>
          <w:sz w:val="24"/>
          <w:szCs w:val="24"/>
        </w:rPr>
        <w:t xml:space="preserve"> учащихся. В конце каждого занятия слабослышащим учащимся предлагается оценить свою работу на занятии по 3 критериям: правильность выполнения задания, его аккуратность и самостоятельность выполнения. Таким образом, у слабослышащих детей формируется адекватная самооценка и критичность к результатам своего труда.  </w:t>
      </w:r>
    </w:p>
    <w:p w14:paraId="020A6883" w14:textId="77777777" w:rsidR="00A603A1" w:rsidRPr="00B77B00" w:rsidRDefault="00A603A1" w:rsidP="000E559B">
      <w:pPr>
        <w:spacing w:after="0" w:line="240" w:lineRule="auto"/>
        <w:jc w:val="both"/>
        <w:rPr>
          <w:rFonts w:ascii="Times New Roman" w:hAnsi="Times New Roman" w:cs="Times New Roman"/>
          <w:sz w:val="24"/>
          <w:szCs w:val="24"/>
        </w:rPr>
      </w:pPr>
      <w:r w:rsidRPr="00B77B00">
        <w:rPr>
          <w:rFonts w:ascii="Times New Roman" w:hAnsi="Times New Roman" w:cs="Times New Roman"/>
          <w:b/>
          <w:sz w:val="24"/>
          <w:szCs w:val="24"/>
        </w:rPr>
        <w:t>Ожидаемые результаты обучения и способы их отслеживания.</w:t>
      </w:r>
      <w:r w:rsidRPr="00B77B00">
        <w:rPr>
          <w:rFonts w:ascii="Times New Roman" w:hAnsi="Times New Roman" w:cs="Times New Roman"/>
          <w:sz w:val="24"/>
          <w:szCs w:val="24"/>
        </w:rPr>
        <w:t xml:space="preserve"> </w:t>
      </w:r>
    </w:p>
    <w:p w14:paraId="64580E61"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В результате обучения по данной программ</w:t>
      </w:r>
      <w:r w:rsidR="00471A2A">
        <w:rPr>
          <w:rFonts w:ascii="Times New Roman" w:hAnsi="Times New Roman" w:cs="Times New Roman"/>
          <w:sz w:val="24"/>
          <w:szCs w:val="24"/>
        </w:rPr>
        <w:t xml:space="preserve">е </w:t>
      </w:r>
      <w:proofErr w:type="gramStart"/>
      <w:r w:rsidR="00471A2A">
        <w:rPr>
          <w:rFonts w:ascii="Times New Roman" w:hAnsi="Times New Roman" w:cs="Times New Roman"/>
          <w:sz w:val="24"/>
          <w:szCs w:val="24"/>
        </w:rPr>
        <w:t>слабослышащим  обучающимся</w:t>
      </w:r>
      <w:proofErr w:type="gramEnd"/>
      <w:r w:rsidR="00471A2A">
        <w:rPr>
          <w:rFonts w:ascii="Times New Roman" w:hAnsi="Times New Roman" w:cs="Times New Roman"/>
          <w:sz w:val="24"/>
          <w:szCs w:val="24"/>
        </w:rPr>
        <w:t xml:space="preserve"> предоставляется возможность </w:t>
      </w:r>
      <w:r w:rsidRPr="00B77B00">
        <w:rPr>
          <w:rFonts w:ascii="Times New Roman" w:hAnsi="Times New Roman" w:cs="Times New Roman"/>
          <w:sz w:val="24"/>
          <w:szCs w:val="24"/>
        </w:rPr>
        <w:t xml:space="preserve"> научиться: </w:t>
      </w:r>
    </w:p>
    <w:p w14:paraId="212C8033"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-логически рассуждать, пользуясь приёмами анализа, сравнения, обобщения, классификации, систематизации;</w:t>
      </w:r>
    </w:p>
    <w:p w14:paraId="433EF0A8"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увеличить скорость и гибкость мышления - выделять существенные признаки и закономерности предметов; </w:t>
      </w:r>
    </w:p>
    <w:p w14:paraId="60A3257C"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сравнивать предметы, понятия; </w:t>
      </w:r>
    </w:p>
    <w:p w14:paraId="6DE1F8AF"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обобщать и классифицировать понятия, предметы, явления; </w:t>
      </w:r>
    </w:p>
    <w:p w14:paraId="110E4E55"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определять отношения между понятиями или связи между явлениями и понятиями;</w:t>
      </w:r>
    </w:p>
    <w:p w14:paraId="6CDFD6FC"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 </w:t>
      </w:r>
      <w:r w:rsidR="00471A2A">
        <w:rPr>
          <w:rFonts w:ascii="Times New Roman" w:hAnsi="Times New Roman" w:cs="Times New Roman"/>
          <w:sz w:val="24"/>
          <w:szCs w:val="24"/>
        </w:rPr>
        <w:t>улучшить концентрацию и  переключение  внимания</w:t>
      </w:r>
      <w:r w:rsidRPr="00B77B00">
        <w:rPr>
          <w:rFonts w:ascii="Times New Roman" w:hAnsi="Times New Roman" w:cs="Times New Roman"/>
          <w:sz w:val="24"/>
          <w:szCs w:val="24"/>
        </w:rPr>
        <w:t xml:space="preserve">; </w:t>
      </w:r>
    </w:p>
    <w:p w14:paraId="62478605"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развивать свою память; </w:t>
      </w:r>
    </w:p>
    <w:p w14:paraId="6CED4D0C"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улучшить уровень пространственной сообразительности, зрительно-моторной координации; </w:t>
      </w:r>
    </w:p>
    <w:p w14:paraId="66B1C064"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уметь копировать, различать цвета, уметь анализировать и удерживать зрительный образ;</w:t>
      </w:r>
    </w:p>
    <w:p w14:paraId="4C2EA00F" w14:textId="77777777" w:rsidR="00A603A1" w:rsidRPr="00B77B00" w:rsidRDefault="00471A2A" w:rsidP="000E559B">
      <w:pPr>
        <w:pStyle w:val="a3"/>
        <w:jc w:val="both"/>
        <w:rPr>
          <w:rFonts w:ascii="Times New Roman" w:hAnsi="Times New Roman" w:cs="Times New Roman"/>
          <w:sz w:val="24"/>
          <w:szCs w:val="24"/>
        </w:rPr>
      </w:pPr>
      <w:r>
        <w:rPr>
          <w:rFonts w:ascii="Times New Roman" w:hAnsi="Times New Roman" w:cs="Times New Roman"/>
          <w:sz w:val="24"/>
          <w:szCs w:val="24"/>
        </w:rPr>
        <w:t xml:space="preserve"> - самостоятельно выполня</w:t>
      </w:r>
      <w:r w:rsidR="00A603A1" w:rsidRPr="00B77B00">
        <w:rPr>
          <w:rFonts w:ascii="Times New Roman" w:hAnsi="Times New Roman" w:cs="Times New Roman"/>
          <w:sz w:val="24"/>
          <w:szCs w:val="24"/>
        </w:rPr>
        <w:t xml:space="preserve">ть задания;  </w:t>
      </w:r>
    </w:p>
    <w:p w14:paraId="33BF3039"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осуществлять самоконтроль, оценивать себя, искать и исправлять свои ошибки;</w:t>
      </w:r>
    </w:p>
    <w:p w14:paraId="48A9CD34" w14:textId="77777777" w:rsidR="00A603A1" w:rsidRPr="00B77B00" w:rsidRDefault="00A603A1" w:rsidP="000E559B">
      <w:pPr>
        <w:pStyle w:val="a3"/>
        <w:jc w:val="both"/>
        <w:rPr>
          <w:rFonts w:ascii="Times New Roman" w:hAnsi="Times New Roman" w:cs="Times New Roman"/>
        </w:rPr>
      </w:pPr>
      <w:r w:rsidRPr="00B77B00">
        <w:rPr>
          <w:rFonts w:ascii="Times New Roman" w:hAnsi="Times New Roman" w:cs="Times New Roman"/>
          <w:sz w:val="24"/>
          <w:szCs w:val="24"/>
        </w:rPr>
        <w:t xml:space="preserve">- </w:t>
      </w:r>
      <w:r w:rsidR="00471A2A">
        <w:rPr>
          <w:rFonts w:ascii="Times New Roman" w:hAnsi="Times New Roman" w:cs="Times New Roman"/>
          <w:sz w:val="24"/>
          <w:szCs w:val="24"/>
        </w:rPr>
        <w:t>расширить</w:t>
      </w:r>
      <w:r w:rsidRPr="00B77B00">
        <w:rPr>
          <w:rFonts w:ascii="Times New Roman" w:hAnsi="Times New Roman" w:cs="Times New Roman"/>
          <w:sz w:val="24"/>
          <w:szCs w:val="24"/>
        </w:rPr>
        <w:t xml:space="preserve"> словарный</w:t>
      </w:r>
      <w:r w:rsidR="00471A2A">
        <w:rPr>
          <w:rFonts w:ascii="Times New Roman" w:hAnsi="Times New Roman" w:cs="Times New Roman"/>
        </w:rPr>
        <w:t xml:space="preserve"> запас</w:t>
      </w:r>
      <w:r w:rsidRPr="00B77B00">
        <w:rPr>
          <w:rFonts w:ascii="Times New Roman" w:hAnsi="Times New Roman" w:cs="Times New Roman"/>
        </w:rPr>
        <w:t xml:space="preserve">. </w:t>
      </w:r>
    </w:p>
    <w:p w14:paraId="35321D35" w14:textId="77777777" w:rsidR="0065461A" w:rsidRPr="00B77B00" w:rsidRDefault="0065461A" w:rsidP="000E559B">
      <w:pPr>
        <w:pStyle w:val="a3"/>
        <w:jc w:val="both"/>
        <w:rPr>
          <w:rFonts w:ascii="Times New Roman" w:hAnsi="Times New Roman" w:cs="Times New Roman"/>
        </w:rPr>
      </w:pPr>
    </w:p>
    <w:p w14:paraId="5E974182" w14:textId="77777777" w:rsidR="0065461A" w:rsidRPr="00B77B00" w:rsidRDefault="00A603A1"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Чтобы проследить динамику развития познавательных процессов учащихся необходимо проводить диагностику этих процессов трижды в год. Первая - в начале коррекционно-развивающих занятий с целью выявить уровень актуального развития ребенка, определить зону ближайшего развития. Вторая психодиагностика проводится на 15-м занятии с целью отслеживания динамики развития ребенка и коррекции программы. </w:t>
      </w:r>
      <w:r w:rsidRPr="00B77B00">
        <w:rPr>
          <w:rFonts w:ascii="Times New Roman" w:hAnsi="Times New Roman" w:cs="Times New Roman"/>
          <w:sz w:val="24"/>
          <w:szCs w:val="24"/>
        </w:rPr>
        <w:lastRenderedPageBreak/>
        <w:t xml:space="preserve">Третья – заключительная психодиагностика - проводится после проведения всех занятий, ее цель – отследить результативность проведенной работы. (Используемые методики приложения №1) </w:t>
      </w:r>
    </w:p>
    <w:p w14:paraId="6BB90E76" w14:textId="77777777" w:rsidR="00A603A1" w:rsidRPr="00B77B00" w:rsidRDefault="00A603A1" w:rsidP="000E559B">
      <w:pPr>
        <w:spacing w:after="0" w:line="240" w:lineRule="auto"/>
        <w:ind w:firstLine="708"/>
        <w:jc w:val="both"/>
        <w:rPr>
          <w:rFonts w:ascii="Times New Roman" w:hAnsi="Times New Roman" w:cs="Times New Roman"/>
          <w:sz w:val="24"/>
          <w:szCs w:val="24"/>
        </w:rPr>
      </w:pPr>
      <w:r w:rsidRPr="00B77B00">
        <w:rPr>
          <w:rFonts w:ascii="Times New Roman" w:hAnsi="Times New Roman" w:cs="Times New Roman"/>
          <w:sz w:val="24"/>
          <w:szCs w:val="24"/>
        </w:rPr>
        <w:t xml:space="preserve"> </w:t>
      </w:r>
      <w:r w:rsidRPr="00B77B00">
        <w:rPr>
          <w:rFonts w:ascii="Times New Roman" w:hAnsi="Times New Roman" w:cs="Times New Roman"/>
          <w:b/>
          <w:sz w:val="24"/>
          <w:szCs w:val="24"/>
        </w:rPr>
        <w:t>Требования к условиям реализации программы.</w:t>
      </w:r>
    </w:p>
    <w:p w14:paraId="356CB6D6"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1) Преемственность содержания и форм организации образовательного процесса по отношению к слабослышащему учащемуся</w:t>
      </w:r>
    </w:p>
    <w:p w14:paraId="26AEEDDC"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2) Учет специфики возрастного психофизического развития обучающихся </w:t>
      </w:r>
    </w:p>
    <w:p w14:paraId="1FE7DAA7"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3)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14:paraId="1CBC0852" w14:textId="77777777" w:rsidR="00A432AE"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rPr>
        <w:t xml:space="preserve"> </w:t>
      </w:r>
      <w:r w:rsidRPr="00B77B00">
        <w:rPr>
          <w:rFonts w:ascii="Times New Roman" w:hAnsi="Times New Roman" w:cs="Times New Roman"/>
          <w:sz w:val="24"/>
          <w:szCs w:val="24"/>
        </w:rPr>
        <w:t>4)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7497E87C" w14:textId="77777777" w:rsidR="00A603A1" w:rsidRPr="00B77B00" w:rsidRDefault="00D42776" w:rsidP="000E559B">
      <w:pPr>
        <w:pStyle w:val="a3"/>
        <w:jc w:val="both"/>
        <w:rPr>
          <w:rFonts w:ascii="Times New Roman" w:hAnsi="Times New Roman" w:cs="Times New Roman"/>
          <w:sz w:val="24"/>
          <w:szCs w:val="24"/>
        </w:rPr>
      </w:pPr>
      <w:r w:rsidRPr="00B77B00">
        <w:rPr>
          <w:rFonts w:ascii="Times New Roman" w:hAnsi="Times New Roman" w:cs="Times New Roman"/>
        </w:rPr>
        <w:t xml:space="preserve"> </w:t>
      </w:r>
      <w:r w:rsidR="00A432AE" w:rsidRPr="00B77B00">
        <w:rPr>
          <w:rFonts w:ascii="Times New Roman" w:hAnsi="Times New Roman" w:cs="Times New Roman"/>
          <w:sz w:val="24"/>
          <w:szCs w:val="24"/>
        </w:rPr>
        <w:t>5)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w:t>
      </w:r>
      <w:r w:rsidR="00A603A1" w:rsidRPr="00B77B00">
        <w:rPr>
          <w:rFonts w:ascii="Times New Roman" w:hAnsi="Times New Roman" w:cs="Times New Roman"/>
          <w:sz w:val="24"/>
          <w:szCs w:val="24"/>
        </w:rPr>
        <w:t xml:space="preserve">та, просвещение, экспертиза) </w:t>
      </w:r>
    </w:p>
    <w:p w14:paraId="02BECDD1" w14:textId="77777777" w:rsidR="00A432AE" w:rsidRPr="00B77B00" w:rsidRDefault="00D42776"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w:t>
      </w:r>
      <w:r w:rsidR="00A603A1" w:rsidRPr="00B77B00">
        <w:rPr>
          <w:rFonts w:ascii="Times New Roman" w:hAnsi="Times New Roman" w:cs="Times New Roman"/>
          <w:sz w:val="24"/>
          <w:szCs w:val="24"/>
        </w:rPr>
        <w:t>6)</w:t>
      </w:r>
      <w:r w:rsidR="00A432AE" w:rsidRPr="00B77B00">
        <w:rPr>
          <w:rFonts w:ascii="Times New Roman" w:hAnsi="Times New Roman" w:cs="Times New Roman"/>
          <w:sz w:val="24"/>
          <w:szCs w:val="24"/>
        </w:rPr>
        <w:t>Диверсификация уровней психолого-педагогического сопровождения (индивидуальный, групповой, уровень класса, у</w:t>
      </w:r>
      <w:r w:rsidR="00A603A1" w:rsidRPr="00B77B00">
        <w:rPr>
          <w:rFonts w:ascii="Times New Roman" w:hAnsi="Times New Roman" w:cs="Times New Roman"/>
          <w:sz w:val="24"/>
          <w:szCs w:val="24"/>
        </w:rPr>
        <w:t>ровень организации).</w:t>
      </w:r>
    </w:p>
    <w:p w14:paraId="6CEA8CA3" w14:textId="77777777" w:rsidR="00A432AE" w:rsidRPr="00B77B00" w:rsidRDefault="00A432AE" w:rsidP="000E559B">
      <w:pPr>
        <w:pStyle w:val="a3"/>
        <w:rPr>
          <w:rFonts w:ascii="Times New Roman" w:hAnsi="Times New Roman" w:cs="Times New Roman"/>
          <w:b/>
          <w:sz w:val="24"/>
          <w:szCs w:val="24"/>
        </w:rPr>
      </w:pPr>
    </w:p>
    <w:p w14:paraId="7D222E84" w14:textId="77777777" w:rsidR="00A432AE" w:rsidRPr="00B77B00" w:rsidRDefault="00A603A1" w:rsidP="000E559B">
      <w:pPr>
        <w:spacing w:after="0" w:line="240" w:lineRule="auto"/>
        <w:jc w:val="center"/>
        <w:rPr>
          <w:rFonts w:ascii="Times New Roman" w:hAnsi="Times New Roman" w:cs="Times New Roman"/>
          <w:b/>
          <w:sz w:val="24"/>
          <w:szCs w:val="24"/>
        </w:rPr>
      </w:pPr>
      <w:r w:rsidRPr="00B77B00">
        <w:rPr>
          <w:rFonts w:ascii="Times New Roman" w:hAnsi="Times New Roman" w:cs="Times New Roman"/>
          <w:b/>
          <w:sz w:val="24"/>
          <w:szCs w:val="24"/>
        </w:rPr>
        <w:t xml:space="preserve"> Список использованной литературы</w:t>
      </w:r>
    </w:p>
    <w:p w14:paraId="235F850D"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1. Розанова Т.В. Развитие памяти и мышления глухих детей//Педагогика, 1978. — 232 с.</w:t>
      </w:r>
    </w:p>
    <w:p w14:paraId="22800A62"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2. Королевская Т.К. Развитие слухового восприятия слабослышащих </w:t>
      </w:r>
      <w:proofErr w:type="gramStart"/>
      <w:r w:rsidRPr="00B77B00">
        <w:rPr>
          <w:rFonts w:ascii="Times New Roman" w:hAnsi="Times New Roman" w:cs="Times New Roman"/>
          <w:sz w:val="24"/>
          <w:szCs w:val="24"/>
        </w:rPr>
        <w:t>детей./</w:t>
      </w:r>
      <w:proofErr w:type="gramEnd"/>
      <w:r w:rsidRPr="00B77B00">
        <w:rPr>
          <w:rFonts w:ascii="Times New Roman" w:hAnsi="Times New Roman" w:cs="Times New Roman"/>
          <w:sz w:val="24"/>
          <w:szCs w:val="24"/>
        </w:rPr>
        <w:t xml:space="preserve"> Королевская Т.К. </w:t>
      </w:r>
      <w:proofErr w:type="spellStart"/>
      <w:r w:rsidRPr="00B77B00">
        <w:rPr>
          <w:rFonts w:ascii="Times New Roman" w:hAnsi="Times New Roman" w:cs="Times New Roman"/>
          <w:sz w:val="24"/>
          <w:szCs w:val="24"/>
        </w:rPr>
        <w:t>Пфафенродт</w:t>
      </w:r>
      <w:proofErr w:type="spellEnd"/>
      <w:r w:rsidRPr="00B77B00">
        <w:rPr>
          <w:rFonts w:ascii="Times New Roman" w:hAnsi="Times New Roman" w:cs="Times New Roman"/>
          <w:sz w:val="24"/>
          <w:szCs w:val="24"/>
        </w:rPr>
        <w:t xml:space="preserve"> А.Н.// М.: ВЛАДОС, 2004 </w:t>
      </w:r>
    </w:p>
    <w:p w14:paraId="251B1018"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3. </w:t>
      </w:r>
      <w:proofErr w:type="spellStart"/>
      <w:r w:rsidRPr="00B77B00">
        <w:rPr>
          <w:rFonts w:ascii="Times New Roman" w:hAnsi="Times New Roman" w:cs="Times New Roman"/>
          <w:sz w:val="24"/>
          <w:szCs w:val="24"/>
        </w:rPr>
        <w:t>Битянова</w:t>
      </w:r>
      <w:proofErr w:type="spellEnd"/>
      <w:r w:rsidRPr="00B77B00">
        <w:rPr>
          <w:rFonts w:ascii="Times New Roman" w:hAnsi="Times New Roman" w:cs="Times New Roman"/>
          <w:sz w:val="24"/>
          <w:szCs w:val="24"/>
        </w:rPr>
        <w:t xml:space="preserve"> М.Р., Управление деятельностью психолога в образовательном учреждении/ </w:t>
      </w:r>
      <w:proofErr w:type="spellStart"/>
      <w:r w:rsidRPr="00B77B00">
        <w:rPr>
          <w:rFonts w:ascii="Times New Roman" w:hAnsi="Times New Roman" w:cs="Times New Roman"/>
          <w:sz w:val="24"/>
          <w:szCs w:val="24"/>
        </w:rPr>
        <w:t>Битянова</w:t>
      </w:r>
      <w:proofErr w:type="spellEnd"/>
      <w:r w:rsidRPr="00B77B00">
        <w:rPr>
          <w:rFonts w:ascii="Times New Roman" w:hAnsi="Times New Roman" w:cs="Times New Roman"/>
          <w:sz w:val="24"/>
          <w:szCs w:val="24"/>
        </w:rPr>
        <w:t xml:space="preserve"> М.Р Беглова Т.В. //Библиотека журнала Директор школы - 2010.-№ 8 </w:t>
      </w:r>
    </w:p>
    <w:p w14:paraId="1A452EEE"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4. Кузьмичева Е.П. Методика развития слухового восприятия глухих учащихся: 1-12 классы: пособие для учителя,/ М., Просвещение,1991</w:t>
      </w:r>
    </w:p>
    <w:p w14:paraId="6B261B81"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5. Кузьмичева Е.П., Обучение глухих детей восприятию и воспроизведению устной речи / Кузьмичева Е.П., Яхнина Е.З. под ред. Назаровой Н.М. – М.: </w:t>
      </w:r>
    </w:p>
    <w:p w14:paraId="2FFA02CC"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6. Богданова, Т.Г. </w:t>
      </w:r>
      <w:proofErr w:type="spellStart"/>
      <w:r w:rsidRPr="00B77B00">
        <w:rPr>
          <w:rFonts w:ascii="Times New Roman" w:hAnsi="Times New Roman" w:cs="Times New Roman"/>
          <w:sz w:val="24"/>
          <w:szCs w:val="24"/>
        </w:rPr>
        <w:t>Сурдопсихология</w:t>
      </w:r>
      <w:proofErr w:type="spellEnd"/>
      <w:r w:rsidRPr="00B77B00">
        <w:rPr>
          <w:rFonts w:ascii="Times New Roman" w:hAnsi="Times New Roman" w:cs="Times New Roman"/>
          <w:sz w:val="24"/>
          <w:szCs w:val="24"/>
        </w:rPr>
        <w:t xml:space="preserve">. Учеб. пособие для студ. </w:t>
      </w:r>
      <w:proofErr w:type="spellStart"/>
      <w:r w:rsidRPr="00B77B00">
        <w:rPr>
          <w:rFonts w:ascii="Times New Roman" w:hAnsi="Times New Roman" w:cs="Times New Roman"/>
          <w:sz w:val="24"/>
          <w:szCs w:val="24"/>
        </w:rPr>
        <w:t>высш</w:t>
      </w:r>
      <w:proofErr w:type="spellEnd"/>
      <w:r w:rsidRPr="00B77B00">
        <w:rPr>
          <w:rFonts w:ascii="Times New Roman" w:hAnsi="Times New Roman" w:cs="Times New Roman"/>
          <w:sz w:val="24"/>
          <w:szCs w:val="24"/>
        </w:rPr>
        <w:t xml:space="preserve">. </w:t>
      </w:r>
      <w:proofErr w:type="spellStart"/>
      <w:r w:rsidRPr="00B77B00">
        <w:rPr>
          <w:rFonts w:ascii="Times New Roman" w:hAnsi="Times New Roman" w:cs="Times New Roman"/>
          <w:sz w:val="24"/>
          <w:szCs w:val="24"/>
        </w:rPr>
        <w:t>пед</w:t>
      </w:r>
      <w:proofErr w:type="spellEnd"/>
      <w:r w:rsidRPr="00B77B00">
        <w:rPr>
          <w:rFonts w:ascii="Times New Roman" w:hAnsi="Times New Roman" w:cs="Times New Roman"/>
          <w:sz w:val="24"/>
          <w:szCs w:val="24"/>
        </w:rPr>
        <w:t>. учеб. заведений. / М.: Издательский центр “Академия”, 2002. – 224 с.</w:t>
      </w:r>
    </w:p>
    <w:p w14:paraId="254A2B58" w14:textId="77777777" w:rsidR="00A603A1"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7. Дубровина, И.В. Практическая психология образования. Учебник для студентов высших и средних специальных учебных заведений. / М.: , ТЦ “Сфера”, 2000. – 528 с. </w:t>
      </w:r>
    </w:p>
    <w:p w14:paraId="296DA3A4" w14:textId="77777777" w:rsidR="009D7E7F"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8. Лебедева, Л.Д. Практика арт-терапии: подходы, диагностика, система занятий. / СПб.: Речь, 2003. – 256 с.</w:t>
      </w:r>
    </w:p>
    <w:p w14:paraId="6E2B87CB" w14:textId="77777777" w:rsidR="009D7E7F"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 9. Соловьева И.М. /Психология глухих </w:t>
      </w:r>
      <w:proofErr w:type="gramStart"/>
      <w:r w:rsidRPr="00B77B00">
        <w:rPr>
          <w:rFonts w:ascii="Times New Roman" w:hAnsi="Times New Roman" w:cs="Times New Roman"/>
          <w:sz w:val="24"/>
          <w:szCs w:val="24"/>
        </w:rPr>
        <w:t>детей./</w:t>
      </w:r>
      <w:proofErr w:type="gramEnd"/>
      <w:r w:rsidRPr="00B77B00">
        <w:rPr>
          <w:rFonts w:ascii="Times New Roman" w:hAnsi="Times New Roman" w:cs="Times New Roman"/>
          <w:sz w:val="24"/>
          <w:szCs w:val="24"/>
        </w:rPr>
        <w:t>/ Под ред</w:t>
      </w:r>
      <w:r w:rsidR="009D7E7F" w:rsidRPr="00B77B00">
        <w:rPr>
          <w:rFonts w:ascii="Times New Roman" w:hAnsi="Times New Roman" w:cs="Times New Roman"/>
          <w:sz w:val="24"/>
          <w:szCs w:val="24"/>
        </w:rPr>
        <w:t xml:space="preserve">. Соловьева И.М., </w:t>
      </w:r>
      <w:proofErr w:type="spellStart"/>
      <w:r w:rsidR="009D7E7F" w:rsidRPr="00B77B00">
        <w:rPr>
          <w:rFonts w:ascii="Times New Roman" w:hAnsi="Times New Roman" w:cs="Times New Roman"/>
          <w:sz w:val="24"/>
          <w:szCs w:val="24"/>
        </w:rPr>
        <w:t>Шиф</w:t>
      </w:r>
      <w:proofErr w:type="spellEnd"/>
      <w:r w:rsidR="009D7E7F" w:rsidRPr="00B77B00">
        <w:rPr>
          <w:rFonts w:ascii="Times New Roman" w:hAnsi="Times New Roman" w:cs="Times New Roman"/>
          <w:sz w:val="24"/>
          <w:szCs w:val="24"/>
        </w:rPr>
        <w:t>, Ж.И. Роза</w:t>
      </w:r>
      <w:r w:rsidRPr="00B77B00">
        <w:rPr>
          <w:rFonts w:ascii="Times New Roman" w:hAnsi="Times New Roman" w:cs="Times New Roman"/>
          <w:sz w:val="24"/>
          <w:szCs w:val="24"/>
        </w:rPr>
        <w:t xml:space="preserve">новой. Т.В. </w:t>
      </w:r>
    </w:p>
    <w:p w14:paraId="17055FF3" w14:textId="77777777" w:rsidR="009D7E7F"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 xml:space="preserve">10.Речицкая, Е.Г.,. Готовность слабослышащих дошкольников к обучению в школе/ </w:t>
      </w:r>
      <w:proofErr w:type="spellStart"/>
      <w:r w:rsidRPr="00B77B00">
        <w:rPr>
          <w:rFonts w:ascii="Times New Roman" w:hAnsi="Times New Roman" w:cs="Times New Roman"/>
          <w:sz w:val="24"/>
          <w:szCs w:val="24"/>
        </w:rPr>
        <w:t>Речицкая</w:t>
      </w:r>
      <w:proofErr w:type="spellEnd"/>
      <w:r w:rsidRPr="00B77B00">
        <w:rPr>
          <w:rFonts w:ascii="Times New Roman" w:hAnsi="Times New Roman" w:cs="Times New Roman"/>
          <w:sz w:val="24"/>
          <w:szCs w:val="24"/>
        </w:rPr>
        <w:t xml:space="preserve">, Е.Г </w:t>
      </w:r>
      <w:proofErr w:type="spellStart"/>
      <w:r w:rsidRPr="00B77B00">
        <w:rPr>
          <w:rFonts w:ascii="Times New Roman" w:hAnsi="Times New Roman" w:cs="Times New Roman"/>
          <w:sz w:val="24"/>
          <w:szCs w:val="24"/>
        </w:rPr>
        <w:t>Пархалина</w:t>
      </w:r>
      <w:proofErr w:type="spellEnd"/>
      <w:r w:rsidRPr="00B77B00">
        <w:rPr>
          <w:rFonts w:ascii="Times New Roman" w:hAnsi="Times New Roman" w:cs="Times New Roman"/>
          <w:sz w:val="24"/>
          <w:szCs w:val="24"/>
        </w:rPr>
        <w:t xml:space="preserve">, Е.В. Учеб. пособие для студ. </w:t>
      </w:r>
      <w:proofErr w:type="spellStart"/>
      <w:r w:rsidRPr="00B77B00">
        <w:rPr>
          <w:rFonts w:ascii="Times New Roman" w:hAnsi="Times New Roman" w:cs="Times New Roman"/>
          <w:sz w:val="24"/>
          <w:szCs w:val="24"/>
        </w:rPr>
        <w:t>высш</w:t>
      </w:r>
      <w:proofErr w:type="spellEnd"/>
      <w:r w:rsidRPr="00B77B00">
        <w:rPr>
          <w:rFonts w:ascii="Times New Roman" w:hAnsi="Times New Roman" w:cs="Times New Roman"/>
          <w:sz w:val="24"/>
          <w:szCs w:val="24"/>
        </w:rPr>
        <w:t xml:space="preserve">. учеб. заведений. //М.: </w:t>
      </w:r>
      <w:proofErr w:type="spellStart"/>
      <w:r w:rsidRPr="00B77B00">
        <w:rPr>
          <w:rFonts w:ascii="Times New Roman" w:hAnsi="Times New Roman" w:cs="Times New Roman"/>
          <w:sz w:val="24"/>
          <w:szCs w:val="24"/>
        </w:rPr>
        <w:t>Гуманит</w:t>
      </w:r>
      <w:proofErr w:type="spellEnd"/>
      <w:r w:rsidRPr="00B77B00">
        <w:rPr>
          <w:rFonts w:ascii="Times New Roman" w:hAnsi="Times New Roman" w:cs="Times New Roman"/>
          <w:sz w:val="24"/>
          <w:szCs w:val="24"/>
        </w:rPr>
        <w:t xml:space="preserve">. изд. центр ВЛАДОС, 2000. – 192с.: ил. </w:t>
      </w:r>
    </w:p>
    <w:p w14:paraId="443EA1A7" w14:textId="77777777" w:rsidR="00A432AE" w:rsidRPr="00B77B00" w:rsidRDefault="00A603A1" w:rsidP="000E559B">
      <w:pPr>
        <w:pStyle w:val="a3"/>
        <w:jc w:val="both"/>
        <w:rPr>
          <w:rFonts w:ascii="Times New Roman" w:hAnsi="Times New Roman" w:cs="Times New Roman"/>
          <w:sz w:val="24"/>
          <w:szCs w:val="24"/>
        </w:rPr>
      </w:pPr>
      <w:r w:rsidRPr="00B77B00">
        <w:rPr>
          <w:rFonts w:ascii="Times New Roman" w:hAnsi="Times New Roman" w:cs="Times New Roman"/>
          <w:sz w:val="24"/>
          <w:szCs w:val="24"/>
        </w:rPr>
        <w:t>11.Тихомирова, Л.Ф. Я открываю мир: Развитие познавательных способностей детей. / Екатеринбург: У-Фактория, 2006. – 240с.</w:t>
      </w:r>
    </w:p>
    <w:p w14:paraId="31CC5C3C" w14:textId="77777777" w:rsidR="006A0C8A" w:rsidRPr="00B77B00" w:rsidRDefault="006A0C8A" w:rsidP="000E559B">
      <w:pPr>
        <w:spacing w:after="0" w:line="240" w:lineRule="auto"/>
        <w:jc w:val="both"/>
        <w:rPr>
          <w:rFonts w:ascii="Times New Roman" w:hAnsi="Times New Roman" w:cs="Times New Roman"/>
          <w:sz w:val="24"/>
          <w:szCs w:val="24"/>
        </w:rPr>
      </w:pPr>
    </w:p>
    <w:p w14:paraId="07FB381A" w14:textId="77777777" w:rsidR="00B77B00" w:rsidRDefault="00B77B00" w:rsidP="000E559B">
      <w:pPr>
        <w:spacing w:after="0" w:line="240" w:lineRule="auto"/>
        <w:jc w:val="both"/>
        <w:rPr>
          <w:rFonts w:ascii="Times New Roman" w:hAnsi="Times New Roman" w:cs="Times New Roman"/>
          <w:b/>
          <w:sz w:val="32"/>
          <w:szCs w:val="32"/>
        </w:rPr>
      </w:pPr>
    </w:p>
    <w:p w14:paraId="4BA3E9CD" w14:textId="7E7E4711" w:rsidR="00B77B00" w:rsidRDefault="00B77B00" w:rsidP="000E559B">
      <w:pPr>
        <w:spacing w:after="0" w:line="240" w:lineRule="auto"/>
        <w:jc w:val="center"/>
        <w:rPr>
          <w:rFonts w:ascii="Times New Roman" w:hAnsi="Times New Roman" w:cs="Times New Roman"/>
          <w:b/>
          <w:sz w:val="32"/>
          <w:szCs w:val="32"/>
        </w:rPr>
      </w:pPr>
    </w:p>
    <w:p w14:paraId="4D795521" w14:textId="77777777" w:rsidR="000E559B" w:rsidRDefault="000E559B" w:rsidP="000E559B">
      <w:pPr>
        <w:spacing w:after="0" w:line="240" w:lineRule="auto"/>
        <w:jc w:val="center"/>
        <w:rPr>
          <w:rFonts w:ascii="Times New Roman" w:hAnsi="Times New Roman" w:cs="Times New Roman"/>
          <w:b/>
          <w:sz w:val="32"/>
          <w:szCs w:val="32"/>
        </w:rPr>
      </w:pPr>
    </w:p>
    <w:p w14:paraId="6A4D4BB1" w14:textId="77777777" w:rsidR="00A432AE" w:rsidRPr="00B77B00" w:rsidRDefault="009D7E7F" w:rsidP="000E559B">
      <w:pPr>
        <w:spacing w:after="0" w:line="240" w:lineRule="auto"/>
        <w:jc w:val="both"/>
        <w:rPr>
          <w:rFonts w:ascii="Times New Roman" w:hAnsi="Times New Roman" w:cs="Times New Roman"/>
          <w:b/>
          <w:sz w:val="32"/>
          <w:szCs w:val="32"/>
        </w:rPr>
      </w:pPr>
      <w:r w:rsidRPr="00B77B00">
        <w:rPr>
          <w:rFonts w:ascii="Times New Roman" w:hAnsi="Times New Roman" w:cs="Times New Roman"/>
          <w:b/>
          <w:sz w:val="32"/>
          <w:szCs w:val="32"/>
        </w:rPr>
        <w:lastRenderedPageBreak/>
        <w:t>Приложения</w:t>
      </w:r>
    </w:p>
    <w:p w14:paraId="325DA68F" w14:textId="77777777" w:rsidR="00D42776" w:rsidRPr="000E559B" w:rsidRDefault="00E36824" w:rsidP="000E559B">
      <w:pPr>
        <w:spacing w:after="0" w:line="240" w:lineRule="auto"/>
        <w:jc w:val="both"/>
        <w:rPr>
          <w:rFonts w:ascii="Times New Roman" w:hAnsi="Times New Roman" w:cs="Times New Roman"/>
          <w:i/>
          <w:sz w:val="24"/>
          <w:szCs w:val="24"/>
        </w:rPr>
      </w:pPr>
      <w:r w:rsidRPr="000E559B">
        <w:rPr>
          <w:rFonts w:ascii="Times New Roman" w:hAnsi="Times New Roman" w:cs="Times New Roman"/>
          <w:b/>
          <w:sz w:val="24"/>
          <w:szCs w:val="24"/>
        </w:rPr>
        <w:t xml:space="preserve">Примечание: </w:t>
      </w:r>
      <w:r w:rsidRPr="000E559B">
        <w:rPr>
          <w:rFonts w:ascii="Times New Roman" w:hAnsi="Times New Roman" w:cs="Times New Roman"/>
          <w:i/>
          <w:sz w:val="24"/>
          <w:szCs w:val="24"/>
        </w:rPr>
        <w:t xml:space="preserve">вербальные </w:t>
      </w:r>
      <w:proofErr w:type="gramStart"/>
      <w:r w:rsidRPr="000E559B">
        <w:rPr>
          <w:rFonts w:ascii="Times New Roman" w:hAnsi="Times New Roman" w:cs="Times New Roman"/>
          <w:i/>
          <w:sz w:val="24"/>
          <w:szCs w:val="24"/>
        </w:rPr>
        <w:t>задания  используются</w:t>
      </w:r>
      <w:proofErr w:type="gramEnd"/>
      <w:r w:rsidRPr="000E559B">
        <w:rPr>
          <w:rFonts w:ascii="Times New Roman" w:hAnsi="Times New Roman" w:cs="Times New Roman"/>
          <w:i/>
          <w:sz w:val="24"/>
          <w:szCs w:val="24"/>
        </w:rPr>
        <w:t xml:space="preserve">  в работе со слабослышащими детьми с невысокой степенью тугоухости. </w:t>
      </w:r>
      <w:r w:rsidR="00B77B00" w:rsidRPr="000E559B">
        <w:rPr>
          <w:rFonts w:ascii="Times New Roman" w:hAnsi="Times New Roman" w:cs="Times New Roman"/>
          <w:i/>
          <w:sz w:val="24"/>
          <w:szCs w:val="24"/>
        </w:rPr>
        <w:t xml:space="preserve"> С</w:t>
      </w:r>
      <w:r w:rsidRPr="000E559B">
        <w:rPr>
          <w:rFonts w:ascii="Times New Roman" w:hAnsi="Times New Roman" w:cs="Times New Roman"/>
          <w:i/>
          <w:sz w:val="24"/>
          <w:szCs w:val="24"/>
        </w:rPr>
        <w:t xml:space="preserve"> глухими детьми или с высокой степенью тугоухости</w:t>
      </w:r>
      <w:r w:rsidR="00B77B00" w:rsidRPr="000E559B">
        <w:rPr>
          <w:rFonts w:ascii="Times New Roman" w:hAnsi="Times New Roman" w:cs="Times New Roman"/>
          <w:i/>
          <w:sz w:val="24"/>
          <w:szCs w:val="24"/>
        </w:rPr>
        <w:t>- преимущественно невербальные</w:t>
      </w:r>
      <w:r w:rsidRPr="000E559B">
        <w:rPr>
          <w:rFonts w:ascii="Times New Roman" w:hAnsi="Times New Roman" w:cs="Times New Roman"/>
          <w:i/>
          <w:sz w:val="24"/>
          <w:szCs w:val="24"/>
        </w:rPr>
        <w:t>.</w:t>
      </w:r>
    </w:p>
    <w:p w14:paraId="4DCB8CF2"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Приложение №1.  </w:t>
      </w:r>
    </w:p>
    <w:p w14:paraId="14EB0751"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1. </w:t>
      </w:r>
      <w:r w:rsidRPr="00B77B00">
        <w:rPr>
          <w:rFonts w:ascii="Times New Roman" w:hAnsi="Times New Roman" w:cs="Times New Roman"/>
          <w:b/>
        </w:rPr>
        <w:t>Методика «10 слов».</w:t>
      </w:r>
      <w:r w:rsidRPr="00B77B00">
        <w:rPr>
          <w:rFonts w:ascii="Times New Roman" w:hAnsi="Times New Roman" w:cs="Times New Roman"/>
        </w:rPr>
        <w:t xml:space="preserve"> Методика направлена на исследование запоминания. Испытуемого просят запомнить перечень слов и воспроизвести его. Процедура повторяется 10 раз. Далее через 30 минут испытуемого снова просят воспроизвести запомнившиеся ему слова. Перечень слов: гора, хлеб, лес, кот, вода, окно, стол, стул, брат, дом. </w:t>
      </w:r>
    </w:p>
    <w:p w14:paraId="17847B61"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2. </w:t>
      </w:r>
      <w:r w:rsidRPr="00B77B00">
        <w:rPr>
          <w:rFonts w:ascii="Times New Roman" w:hAnsi="Times New Roman" w:cs="Times New Roman"/>
          <w:b/>
        </w:rPr>
        <w:t>Методика «Запомни картинки».</w:t>
      </w:r>
      <w:r w:rsidRPr="00B77B00">
        <w:rPr>
          <w:rFonts w:ascii="Times New Roman" w:hAnsi="Times New Roman" w:cs="Times New Roman"/>
        </w:rPr>
        <w:t xml:space="preserve"> Методика направлена на исследование запоминания. Испытуемого просят запомнить картинки, и кто на них нарисован. </w:t>
      </w:r>
    </w:p>
    <w:p w14:paraId="507E009E" w14:textId="77777777" w:rsidR="009D7E7F" w:rsidRPr="00B77B00" w:rsidRDefault="009D7E7F" w:rsidP="000E559B">
      <w:pPr>
        <w:spacing w:after="0" w:line="240" w:lineRule="auto"/>
        <w:jc w:val="both"/>
        <w:rPr>
          <w:rFonts w:ascii="Times New Roman" w:hAnsi="Times New Roman" w:cs="Times New Roman"/>
          <w:b/>
        </w:rPr>
      </w:pPr>
      <w:r w:rsidRPr="00B77B00">
        <w:rPr>
          <w:rFonts w:ascii="Times New Roman" w:hAnsi="Times New Roman" w:cs="Times New Roman"/>
        </w:rPr>
        <w:t xml:space="preserve">3. </w:t>
      </w:r>
      <w:r w:rsidRPr="00B77B00">
        <w:rPr>
          <w:rFonts w:ascii="Times New Roman" w:hAnsi="Times New Roman" w:cs="Times New Roman"/>
          <w:b/>
        </w:rPr>
        <w:t>Методика «Разрезные картинки».</w:t>
      </w:r>
      <w:r w:rsidRPr="00B77B00">
        <w:rPr>
          <w:rFonts w:ascii="Times New Roman" w:hAnsi="Times New Roman" w:cs="Times New Roman"/>
        </w:rPr>
        <w:t xml:space="preserve"> Методика направлена на исследование восприятия. Испытуемому предъявляют картинку, разрезанную </w:t>
      </w:r>
      <w:proofErr w:type="gramStart"/>
      <w:r w:rsidRPr="00B77B00">
        <w:rPr>
          <w:rFonts w:ascii="Times New Roman" w:hAnsi="Times New Roman" w:cs="Times New Roman"/>
        </w:rPr>
        <w:t>на несколько частей</w:t>
      </w:r>
      <w:proofErr w:type="gramEnd"/>
      <w:r w:rsidRPr="00B77B00">
        <w:rPr>
          <w:rFonts w:ascii="Times New Roman" w:hAnsi="Times New Roman" w:cs="Times New Roman"/>
        </w:rPr>
        <w:t xml:space="preserve"> и просят собрать. Параллельно можно предъявлять такую же целую картинку.</w:t>
      </w:r>
    </w:p>
    <w:p w14:paraId="0CEA9913"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b/>
        </w:rPr>
        <w:t xml:space="preserve"> 4.Методика «Последовательность событий».</w:t>
      </w:r>
      <w:r w:rsidRPr="00B77B00">
        <w:rPr>
          <w:rFonts w:ascii="Times New Roman" w:hAnsi="Times New Roman" w:cs="Times New Roman"/>
        </w:rPr>
        <w:t xml:space="preserve"> Методика направлена на исследование восприятия и мышления. Испытуемому предъявляют ряд картинок и просят разложить их по порядку в соответствии с сюжетом.</w:t>
      </w:r>
    </w:p>
    <w:p w14:paraId="1EFF220E"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b/>
        </w:rPr>
        <w:t xml:space="preserve"> 5. Методика «4</w:t>
      </w:r>
      <w:r w:rsidR="00B77B00">
        <w:rPr>
          <w:rFonts w:ascii="Times New Roman" w:hAnsi="Times New Roman" w:cs="Times New Roman"/>
          <w:b/>
        </w:rPr>
        <w:t>-</w:t>
      </w:r>
      <w:proofErr w:type="gramStart"/>
      <w:r w:rsidR="00B77B00">
        <w:rPr>
          <w:rFonts w:ascii="Times New Roman" w:hAnsi="Times New Roman" w:cs="Times New Roman"/>
          <w:b/>
        </w:rPr>
        <w:t xml:space="preserve">й </w:t>
      </w:r>
      <w:r w:rsidRPr="00B77B00">
        <w:rPr>
          <w:rFonts w:ascii="Times New Roman" w:hAnsi="Times New Roman" w:cs="Times New Roman"/>
          <w:b/>
        </w:rPr>
        <w:t xml:space="preserve"> лишний</w:t>
      </w:r>
      <w:proofErr w:type="gramEnd"/>
      <w:r w:rsidRPr="00B77B00">
        <w:rPr>
          <w:rFonts w:ascii="Times New Roman" w:hAnsi="Times New Roman" w:cs="Times New Roman"/>
          <w:b/>
        </w:rPr>
        <w:t>».</w:t>
      </w:r>
      <w:r w:rsidRPr="00B77B00">
        <w:rPr>
          <w:rFonts w:ascii="Times New Roman" w:hAnsi="Times New Roman" w:cs="Times New Roman"/>
        </w:rPr>
        <w:t xml:space="preserve"> Методика направлена на исследование мышления. Испытуемому предъявляют картинку, на которой изображены 4 предмета. Необходимо назвать лишний предмет и объяснить</w:t>
      </w:r>
      <w:r w:rsidR="00B77B00">
        <w:rPr>
          <w:rFonts w:ascii="Times New Roman" w:hAnsi="Times New Roman" w:cs="Times New Roman"/>
        </w:rPr>
        <w:t xml:space="preserve">, </w:t>
      </w:r>
      <w:r w:rsidRPr="00B77B00">
        <w:rPr>
          <w:rFonts w:ascii="Times New Roman" w:hAnsi="Times New Roman" w:cs="Times New Roman"/>
        </w:rPr>
        <w:t xml:space="preserve"> почему он является лишним.</w:t>
      </w:r>
    </w:p>
    <w:p w14:paraId="3CCA36BF"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6.</w:t>
      </w:r>
      <w:r w:rsidRPr="00B77B00">
        <w:rPr>
          <w:rFonts w:ascii="Times New Roman" w:hAnsi="Times New Roman" w:cs="Times New Roman"/>
          <w:b/>
        </w:rPr>
        <w:t>Методика «Классификация».</w:t>
      </w:r>
      <w:r w:rsidRPr="00B77B00">
        <w:rPr>
          <w:rFonts w:ascii="Times New Roman" w:hAnsi="Times New Roman" w:cs="Times New Roman"/>
        </w:rPr>
        <w:t xml:space="preserve">  Методика направлена на исследование мышления. Перед испытуемым раскладывают картинки и просят разложить их по группам. Свои действия испытуемый должен озвучить, каждую группу необходимо назвать и объяснить, почему в неё вошли именно эти предметы. </w:t>
      </w:r>
    </w:p>
    <w:p w14:paraId="34A3180D"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7. </w:t>
      </w:r>
      <w:r w:rsidRPr="00B77B00">
        <w:rPr>
          <w:rFonts w:ascii="Times New Roman" w:hAnsi="Times New Roman" w:cs="Times New Roman"/>
          <w:b/>
        </w:rPr>
        <w:t>Методика «Простые аналогии».</w:t>
      </w:r>
      <w:r w:rsidRPr="00B77B00">
        <w:rPr>
          <w:rFonts w:ascii="Times New Roman" w:hAnsi="Times New Roman" w:cs="Times New Roman"/>
        </w:rPr>
        <w:t xml:space="preserve"> Методика направлена на выявление способности устанавливать логические связи и отношения между понятиями, а также умения устойчиво сохранять заданный способ рассуждений. Испытуемым предъявляется перечень задач, где необходимо по заданной аналогии соотнести слова.</w:t>
      </w:r>
    </w:p>
    <w:p w14:paraId="6FDE7C51"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w:t>
      </w:r>
      <w:r w:rsidRPr="00B77B00">
        <w:rPr>
          <w:rFonts w:ascii="Times New Roman" w:hAnsi="Times New Roman" w:cs="Times New Roman"/>
          <w:b/>
        </w:rPr>
        <w:t xml:space="preserve">8. Методика «таблицы </w:t>
      </w:r>
      <w:proofErr w:type="spellStart"/>
      <w:r w:rsidRPr="00B77B00">
        <w:rPr>
          <w:rFonts w:ascii="Times New Roman" w:hAnsi="Times New Roman" w:cs="Times New Roman"/>
          <w:b/>
        </w:rPr>
        <w:t>Шульте</w:t>
      </w:r>
      <w:proofErr w:type="spellEnd"/>
      <w:r w:rsidRPr="00B77B00">
        <w:rPr>
          <w:rFonts w:ascii="Times New Roman" w:hAnsi="Times New Roman" w:cs="Times New Roman"/>
          <w:b/>
        </w:rPr>
        <w:t>».</w:t>
      </w:r>
      <w:r w:rsidRPr="00B77B00">
        <w:rPr>
          <w:rFonts w:ascii="Times New Roman" w:hAnsi="Times New Roman" w:cs="Times New Roman"/>
        </w:rPr>
        <w:t xml:space="preserve"> Испытуемому предъявляются 5 таблиц, на каждой из которых в хаотичном порядке расположены числа от 1 до 25. Необходимо как можно быстрее, в порядке возрастания, найти и указать числа. Фиксируется время работы с каждой таблицей.</w:t>
      </w:r>
    </w:p>
    <w:p w14:paraId="45542836"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9. </w:t>
      </w:r>
      <w:r w:rsidRPr="00B77B00">
        <w:rPr>
          <w:rFonts w:ascii="Times New Roman" w:hAnsi="Times New Roman" w:cs="Times New Roman"/>
          <w:b/>
        </w:rPr>
        <w:t>Методика «</w:t>
      </w:r>
      <w:proofErr w:type="spellStart"/>
      <w:r w:rsidRPr="00B77B00">
        <w:rPr>
          <w:rFonts w:ascii="Times New Roman" w:hAnsi="Times New Roman" w:cs="Times New Roman"/>
          <w:b/>
        </w:rPr>
        <w:t>Пикторамма</w:t>
      </w:r>
      <w:proofErr w:type="spellEnd"/>
      <w:r w:rsidRPr="00B77B00">
        <w:rPr>
          <w:rFonts w:ascii="Times New Roman" w:hAnsi="Times New Roman" w:cs="Times New Roman"/>
        </w:rPr>
        <w:t xml:space="preserve">». Испытуемому предъявляется перечень слов. Каждое слово испытуемый должен зарисовать определённым образом. Спустя час после того, как все слова будут изображены, он должен по зарисовкам воспроизвести каждое слово. </w:t>
      </w:r>
    </w:p>
    <w:p w14:paraId="489771F7" w14:textId="77777777" w:rsidR="009D7E7F" w:rsidRPr="00B77B00" w:rsidRDefault="009D7E7F" w:rsidP="000E559B">
      <w:pPr>
        <w:spacing w:after="0" w:line="240" w:lineRule="auto"/>
        <w:jc w:val="both"/>
        <w:rPr>
          <w:rFonts w:ascii="Times New Roman" w:hAnsi="Times New Roman" w:cs="Times New Roman"/>
          <w:u w:val="single"/>
        </w:rPr>
      </w:pPr>
      <w:r w:rsidRPr="00B77B00">
        <w:rPr>
          <w:rFonts w:ascii="Times New Roman" w:hAnsi="Times New Roman" w:cs="Times New Roman"/>
          <w:u w:val="single"/>
        </w:rPr>
        <w:t xml:space="preserve"> Приложение№2 </w:t>
      </w:r>
    </w:p>
    <w:p w14:paraId="74FBDC1B"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1) «</w:t>
      </w:r>
      <w:r w:rsidRPr="00B77B00">
        <w:rPr>
          <w:rFonts w:ascii="Times New Roman" w:hAnsi="Times New Roman" w:cs="Times New Roman"/>
          <w:b/>
        </w:rPr>
        <w:t>Восстанови пропущенное слово».</w:t>
      </w:r>
      <w:r w:rsidRPr="00B77B00">
        <w:rPr>
          <w:rFonts w:ascii="Times New Roman" w:hAnsi="Times New Roman" w:cs="Times New Roman"/>
        </w:rPr>
        <w:t xml:space="preserve"> Ребенку зачитываются 5 — 7 слов, не связанных между собой по смыслу: корова, стол, стена, письмо, цветок, сумка, голова. Затем ряд читается заново с пропуском одного из слов. Ребенок должен назвать пропущенное слово. Вариант задания: при повторном прочтении можно заменить одно слово другим (из одного семантического поля, например, корова —теленок; близким по звучанию, например, стол —стон); ребенок должен найти ошибку.</w:t>
      </w:r>
    </w:p>
    <w:p w14:paraId="7D37EDAB"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2) «</w:t>
      </w:r>
      <w:r w:rsidRPr="00B77B00">
        <w:rPr>
          <w:rFonts w:ascii="Times New Roman" w:hAnsi="Times New Roman" w:cs="Times New Roman"/>
          <w:b/>
        </w:rPr>
        <w:t>Запомни фигуры</w:t>
      </w:r>
      <w:r w:rsidRPr="00B77B00">
        <w:rPr>
          <w:rFonts w:ascii="Times New Roman" w:hAnsi="Times New Roman" w:cs="Times New Roman"/>
        </w:rPr>
        <w:t xml:space="preserve">». Приготовьте набор карточек с различными изображениями. Объясните, что для того, чтобы хорошо запомнить материал, можно использовать такой прием, как классификация, т.е. объединение в группы похожих чем-то предметов. Попросите ребенка внимательно посмотреть на образец и запомнить его. Затем предложите ему нарисовать по памяти эти фигурки в том же порядке. Предполагаемое время показа для первой последовательности — 2 с, для второй — 3 — 4 с, для пятой — 6-7 с. Например, чтобы запомнить ряд геометрических фигур, их надо разделить на группы. На бланке могут быть изображены треугольники, круги, квадраты, перечеркнутые по-разному. Таким образом, эти фигуры можно разделить на группы в зависимости от их формы и/или типа перечеркивания. Теперь их легко запомнить и воспроизвести. </w:t>
      </w:r>
    </w:p>
    <w:p w14:paraId="65A5AEAE"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3) «</w:t>
      </w:r>
      <w:r w:rsidRPr="00B77B00">
        <w:rPr>
          <w:rFonts w:ascii="Times New Roman" w:hAnsi="Times New Roman" w:cs="Times New Roman"/>
          <w:b/>
        </w:rPr>
        <w:t>Вспомни пару».</w:t>
      </w:r>
      <w:r w:rsidRPr="00B77B00">
        <w:rPr>
          <w:rFonts w:ascii="Times New Roman" w:hAnsi="Times New Roman" w:cs="Times New Roman"/>
        </w:rPr>
        <w:t xml:space="preserve"> Приготовьте бланки с фигурами для запоминания и воспроизведения. Объясните ребенку, как ему предстоит вспомнить фигуры. Он смотрит на 1-й бланк и старается запомнить предложенные пары изображений (фигуру и знак). Затем бланк убирается и ему предлагается 2-й бланк — для воспроизведения, на котором он должен нарисовать в пустых клетках напротив каждой фигуры соответствующую ей пару.</w:t>
      </w:r>
    </w:p>
    <w:p w14:paraId="202B4944"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4) «</w:t>
      </w:r>
      <w:r w:rsidRPr="00B77B00">
        <w:rPr>
          <w:rFonts w:ascii="Times New Roman" w:hAnsi="Times New Roman" w:cs="Times New Roman"/>
          <w:b/>
        </w:rPr>
        <w:t>Запомни нужные слова».</w:t>
      </w:r>
      <w:r w:rsidRPr="00B77B00">
        <w:rPr>
          <w:rFonts w:ascii="Times New Roman" w:hAnsi="Times New Roman" w:cs="Times New Roman"/>
        </w:rPr>
        <w:t xml:space="preserve"> Из предложенных фраз (рассказов) ребенок запоминает только те слова, которые обозначают: погодные условия, транспорт, растения и т. п.</w:t>
      </w:r>
    </w:p>
    <w:p w14:paraId="37A67970" w14:textId="77777777" w:rsidR="009D7E7F" w:rsidRPr="00B77B00" w:rsidRDefault="009D7E7F" w:rsidP="000E559B">
      <w:pPr>
        <w:spacing w:after="0" w:line="240" w:lineRule="auto"/>
        <w:rPr>
          <w:rFonts w:ascii="Times New Roman" w:hAnsi="Times New Roman" w:cs="Times New Roman"/>
        </w:rPr>
      </w:pPr>
      <w:r w:rsidRPr="00B77B00">
        <w:rPr>
          <w:rFonts w:ascii="Times New Roman" w:hAnsi="Times New Roman" w:cs="Times New Roman"/>
        </w:rPr>
        <w:lastRenderedPageBreak/>
        <w:t xml:space="preserve"> 5</w:t>
      </w:r>
      <w:r w:rsidRPr="00B77B00">
        <w:rPr>
          <w:rFonts w:ascii="Times New Roman" w:hAnsi="Times New Roman" w:cs="Times New Roman"/>
          <w:b/>
        </w:rPr>
        <w:t>) «Пиктограмма».</w:t>
      </w:r>
      <w:r w:rsidRPr="00B77B00">
        <w:rPr>
          <w:rFonts w:ascii="Times New Roman" w:hAnsi="Times New Roman" w:cs="Times New Roman"/>
        </w:rPr>
        <w:t xml:space="preserve"> Ребенку читается текст. Для того чтобы его запомнить, он должен каждый смысловой фрагмент как-то изобразить (зарисовать). Затем ребенка просят по его зарисовкам воспроизвести рассказ.</w:t>
      </w:r>
    </w:p>
    <w:p w14:paraId="088D9F53"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w:t>
      </w:r>
      <w:r w:rsidRPr="00B77B00">
        <w:rPr>
          <w:rFonts w:ascii="Times New Roman" w:hAnsi="Times New Roman" w:cs="Times New Roman"/>
          <w:b/>
        </w:rPr>
        <w:t>6) «Закончи словосочетания».</w:t>
      </w:r>
      <w:r w:rsidRPr="00B77B00">
        <w:rPr>
          <w:rFonts w:ascii="Times New Roman" w:hAnsi="Times New Roman" w:cs="Times New Roman"/>
        </w:rPr>
        <w:t xml:space="preserve"> Предложите ребенку подобрать подходящие по смыслу слова, чтобы закончить словосочетания: хитрая, рыжая...; настольная...; репчатый...; спелое сладкое...; душистое туалетное...; куриное...; зеленый...; желторотый...; колючий... и т.п. </w:t>
      </w:r>
    </w:p>
    <w:p w14:paraId="3C25DA44"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7) </w:t>
      </w:r>
      <w:r w:rsidRPr="00B77B00">
        <w:rPr>
          <w:rFonts w:ascii="Times New Roman" w:hAnsi="Times New Roman" w:cs="Times New Roman"/>
          <w:b/>
        </w:rPr>
        <w:t>«Сравнение понятий».</w:t>
      </w:r>
      <w:r w:rsidRPr="00B77B00">
        <w:rPr>
          <w:rFonts w:ascii="Times New Roman" w:hAnsi="Times New Roman" w:cs="Times New Roman"/>
        </w:rPr>
        <w:t xml:space="preserve"> Предложите ребенку подобрать подходящие определения с противоположным значением. Морковь сладкая, а редька... Молоко жидкое, а сметана... Трава низкая, а дерево... Зима холодная, а лето... Сажа черная, а мел... Сахар сладкий, а перец... </w:t>
      </w:r>
    </w:p>
    <w:p w14:paraId="13333580"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8). «</w:t>
      </w:r>
      <w:r w:rsidRPr="00B77B00">
        <w:rPr>
          <w:rFonts w:ascii="Times New Roman" w:hAnsi="Times New Roman" w:cs="Times New Roman"/>
          <w:b/>
        </w:rPr>
        <w:t>Новые словечки».</w:t>
      </w:r>
      <w:r w:rsidRPr="00B77B00">
        <w:rPr>
          <w:rFonts w:ascii="Times New Roman" w:hAnsi="Times New Roman" w:cs="Times New Roman"/>
        </w:rPr>
        <w:t xml:space="preserve"> Ребенку предлагается описать незнакомый (знакомый) предмет (мяч, яблоко, кошку, паровоз, лимон, снег и т.д.) по следующей схеме: Какого он цвета (каких цветов еще бывает)? На что он похож? От чего сильно отличается? Из какого материала он сделан (из какого еще может быть)? Какого размера, формы? Каков он на ощупь? Чем пахнет? Каков на вкус? Где встречается? Для чего нужен человеку? Что с ним можно делать? К какой группе предметов относится (мебель, посуда, животные, фрукты и т.д.)? Сначала обыгрывание новых слов может осуществляться в виде диалога, где психолог задает вопрос, а ребенок отвечает. Затем можно поменяться ролями. «Ребенок при этом следит за правильностью ответов. </w:t>
      </w:r>
    </w:p>
    <w:p w14:paraId="2E983E53"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9) «</w:t>
      </w:r>
      <w:r w:rsidRPr="00B77B00">
        <w:rPr>
          <w:rFonts w:ascii="Times New Roman" w:hAnsi="Times New Roman" w:cs="Times New Roman"/>
          <w:b/>
        </w:rPr>
        <w:t>Угадайка».</w:t>
      </w:r>
      <w:r w:rsidRPr="00B77B00">
        <w:rPr>
          <w:rFonts w:ascii="Times New Roman" w:hAnsi="Times New Roman" w:cs="Times New Roman"/>
        </w:rPr>
        <w:t xml:space="preserve"> Психолог описывает предмет, а ребенок угадывает задуманное слово. Затем они меняются ролями.</w:t>
      </w:r>
    </w:p>
    <w:p w14:paraId="219BD34A"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10</w:t>
      </w:r>
      <w:r w:rsidRPr="00B77B00">
        <w:rPr>
          <w:rFonts w:ascii="Times New Roman" w:hAnsi="Times New Roman" w:cs="Times New Roman"/>
          <w:b/>
        </w:rPr>
        <w:t>) «Загадки-описания».</w:t>
      </w:r>
      <w:r w:rsidRPr="00B77B00">
        <w:rPr>
          <w:rFonts w:ascii="Times New Roman" w:hAnsi="Times New Roman" w:cs="Times New Roman"/>
        </w:rPr>
        <w:t xml:space="preserve"> Под соснами, под елками лежит мешок с иголками. (Еж.) То, рыжая, то серая, а по названию — белая. (Белка.)  Новая посудина, а вся в дырках. (Дуршлаг.) Был шар бел. Ветер подул, и шар улетел. (Одуванчик.) Сер, да не волк, длинноух, да не заяц, с копытами, да не лошадь. (Осел.)</w:t>
      </w:r>
    </w:p>
    <w:p w14:paraId="72058F41"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11) </w:t>
      </w:r>
      <w:r w:rsidRPr="00B77B00">
        <w:rPr>
          <w:rFonts w:ascii="Times New Roman" w:hAnsi="Times New Roman" w:cs="Times New Roman"/>
          <w:b/>
        </w:rPr>
        <w:t>«Угадай животное».</w:t>
      </w:r>
      <w:r w:rsidRPr="00B77B00">
        <w:rPr>
          <w:rFonts w:ascii="Times New Roman" w:hAnsi="Times New Roman" w:cs="Times New Roman"/>
        </w:rPr>
        <w:t xml:space="preserve"> Спросите ребенка: «Для каких животных характерны эти качества: хитрый, как...; трусливый, как...; колючий, как...; верный, как...; зоркий, как...; мудрый, как...; сильный, как...; голодный, как...?» То же — с любыми другими явлениями природы и т. п.</w:t>
      </w:r>
    </w:p>
    <w:p w14:paraId="5A55947E"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12) </w:t>
      </w:r>
      <w:r w:rsidRPr="00B77B00">
        <w:rPr>
          <w:rFonts w:ascii="Times New Roman" w:hAnsi="Times New Roman" w:cs="Times New Roman"/>
          <w:b/>
        </w:rPr>
        <w:t>«Закончи предложение».</w:t>
      </w:r>
      <w:r w:rsidRPr="00B77B00">
        <w:rPr>
          <w:rFonts w:ascii="Times New Roman" w:hAnsi="Times New Roman" w:cs="Times New Roman"/>
        </w:rPr>
        <w:t xml:space="preserve"> Ребенку предлагается вместо точек вставить нужные слова. Животное, которое мяукает, называется... Птица, которая каркает, называется... Дерево, на котором растут яблоки, называется... Дерево, которое украшают к Новому году, называется... Затем можно попросить ребенка самостоятельно составить подобные определения хорошо известных ему феноменов.</w:t>
      </w:r>
    </w:p>
    <w:p w14:paraId="202E848F" w14:textId="77777777" w:rsidR="009D7E7F"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13) «</w:t>
      </w:r>
      <w:r w:rsidRPr="00B77B00">
        <w:rPr>
          <w:rFonts w:ascii="Times New Roman" w:hAnsi="Times New Roman" w:cs="Times New Roman"/>
          <w:b/>
        </w:rPr>
        <w:t>Составляем определения».</w:t>
      </w:r>
      <w:r w:rsidRPr="00B77B00">
        <w:rPr>
          <w:rFonts w:ascii="Times New Roman" w:hAnsi="Times New Roman" w:cs="Times New Roman"/>
        </w:rPr>
        <w:t xml:space="preserve"> Задание можно выполнять устно или (для школьников) в письменном виде: а) блюдце — это..., масленка — ..., груша — ..., берлога — ..., врач — ..., рано — ..., сумерки — ..., шептать — ..., плакать — ..., озеро — ...,</w:t>
      </w:r>
      <w:r w:rsidR="00F84001" w:rsidRPr="00B77B00">
        <w:rPr>
          <w:rFonts w:ascii="Times New Roman" w:hAnsi="Times New Roman" w:cs="Times New Roman"/>
        </w:rPr>
        <w:t xml:space="preserve"> зябко — ..., аккуратно — ... </w:t>
      </w:r>
      <w:r w:rsidRPr="00B77B00">
        <w:rPr>
          <w:rFonts w:ascii="Times New Roman" w:hAnsi="Times New Roman" w:cs="Times New Roman"/>
        </w:rPr>
        <w:t xml:space="preserve"> б) лечит людей..., овощи растут..., самолет ведет..., выше всех летает..., быстрее всех бегает..., выходит на охоту ночью...</w:t>
      </w:r>
    </w:p>
    <w:p w14:paraId="33A0332C"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w:t>
      </w:r>
      <w:r w:rsidRPr="00B77B00">
        <w:rPr>
          <w:rFonts w:ascii="Times New Roman" w:hAnsi="Times New Roman" w:cs="Times New Roman"/>
          <w:b/>
        </w:rPr>
        <w:t>14) «Назови причину».</w:t>
      </w:r>
      <w:r w:rsidRPr="00B77B00">
        <w:rPr>
          <w:rFonts w:ascii="Times New Roman" w:hAnsi="Times New Roman" w:cs="Times New Roman"/>
        </w:rPr>
        <w:t xml:space="preserve"> Объясните ребенку, что у всего, что происходит, у любого явления, есть причина, т.е. есть ответ на вопрос: «Почему так бывает?». Приведите пример: лед — он появляется, когда очень холодно и замерзает вода. Попросите ребенка назвать причину таких явлений, как наводнение, двойка, мама взяла зонт, листва облетает и т.д. Важным оказывается показать ребенку разнообразие последствий, вытекающих из одного и того же события реальной жизни. И наоборот — однозначное следствие из разных причин.</w:t>
      </w:r>
    </w:p>
    <w:p w14:paraId="23D7F4EE"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15) «</w:t>
      </w:r>
      <w:r w:rsidRPr="00B77B00">
        <w:rPr>
          <w:rFonts w:ascii="Times New Roman" w:hAnsi="Times New Roman" w:cs="Times New Roman"/>
          <w:b/>
        </w:rPr>
        <w:t>Составление рассказа по серии картинок».</w:t>
      </w:r>
      <w:r w:rsidRPr="00B77B00">
        <w:rPr>
          <w:rFonts w:ascii="Times New Roman" w:hAnsi="Times New Roman" w:cs="Times New Roman"/>
        </w:rPr>
        <w:t xml:space="preserve"> Перед ребенком выкладывается серия картинок (по сказке или житейской истории), аналогичных сюжетам </w:t>
      </w:r>
      <w:proofErr w:type="spellStart"/>
      <w:r w:rsidRPr="00B77B00">
        <w:rPr>
          <w:rFonts w:ascii="Times New Roman" w:hAnsi="Times New Roman" w:cs="Times New Roman"/>
        </w:rPr>
        <w:t>Н.Радлова</w:t>
      </w:r>
      <w:proofErr w:type="spellEnd"/>
      <w:r w:rsidRPr="00B77B00">
        <w:rPr>
          <w:rFonts w:ascii="Times New Roman" w:hAnsi="Times New Roman" w:cs="Times New Roman"/>
        </w:rPr>
        <w:t xml:space="preserve"> или Х. </w:t>
      </w:r>
      <w:proofErr w:type="spellStart"/>
      <w:r w:rsidRPr="00B77B00">
        <w:rPr>
          <w:rFonts w:ascii="Times New Roman" w:hAnsi="Times New Roman" w:cs="Times New Roman"/>
        </w:rPr>
        <w:t>Бидструпа</w:t>
      </w:r>
      <w:proofErr w:type="spellEnd"/>
      <w:r w:rsidRPr="00B77B00">
        <w:rPr>
          <w:rFonts w:ascii="Times New Roman" w:hAnsi="Times New Roman" w:cs="Times New Roman"/>
        </w:rPr>
        <w:t xml:space="preserve">, представленных в «Альбоме». Вначале они предъявляются в правильной смысловой последовательности; ребенок должен составить рассказ. При необходимости можно задать наводящие вопросы. Следующим важным этапом является намеренное «нарушение порядка» при раскладывании серии картинок. Цель — наглядная демонстрация того, что изменение порядка картинок (событий) полностью меняет (вплоть до полной нелепицы) сюжет. Наконец, ребенок должен самостоятельно из перемешанных карточек выстроить событийный ряд и составить рассказ. </w:t>
      </w:r>
    </w:p>
    <w:p w14:paraId="2EDC0F0D"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16) «</w:t>
      </w:r>
      <w:r w:rsidRPr="00B77B00">
        <w:rPr>
          <w:rFonts w:ascii="Times New Roman" w:hAnsi="Times New Roman" w:cs="Times New Roman"/>
          <w:b/>
        </w:rPr>
        <w:t>Составление рассказа по сюжетной картине».</w:t>
      </w:r>
      <w:r w:rsidR="00F84001" w:rsidRPr="00B77B00">
        <w:rPr>
          <w:rFonts w:ascii="Times New Roman" w:hAnsi="Times New Roman" w:cs="Times New Roman"/>
        </w:rPr>
        <w:t xml:space="preserve"> </w:t>
      </w:r>
      <w:r w:rsidRPr="00B77B00">
        <w:rPr>
          <w:rFonts w:ascii="Times New Roman" w:hAnsi="Times New Roman" w:cs="Times New Roman"/>
        </w:rPr>
        <w:t xml:space="preserve"> Работа над пониманием смысла картины также начинается с воспроизведения сюжета с опорой на вопросы. Затем ребенок самостоятельно составляет рассказ.</w:t>
      </w:r>
    </w:p>
    <w:p w14:paraId="4B3A2F3A"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17) «</w:t>
      </w:r>
      <w:r w:rsidRPr="00B77B00">
        <w:rPr>
          <w:rFonts w:ascii="Times New Roman" w:hAnsi="Times New Roman" w:cs="Times New Roman"/>
          <w:b/>
        </w:rPr>
        <w:t>Прослушай, прочти и перескажи».</w:t>
      </w:r>
      <w:r w:rsidRPr="00B77B00">
        <w:rPr>
          <w:rFonts w:ascii="Times New Roman" w:hAnsi="Times New Roman" w:cs="Times New Roman"/>
        </w:rPr>
        <w:t xml:space="preserve"> Прослушивание (прочтение) коротких рассказов (басен) с последующим пересказом и беседой о смысле произведения, его морали. </w:t>
      </w:r>
    </w:p>
    <w:p w14:paraId="1232A52E"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18) «</w:t>
      </w:r>
      <w:r w:rsidRPr="00B77B00">
        <w:rPr>
          <w:rFonts w:ascii="Times New Roman" w:hAnsi="Times New Roman" w:cs="Times New Roman"/>
          <w:b/>
        </w:rPr>
        <w:t>Пословицы и поговорки».</w:t>
      </w:r>
      <w:r w:rsidRPr="00B77B00">
        <w:rPr>
          <w:rFonts w:ascii="Times New Roman" w:hAnsi="Times New Roman" w:cs="Times New Roman"/>
        </w:rPr>
        <w:t xml:space="preserve"> Работа над пониманием пословиц и поговорок, прямо отражающих наличие причинно-следственных связей. Например, «Лес рубят, щепки летят», «Что посеешь, то и пожнешь», «Готовь летом сани, а зимой — телегу». </w:t>
      </w:r>
    </w:p>
    <w:p w14:paraId="3BF798C6"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lastRenderedPageBreak/>
        <w:t>19</w:t>
      </w:r>
      <w:r w:rsidRPr="00B77B00">
        <w:rPr>
          <w:rFonts w:ascii="Times New Roman" w:hAnsi="Times New Roman" w:cs="Times New Roman"/>
          <w:b/>
        </w:rPr>
        <w:t>) «Подбери следующее».</w:t>
      </w:r>
      <w:r w:rsidRPr="00B77B00">
        <w:rPr>
          <w:rFonts w:ascii="Times New Roman" w:hAnsi="Times New Roman" w:cs="Times New Roman"/>
        </w:rPr>
        <w:t xml:space="preserve"> Попросите ребенка подобрать слово, которое должно обозначать явление, идущее вслед за названным: первый — ..., завтрак — ..., июль — ..., лето — ..., январь — ..., зима —</w:t>
      </w:r>
      <w:proofErr w:type="gramStart"/>
      <w:r w:rsidRPr="00B77B00">
        <w:rPr>
          <w:rFonts w:ascii="Times New Roman" w:hAnsi="Times New Roman" w:cs="Times New Roman"/>
        </w:rPr>
        <w:t xml:space="preserve"> ....</w:t>
      </w:r>
      <w:proofErr w:type="gramEnd"/>
      <w:r w:rsidRPr="00B77B00">
        <w:rPr>
          <w:rFonts w:ascii="Times New Roman" w:hAnsi="Times New Roman" w:cs="Times New Roman"/>
        </w:rPr>
        <w:t xml:space="preserve"> седьмой — ..., 1998 — ... и т.п.</w:t>
      </w:r>
    </w:p>
    <w:p w14:paraId="24ACAD36"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20) «</w:t>
      </w:r>
      <w:r w:rsidRPr="00B77B00">
        <w:rPr>
          <w:rFonts w:ascii="Times New Roman" w:hAnsi="Times New Roman" w:cs="Times New Roman"/>
          <w:b/>
        </w:rPr>
        <w:t>Расставь события по порядку».</w:t>
      </w:r>
      <w:r w:rsidRPr="00B77B00">
        <w:rPr>
          <w:rFonts w:ascii="Times New Roman" w:hAnsi="Times New Roman" w:cs="Times New Roman"/>
        </w:rPr>
        <w:t xml:space="preserve"> Я ложусь спать; я обедаю; я смотрю телевизор; я чищу зубы; я играю в футбол и т.д. Листья опадают; распускаются цветы; идет снег; созревает клубника; улетают перелетные птицы и т.д. Через год; позавчера; сегодня; завтра; месяц назад и т.д. </w:t>
      </w:r>
    </w:p>
    <w:p w14:paraId="0F7DBCD3"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21) </w:t>
      </w:r>
      <w:r w:rsidRPr="00B77B00">
        <w:rPr>
          <w:rFonts w:ascii="Times New Roman" w:hAnsi="Times New Roman" w:cs="Times New Roman"/>
          <w:b/>
        </w:rPr>
        <w:t xml:space="preserve">«Время и </w:t>
      </w:r>
      <w:proofErr w:type="spellStart"/>
      <w:r w:rsidRPr="00B77B00">
        <w:rPr>
          <w:rFonts w:ascii="Times New Roman" w:hAnsi="Times New Roman" w:cs="Times New Roman"/>
          <w:b/>
        </w:rPr>
        <w:t>антивремя</w:t>
      </w:r>
      <w:proofErr w:type="spellEnd"/>
      <w:r w:rsidRPr="00B77B00">
        <w:rPr>
          <w:rFonts w:ascii="Times New Roman" w:hAnsi="Times New Roman" w:cs="Times New Roman"/>
          <w:b/>
        </w:rPr>
        <w:t>».</w:t>
      </w:r>
      <w:r w:rsidRPr="00B77B00">
        <w:rPr>
          <w:rFonts w:ascii="Times New Roman" w:hAnsi="Times New Roman" w:cs="Times New Roman"/>
        </w:rPr>
        <w:t xml:space="preserve"> Каждому из участников предлагается описать какое-либо событие: экскурсию, вчерашнее происшествие, кинофильм и т.п. Сначала — правильно, а затем — задом</w:t>
      </w:r>
      <w:r w:rsidR="00F84001" w:rsidRPr="00B77B00">
        <w:rPr>
          <w:rFonts w:ascii="Times New Roman" w:hAnsi="Times New Roman" w:cs="Times New Roman"/>
        </w:rPr>
        <w:t xml:space="preserve"> наперед, от конца к началу. </w:t>
      </w:r>
    </w:p>
    <w:p w14:paraId="65C193B6"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b/>
        </w:rPr>
        <w:t>22) «Прочти спрятанное предложение».</w:t>
      </w:r>
      <w:r w:rsidRPr="00B77B00">
        <w:rPr>
          <w:rFonts w:ascii="Times New Roman" w:hAnsi="Times New Roman" w:cs="Times New Roman"/>
        </w:rPr>
        <w:t xml:space="preserve"> На образце, помещенном ниже, представлено задание, в котором слова, составляющие искомое предложение, спрятаны среди других букв. Лгорнккерогсолнцедщутосветитядугбэяркошуцрорастаялжщкитснегуорвн дженачинаютщлухгораспускатьсядлщванипочкиьлмнюяхфпоютьснгвкжыптицы </w:t>
      </w:r>
      <w:proofErr w:type="spellStart"/>
      <w:r w:rsidRPr="00B77B00">
        <w:rPr>
          <w:rFonts w:ascii="Times New Roman" w:hAnsi="Times New Roman" w:cs="Times New Roman"/>
        </w:rPr>
        <w:t>ььщсврн</w:t>
      </w:r>
      <w:proofErr w:type="spellEnd"/>
      <w:r w:rsidRPr="00B77B00">
        <w:rPr>
          <w:rFonts w:ascii="Times New Roman" w:hAnsi="Times New Roman" w:cs="Times New Roman"/>
        </w:rPr>
        <w:t xml:space="preserve">. Понятно, что задача будет усложняться по мере увеличения текста. </w:t>
      </w:r>
    </w:p>
    <w:p w14:paraId="4E4C9BA3"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23) </w:t>
      </w:r>
      <w:r w:rsidRPr="00B77B00">
        <w:rPr>
          <w:rFonts w:ascii="Times New Roman" w:hAnsi="Times New Roman" w:cs="Times New Roman"/>
          <w:b/>
        </w:rPr>
        <w:t>«Закончи предложение».</w:t>
      </w:r>
      <w:r w:rsidRPr="00B77B00">
        <w:rPr>
          <w:rFonts w:ascii="Times New Roman" w:hAnsi="Times New Roman" w:cs="Times New Roman"/>
        </w:rPr>
        <w:t xml:space="preserve"> Ребенку предлагается: «Продолжи предложение, выбрав наиболее подходящее слово». У дерева всегда есть... (листья, цветы, плоды, корень). У сапога всегда есть... (шнурки, подошва, молния, пряжка). У платья всегда есть... (подол, карманы, рукава, пуговицы). У картины всегда есть... (художник, рама, подпись). </w:t>
      </w:r>
    </w:p>
    <w:p w14:paraId="6BFB92FB"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24) </w:t>
      </w:r>
      <w:r w:rsidRPr="00B77B00">
        <w:rPr>
          <w:rFonts w:ascii="Times New Roman" w:hAnsi="Times New Roman" w:cs="Times New Roman"/>
          <w:b/>
        </w:rPr>
        <w:t>««Найди сходство и различия».</w:t>
      </w:r>
      <w:r w:rsidRPr="00B77B00">
        <w:rPr>
          <w:rFonts w:ascii="Times New Roman" w:hAnsi="Times New Roman" w:cs="Times New Roman"/>
        </w:rPr>
        <w:t xml:space="preserve"> Ребенку для анализа предлагаются пары слов. Он должен отметить общее и разное в соответствующих объектах. Например, соловей — воробей, лето —зима, стул—диван, береза —ель, самолет—автомобиль, заяц — кролик, очки — бинокль, девочка — мальчик и т.д. </w:t>
      </w:r>
    </w:p>
    <w:p w14:paraId="2D428E10"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25) «</w:t>
      </w:r>
      <w:r w:rsidRPr="00B77B00">
        <w:rPr>
          <w:rFonts w:ascii="Times New Roman" w:hAnsi="Times New Roman" w:cs="Times New Roman"/>
          <w:b/>
        </w:rPr>
        <w:t>От частного к общему».</w:t>
      </w:r>
      <w:r w:rsidR="00F84001" w:rsidRPr="00B77B00">
        <w:rPr>
          <w:rFonts w:ascii="Times New Roman" w:hAnsi="Times New Roman" w:cs="Times New Roman"/>
        </w:rPr>
        <w:t xml:space="preserve"> </w:t>
      </w:r>
      <w:r w:rsidRPr="00B77B00">
        <w:rPr>
          <w:rFonts w:ascii="Times New Roman" w:hAnsi="Times New Roman" w:cs="Times New Roman"/>
        </w:rPr>
        <w:t xml:space="preserve"> Объясните ребенку, что есть слова, которые обозначают множество похожих предметов, явлений. Эти слова являются общими понятиями. Например, словом фрукты можно назвать яблоки, апельсины, груши и т.п. Но есть слова, указывающие на меньшее число похожих объектов, и они являются частными, конкретными понятиями. Любое из этих слов, например, яблоки, обозначает только яблоки, хотя это могут быть большие, маленькие, зеленые, красные, сладкие, кислые яблоки. А теперь попросите ребенка подобрать общее понятие к частным. Ниже даны два ряда слов. К словам из первого ряда ребенок подбирает подходящее понятие из второго ряда: а) огурец, осень, пчела, север, дождь, павлин, озеро; б) овощ, время года, насекомое, сторона горизонта, осадки, ягода, водоем, птица. </w:t>
      </w:r>
    </w:p>
    <w:p w14:paraId="6D50BE6C"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26</w:t>
      </w:r>
      <w:r w:rsidRPr="00B77B00">
        <w:rPr>
          <w:rFonts w:ascii="Times New Roman" w:hAnsi="Times New Roman" w:cs="Times New Roman"/>
          <w:b/>
        </w:rPr>
        <w:t>) «Чего больше?»</w:t>
      </w:r>
      <w:r w:rsidRPr="00B77B00">
        <w:rPr>
          <w:rFonts w:ascii="Times New Roman" w:hAnsi="Times New Roman" w:cs="Times New Roman"/>
        </w:rPr>
        <w:t xml:space="preserve"> Ребенок должен ответить на вопрос: «Чего больше: берез или деревьев, земляники или ягод, мух или насекомых, цветов или ландышей, китов или млекопитающих, слов или существительных, квадратов или прямоугольников, пирожных или сладостей?» — и обосновать свой ответ. </w:t>
      </w:r>
    </w:p>
    <w:p w14:paraId="4DA6216E"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27</w:t>
      </w:r>
      <w:r w:rsidRPr="00B77B00">
        <w:rPr>
          <w:rFonts w:ascii="Times New Roman" w:hAnsi="Times New Roman" w:cs="Times New Roman"/>
          <w:b/>
        </w:rPr>
        <w:t>) «От общего к частному».</w:t>
      </w:r>
      <w:r w:rsidRPr="00B77B00">
        <w:rPr>
          <w:rFonts w:ascii="Times New Roman" w:hAnsi="Times New Roman" w:cs="Times New Roman"/>
        </w:rPr>
        <w:t xml:space="preserve"> Задание, обратное предыдущим. Ребенок должен выстроить «дерево», стволом которого является общее понятие, например, природа, а ветвями — более частные, например живая —неживая. Затем от слова живая — соответственно ветви: растения — животные—люди и т.д. Следующее разветвление идет, например, от слова животные: домашние —дикие или: птицы</w:t>
      </w:r>
      <w:r w:rsidR="00F84001" w:rsidRPr="00B77B00">
        <w:rPr>
          <w:rFonts w:ascii="Times New Roman" w:hAnsi="Times New Roman" w:cs="Times New Roman"/>
        </w:rPr>
        <w:t xml:space="preserve">—змеи—рыбы —насекомые и т.д. </w:t>
      </w:r>
    </w:p>
    <w:p w14:paraId="795D5DE3"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28) «</w:t>
      </w:r>
      <w:r w:rsidRPr="00B77B00">
        <w:rPr>
          <w:rFonts w:ascii="Times New Roman" w:hAnsi="Times New Roman" w:cs="Times New Roman"/>
          <w:b/>
        </w:rPr>
        <w:t>Подбери общее понятие».</w:t>
      </w:r>
      <w:r w:rsidRPr="00B77B00">
        <w:rPr>
          <w:rFonts w:ascii="Times New Roman" w:hAnsi="Times New Roman" w:cs="Times New Roman"/>
        </w:rPr>
        <w:t xml:space="preserve"> Предложите ребенку назвать одним словом следующие понятия и дополнить ряд: яблоко, груша — ...; стул, шкаф — ...; огурец, капуста — ...; ботинок, сапог — ...; кукла, мячик — ...; чашка, тарелка — ...; кошка, слон — ...; нога, рука — ...; цветок, дерево — ...; окунь, щука — ...; роза, одуванчик — ...; март, сентябрь — ...; дуб, береза — ...; фонарь, лампа — ...: дождь, снег — ... То же упражнение необходимо выполнить с наречиями, прилагательными, глаголами. </w:t>
      </w:r>
    </w:p>
    <w:p w14:paraId="0DE7C102"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29</w:t>
      </w:r>
      <w:r w:rsidRPr="00B77B00">
        <w:rPr>
          <w:rFonts w:ascii="Times New Roman" w:hAnsi="Times New Roman" w:cs="Times New Roman"/>
          <w:b/>
        </w:rPr>
        <w:t>) «Разложи по группам».</w:t>
      </w:r>
      <w:r w:rsidRPr="00B77B00">
        <w:rPr>
          <w:rFonts w:ascii="Times New Roman" w:hAnsi="Times New Roman" w:cs="Times New Roman"/>
        </w:rPr>
        <w:t xml:space="preserve"> Ребенку предлагается некоторое количество изображений, которые он должен разложить на обобщенные группы, </w:t>
      </w:r>
      <w:proofErr w:type="gramStart"/>
      <w:r w:rsidRPr="00B77B00">
        <w:rPr>
          <w:rFonts w:ascii="Times New Roman" w:hAnsi="Times New Roman" w:cs="Times New Roman"/>
        </w:rPr>
        <w:t>например,:</w:t>
      </w:r>
      <w:proofErr w:type="gramEnd"/>
      <w:r w:rsidRPr="00B77B00">
        <w:rPr>
          <w:rFonts w:ascii="Times New Roman" w:hAnsi="Times New Roman" w:cs="Times New Roman"/>
        </w:rPr>
        <w:t xml:space="preserve"> грибы и ягоды, обувь и одежда, животные и цветы. Он должен дать название каждой получившейся группе и перечислить (назвать) все ее составляющие. </w:t>
      </w:r>
    </w:p>
    <w:p w14:paraId="0EE420CD"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30) «</w:t>
      </w:r>
      <w:r w:rsidRPr="00B77B00">
        <w:rPr>
          <w:rFonts w:ascii="Times New Roman" w:hAnsi="Times New Roman" w:cs="Times New Roman"/>
          <w:b/>
        </w:rPr>
        <w:t>Классификация по обобщающему слову».</w:t>
      </w:r>
      <w:r w:rsidRPr="00B77B00">
        <w:rPr>
          <w:rFonts w:ascii="Times New Roman" w:hAnsi="Times New Roman" w:cs="Times New Roman"/>
        </w:rPr>
        <w:t xml:space="preserve"> По заданному обобщающему понятию (например, посуда, овощи, мебель, предметы из железа, круглые, колючие, летают, сладкие и т.д.) ребенок должен выбрать из набора картинок те, которые будут ему соответствовать.</w:t>
      </w:r>
    </w:p>
    <w:p w14:paraId="60CB1F5A"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31) </w:t>
      </w:r>
      <w:r w:rsidRPr="00B77B00">
        <w:rPr>
          <w:rFonts w:ascii="Times New Roman" w:hAnsi="Times New Roman" w:cs="Times New Roman"/>
          <w:b/>
        </w:rPr>
        <w:t>«Лишнее слово».</w:t>
      </w:r>
      <w:r w:rsidRPr="00B77B00">
        <w:rPr>
          <w:rFonts w:ascii="Times New Roman" w:hAnsi="Times New Roman" w:cs="Times New Roman"/>
        </w:rPr>
        <w:t xml:space="preserve"> Ребенку предлагается выделить слово или признак, который в ряду других является лишним, а для всех остальных подобрать обобщающее понятие. Ребенок должен ответить на вопросы: «Какое слово лишнее? Почему?». А. Тарелка, чашка, стол, чайник. Те</w:t>
      </w:r>
      <w:r w:rsidR="00F84001" w:rsidRPr="00B77B00">
        <w:rPr>
          <w:rFonts w:ascii="Times New Roman" w:hAnsi="Times New Roman" w:cs="Times New Roman"/>
        </w:rPr>
        <w:t xml:space="preserve">мно, пасмурно, светло, зябко. </w:t>
      </w:r>
      <w:r w:rsidRPr="00B77B00">
        <w:rPr>
          <w:rFonts w:ascii="Times New Roman" w:hAnsi="Times New Roman" w:cs="Times New Roman"/>
        </w:rPr>
        <w:t xml:space="preserve"> Береза, осина, сосна, дуб. Быстро, бегом, вприпрыжку, ползком. Диван, стол, кресло, дерево. Много, чисто, мало, наполовину. Ручка, мел, пенал, кукла. Вчера, сегодня, утром, </w:t>
      </w:r>
      <w:r w:rsidRPr="00B77B00">
        <w:rPr>
          <w:rFonts w:ascii="Times New Roman" w:hAnsi="Times New Roman" w:cs="Times New Roman"/>
        </w:rPr>
        <w:lastRenderedPageBreak/>
        <w:t xml:space="preserve">послезавтра Землетрясение, тайфун, гора, смерч. Запятая, точка, тире, союз. Аккуратно, неряшливо, грустно, старательно. Б. Зимний, летний, осенний, июньский, весенний. Лежать, стоять, плакать, сидеть. Старый, высокий, молодой, пожилой, юный. Красный, синий, красивый, желтый, серый. Молчать, шептать, смеяться, орать. Сладкий, соленый, горький, кислый, жареный. </w:t>
      </w:r>
    </w:p>
    <w:p w14:paraId="6B7EB974" w14:textId="77777777" w:rsidR="00F84001"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32</w:t>
      </w:r>
      <w:r w:rsidRPr="00B77B00">
        <w:rPr>
          <w:rFonts w:ascii="Times New Roman" w:hAnsi="Times New Roman" w:cs="Times New Roman"/>
          <w:b/>
        </w:rPr>
        <w:t>) «Ранжирование».</w:t>
      </w:r>
      <w:r w:rsidRPr="00B77B00">
        <w:rPr>
          <w:rFonts w:ascii="Times New Roman" w:hAnsi="Times New Roman" w:cs="Times New Roman"/>
        </w:rPr>
        <w:t xml:space="preserve"> Объясните ребенку, что такое ранжирование, и попросите его </w:t>
      </w:r>
      <w:proofErr w:type="spellStart"/>
      <w:r w:rsidRPr="00B77B00">
        <w:rPr>
          <w:rFonts w:ascii="Times New Roman" w:hAnsi="Times New Roman" w:cs="Times New Roman"/>
        </w:rPr>
        <w:t>проранжировать</w:t>
      </w:r>
      <w:proofErr w:type="spellEnd"/>
      <w:r w:rsidRPr="00B77B00">
        <w:rPr>
          <w:rFonts w:ascii="Times New Roman" w:hAnsi="Times New Roman" w:cs="Times New Roman"/>
        </w:rPr>
        <w:t xml:space="preserve"> по определенному (в каждом случае своему) принципу следующие понятия: горох — абрикос — арбуз — апельсин — вишня; пчела — воробей — бабочка — страус — сорока; зуб —рука —шея —палец —нога; снежинка — сосулька —айсберг—льдина— сугроб; ул</w:t>
      </w:r>
      <w:r w:rsidR="00F84001" w:rsidRPr="00B77B00">
        <w:rPr>
          <w:rFonts w:ascii="Times New Roman" w:hAnsi="Times New Roman" w:cs="Times New Roman"/>
        </w:rPr>
        <w:t xml:space="preserve">ица —квартира —город —страна— </w:t>
      </w:r>
      <w:r w:rsidRPr="00B77B00">
        <w:rPr>
          <w:rFonts w:ascii="Times New Roman" w:hAnsi="Times New Roman" w:cs="Times New Roman"/>
        </w:rPr>
        <w:t xml:space="preserve"> Земля; младенец-юноша — мужчина — старик — мальчик; молчать — говорить — кричать — шептать.</w:t>
      </w:r>
    </w:p>
    <w:p w14:paraId="779D7758" w14:textId="77777777" w:rsidR="002C63E8" w:rsidRPr="00B77B00" w:rsidRDefault="009D7E7F" w:rsidP="000E559B">
      <w:pPr>
        <w:spacing w:after="0" w:line="240" w:lineRule="auto"/>
        <w:jc w:val="both"/>
        <w:rPr>
          <w:rFonts w:ascii="Times New Roman" w:hAnsi="Times New Roman" w:cs="Times New Roman"/>
        </w:rPr>
      </w:pPr>
      <w:r w:rsidRPr="00B77B00">
        <w:rPr>
          <w:rFonts w:ascii="Times New Roman" w:hAnsi="Times New Roman" w:cs="Times New Roman"/>
        </w:rPr>
        <w:t xml:space="preserve"> 33) </w:t>
      </w:r>
      <w:r w:rsidRPr="00B77B00">
        <w:rPr>
          <w:rFonts w:ascii="Times New Roman" w:hAnsi="Times New Roman" w:cs="Times New Roman"/>
          <w:b/>
        </w:rPr>
        <w:t xml:space="preserve">«Методы </w:t>
      </w:r>
      <w:proofErr w:type="spellStart"/>
      <w:r w:rsidRPr="00B77B00">
        <w:rPr>
          <w:rFonts w:ascii="Times New Roman" w:hAnsi="Times New Roman" w:cs="Times New Roman"/>
          <w:b/>
        </w:rPr>
        <w:t>Равена</w:t>
      </w:r>
      <w:proofErr w:type="spellEnd"/>
      <w:r w:rsidRPr="00B77B00">
        <w:rPr>
          <w:rFonts w:ascii="Times New Roman" w:hAnsi="Times New Roman" w:cs="Times New Roman"/>
          <w:b/>
        </w:rPr>
        <w:t xml:space="preserve"> и </w:t>
      </w:r>
      <w:proofErr w:type="spellStart"/>
      <w:r w:rsidRPr="00B77B00">
        <w:rPr>
          <w:rFonts w:ascii="Times New Roman" w:hAnsi="Times New Roman" w:cs="Times New Roman"/>
          <w:b/>
        </w:rPr>
        <w:t>Айзенка</w:t>
      </w:r>
      <w:proofErr w:type="spellEnd"/>
      <w:r w:rsidRPr="00B77B00">
        <w:rPr>
          <w:rFonts w:ascii="Times New Roman" w:hAnsi="Times New Roman" w:cs="Times New Roman"/>
          <w:b/>
        </w:rPr>
        <w:t>».</w:t>
      </w:r>
      <w:r w:rsidRPr="00B77B00">
        <w:rPr>
          <w:rFonts w:ascii="Times New Roman" w:hAnsi="Times New Roman" w:cs="Times New Roman"/>
        </w:rPr>
        <w:t xml:space="preserve"> Прекрасной тренировкой в умении устанавливать закономерности являются задания типа широко известных матриц </w:t>
      </w:r>
      <w:proofErr w:type="spellStart"/>
      <w:r w:rsidRPr="00B77B00">
        <w:rPr>
          <w:rFonts w:ascii="Times New Roman" w:hAnsi="Times New Roman" w:cs="Times New Roman"/>
        </w:rPr>
        <w:t>Равена</w:t>
      </w:r>
      <w:proofErr w:type="spellEnd"/>
      <w:r w:rsidRPr="00B77B00">
        <w:rPr>
          <w:rFonts w:ascii="Times New Roman" w:hAnsi="Times New Roman" w:cs="Times New Roman"/>
        </w:rPr>
        <w:t xml:space="preserve"> и тестов </w:t>
      </w:r>
      <w:proofErr w:type="spellStart"/>
      <w:r w:rsidRPr="00B77B00">
        <w:rPr>
          <w:rFonts w:ascii="Times New Roman" w:hAnsi="Times New Roman" w:cs="Times New Roman"/>
        </w:rPr>
        <w:t>Айзенка</w:t>
      </w:r>
      <w:proofErr w:type="spellEnd"/>
      <w:r w:rsidRPr="00B77B00">
        <w:rPr>
          <w:rFonts w:ascii="Times New Roman" w:hAnsi="Times New Roman" w:cs="Times New Roman"/>
        </w:rPr>
        <w:t>: «Какой картинкой из нижнего ряда нужно заполнить пустующее место?»</w:t>
      </w:r>
    </w:p>
    <w:p w14:paraId="6EF873DC" w14:textId="77777777" w:rsidR="00B77B00" w:rsidRDefault="00B77B00" w:rsidP="000E559B">
      <w:pPr>
        <w:spacing w:after="0" w:line="240" w:lineRule="auto"/>
        <w:jc w:val="both"/>
        <w:rPr>
          <w:rFonts w:ascii="Times New Roman" w:hAnsi="Times New Roman" w:cs="Times New Roman"/>
          <w:b/>
          <w:sz w:val="32"/>
          <w:szCs w:val="32"/>
        </w:rPr>
      </w:pPr>
    </w:p>
    <w:p w14:paraId="4C81B9BB" w14:textId="77777777" w:rsidR="00503208" w:rsidRPr="00B77B00" w:rsidRDefault="00503208" w:rsidP="000E559B">
      <w:pPr>
        <w:spacing w:after="0" w:line="240" w:lineRule="auto"/>
        <w:jc w:val="center"/>
        <w:rPr>
          <w:rFonts w:ascii="Times New Roman" w:hAnsi="Times New Roman" w:cs="Times New Roman"/>
          <w:b/>
          <w:sz w:val="32"/>
          <w:szCs w:val="32"/>
        </w:rPr>
      </w:pPr>
      <w:r w:rsidRPr="00B77B00">
        <w:rPr>
          <w:rFonts w:ascii="Times New Roman" w:hAnsi="Times New Roman" w:cs="Times New Roman"/>
          <w:b/>
          <w:sz w:val="32"/>
          <w:szCs w:val="32"/>
        </w:rPr>
        <w:t>Учебно-тематический план</w:t>
      </w:r>
    </w:p>
    <w:tbl>
      <w:tblPr>
        <w:tblStyle w:val="a5"/>
        <w:tblW w:w="9747" w:type="dxa"/>
        <w:tblLook w:val="04A0" w:firstRow="1" w:lastRow="0" w:firstColumn="1" w:lastColumn="0" w:noHBand="0" w:noVBand="1"/>
      </w:tblPr>
      <w:tblGrid>
        <w:gridCol w:w="854"/>
        <w:gridCol w:w="6417"/>
        <w:gridCol w:w="989"/>
        <w:gridCol w:w="1487"/>
      </w:tblGrid>
      <w:tr w:rsidR="00897866" w:rsidRPr="00B77B00" w14:paraId="2B736BBD" w14:textId="77777777" w:rsidTr="00452C6C">
        <w:trPr>
          <w:trHeight w:val="584"/>
        </w:trPr>
        <w:tc>
          <w:tcPr>
            <w:tcW w:w="852" w:type="dxa"/>
          </w:tcPr>
          <w:p w14:paraId="27BF09AF" w14:textId="77777777" w:rsidR="00897866" w:rsidRPr="00B77B00" w:rsidRDefault="00897866" w:rsidP="000E559B">
            <w:pPr>
              <w:jc w:val="center"/>
              <w:rPr>
                <w:rFonts w:ascii="Times New Roman" w:hAnsi="Times New Roman" w:cs="Times New Roman"/>
                <w:b/>
                <w:sz w:val="24"/>
                <w:szCs w:val="24"/>
              </w:rPr>
            </w:pPr>
            <w:r w:rsidRPr="00B77B00">
              <w:rPr>
                <w:rFonts w:ascii="Times New Roman" w:hAnsi="Times New Roman" w:cs="Times New Roman"/>
                <w:b/>
                <w:sz w:val="24"/>
                <w:szCs w:val="24"/>
              </w:rPr>
              <w:t>№</w:t>
            </w:r>
            <w:proofErr w:type="spellStart"/>
            <w:r w:rsidRPr="00B77B00">
              <w:rPr>
                <w:rFonts w:ascii="Times New Roman" w:hAnsi="Times New Roman" w:cs="Times New Roman"/>
                <w:b/>
                <w:sz w:val="24"/>
                <w:szCs w:val="24"/>
              </w:rPr>
              <w:t>п.п</w:t>
            </w:r>
            <w:proofErr w:type="spellEnd"/>
            <w:r w:rsidRPr="00B77B00">
              <w:rPr>
                <w:rFonts w:ascii="Times New Roman" w:hAnsi="Times New Roman" w:cs="Times New Roman"/>
                <w:b/>
                <w:sz w:val="24"/>
                <w:szCs w:val="24"/>
              </w:rPr>
              <w:t>.</w:t>
            </w:r>
          </w:p>
        </w:tc>
        <w:tc>
          <w:tcPr>
            <w:tcW w:w="6419" w:type="dxa"/>
          </w:tcPr>
          <w:p w14:paraId="66E354BD" w14:textId="77777777" w:rsidR="00897866" w:rsidRPr="00B77B00" w:rsidRDefault="00897866" w:rsidP="000E559B">
            <w:pPr>
              <w:jc w:val="center"/>
              <w:rPr>
                <w:rFonts w:ascii="Times New Roman" w:hAnsi="Times New Roman" w:cs="Times New Roman"/>
                <w:b/>
                <w:sz w:val="24"/>
                <w:szCs w:val="24"/>
              </w:rPr>
            </w:pPr>
            <w:r w:rsidRPr="00B77B00">
              <w:rPr>
                <w:rFonts w:ascii="Times New Roman" w:hAnsi="Times New Roman" w:cs="Times New Roman"/>
                <w:b/>
                <w:sz w:val="24"/>
                <w:szCs w:val="24"/>
              </w:rPr>
              <w:t>Тема занятия</w:t>
            </w:r>
          </w:p>
        </w:tc>
        <w:tc>
          <w:tcPr>
            <w:tcW w:w="989" w:type="dxa"/>
          </w:tcPr>
          <w:p w14:paraId="3A36D284" w14:textId="77777777" w:rsidR="00897866" w:rsidRPr="00B77B00" w:rsidRDefault="00897866" w:rsidP="000E559B">
            <w:pPr>
              <w:rPr>
                <w:rFonts w:ascii="Times New Roman" w:hAnsi="Times New Roman" w:cs="Times New Roman"/>
                <w:b/>
                <w:sz w:val="24"/>
                <w:szCs w:val="24"/>
              </w:rPr>
            </w:pPr>
            <w:r w:rsidRPr="00B77B00">
              <w:rPr>
                <w:rFonts w:ascii="Times New Roman" w:hAnsi="Times New Roman" w:cs="Times New Roman"/>
                <w:b/>
                <w:sz w:val="24"/>
                <w:szCs w:val="24"/>
              </w:rPr>
              <w:t>Кол-во часов</w:t>
            </w:r>
          </w:p>
        </w:tc>
        <w:tc>
          <w:tcPr>
            <w:tcW w:w="1487" w:type="dxa"/>
          </w:tcPr>
          <w:p w14:paraId="6436F575" w14:textId="77777777" w:rsidR="00897866" w:rsidRPr="00B77B00" w:rsidRDefault="00897866" w:rsidP="000E559B">
            <w:pPr>
              <w:rPr>
                <w:rFonts w:ascii="Times New Roman" w:hAnsi="Times New Roman" w:cs="Times New Roman"/>
                <w:b/>
                <w:sz w:val="24"/>
                <w:szCs w:val="24"/>
              </w:rPr>
            </w:pPr>
            <w:r w:rsidRPr="00B77B00">
              <w:rPr>
                <w:rFonts w:ascii="Times New Roman" w:hAnsi="Times New Roman" w:cs="Times New Roman"/>
                <w:b/>
                <w:sz w:val="24"/>
                <w:szCs w:val="24"/>
              </w:rPr>
              <w:t>Дата проведения</w:t>
            </w:r>
          </w:p>
        </w:tc>
      </w:tr>
      <w:tr w:rsidR="00897866" w:rsidRPr="00B77B00" w14:paraId="409B4D24" w14:textId="77777777" w:rsidTr="00452C6C">
        <w:trPr>
          <w:trHeight w:val="284"/>
        </w:trPr>
        <w:tc>
          <w:tcPr>
            <w:tcW w:w="852" w:type="dxa"/>
          </w:tcPr>
          <w:p w14:paraId="05F8EA29" w14:textId="77777777" w:rsidR="00897866" w:rsidRPr="00B77B00" w:rsidRDefault="00897866" w:rsidP="000E559B">
            <w:pPr>
              <w:pStyle w:val="a4"/>
              <w:rPr>
                <w:rFonts w:ascii="Times New Roman" w:hAnsi="Times New Roman" w:cs="Times New Roman"/>
                <w:sz w:val="24"/>
                <w:szCs w:val="24"/>
              </w:rPr>
            </w:pPr>
          </w:p>
        </w:tc>
        <w:tc>
          <w:tcPr>
            <w:tcW w:w="6419" w:type="dxa"/>
          </w:tcPr>
          <w:p w14:paraId="393BD8B9" w14:textId="77777777" w:rsidR="00B77B00" w:rsidRDefault="00897866" w:rsidP="000E559B">
            <w:pPr>
              <w:rPr>
                <w:rFonts w:ascii="Times New Roman" w:hAnsi="Times New Roman" w:cs="Times New Roman"/>
              </w:rPr>
            </w:pPr>
            <w:r w:rsidRPr="00B77B00">
              <w:rPr>
                <w:rFonts w:ascii="Times New Roman" w:hAnsi="Times New Roman" w:cs="Times New Roman"/>
              </w:rPr>
              <w:t xml:space="preserve">Вводное занятие. </w:t>
            </w:r>
          </w:p>
          <w:p w14:paraId="47F60307" w14:textId="77777777" w:rsidR="00B77B00" w:rsidRPr="00B77B00" w:rsidRDefault="00897866" w:rsidP="000E559B">
            <w:pPr>
              <w:rPr>
                <w:rFonts w:ascii="Times New Roman" w:hAnsi="Times New Roman" w:cs="Times New Roman"/>
              </w:rPr>
            </w:pPr>
            <w:r w:rsidRPr="00B77B00">
              <w:rPr>
                <w:rFonts w:ascii="Times New Roman" w:hAnsi="Times New Roman" w:cs="Times New Roman"/>
              </w:rPr>
              <w:t>Знакомство, организация обучения</w:t>
            </w:r>
          </w:p>
        </w:tc>
        <w:tc>
          <w:tcPr>
            <w:tcW w:w="989" w:type="dxa"/>
          </w:tcPr>
          <w:p w14:paraId="43DF0ADF" w14:textId="77777777" w:rsidR="00897866" w:rsidRPr="00B77B00" w:rsidRDefault="00897866" w:rsidP="000E559B">
            <w:pPr>
              <w:jc w:val="center"/>
              <w:rPr>
                <w:rFonts w:ascii="Times New Roman" w:hAnsi="Times New Roman" w:cs="Times New Roman"/>
                <w:sz w:val="24"/>
                <w:szCs w:val="24"/>
              </w:rPr>
            </w:pPr>
          </w:p>
        </w:tc>
        <w:tc>
          <w:tcPr>
            <w:tcW w:w="1487" w:type="dxa"/>
          </w:tcPr>
          <w:p w14:paraId="5EB0D2FE"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03.09.2019</w:t>
            </w:r>
          </w:p>
        </w:tc>
      </w:tr>
      <w:tr w:rsidR="00897866" w:rsidRPr="00B77B00" w14:paraId="65778A6B" w14:textId="77777777" w:rsidTr="00452C6C">
        <w:trPr>
          <w:trHeight w:val="284"/>
        </w:trPr>
        <w:tc>
          <w:tcPr>
            <w:tcW w:w="852" w:type="dxa"/>
          </w:tcPr>
          <w:p w14:paraId="20EB2304"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77AB081F" w14:textId="77777777" w:rsidR="00897866" w:rsidRPr="00B77B00" w:rsidRDefault="00897866" w:rsidP="000E559B">
            <w:pPr>
              <w:rPr>
                <w:rFonts w:ascii="Times New Roman" w:hAnsi="Times New Roman" w:cs="Times New Roman"/>
                <w:sz w:val="24"/>
                <w:szCs w:val="24"/>
              </w:rPr>
            </w:pPr>
            <w:r w:rsidRPr="00B77B00">
              <w:rPr>
                <w:rFonts w:ascii="Times New Roman" w:hAnsi="Times New Roman" w:cs="Times New Roman"/>
              </w:rPr>
              <w:t>Начальная диагностика и тестирование</w:t>
            </w:r>
            <w:r w:rsidR="00E36824" w:rsidRPr="00B77B00">
              <w:rPr>
                <w:rFonts w:ascii="Times New Roman" w:hAnsi="Times New Roman" w:cs="Times New Roman"/>
              </w:rPr>
              <w:t>.</w:t>
            </w:r>
            <w:r w:rsidR="00E36824" w:rsidRPr="00B77B00">
              <w:rPr>
                <w:rFonts w:ascii="Times New Roman" w:hAnsi="Times New Roman" w:cs="Times New Roman"/>
                <w:b/>
              </w:rPr>
              <w:t xml:space="preserve"> </w:t>
            </w:r>
            <w:r w:rsidR="00E36824" w:rsidRPr="00B77B00">
              <w:rPr>
                <w:rFonts w:ascii="Times New Roman" w:hAnsi="Times New Roman" w:cs="Times New Roman"/>
              </w:rPr>
              <w:t>Методика «10 слов».</w:t>
            </w:r>
            <w:r w:rsidR="00E36824" w:rsidRPr="00B77B00">
              <w:rPr>
                <w:rFonts w:ascii="Times New Roman" w:hAnsi="Times New Roman" w:cs="Times New Roman"/>
                <w:b/>
              </w:rPr>
              <w:t xml:space="preserve"> </w:t>
            </w:r>
            <w:r w:rsidR="00E36824" w:rsidRPr="00B77B00">
              <w:rPr>
                <w:rFonts w:ascii="Times New Roman" w:hAnsi="Times New Roman" w:cs="Times New Roman"/>
              </w:rPr>
              <w:t>Методика «Запомни картинки».  Методика «Разрезные картинки».</w:t>
            </w:r>
            <w:r w:rsidR="00E36824" w:rsidRPr="00B77B00">
              <w:rPr>
                <w:rFonts w:ascii="Times New Roman" w:hAnsi="Times New Roman" w:cs="Times New Roman"/>
                <w:b/>
              </w:rPr>
              <w:t xml:space="preserve"> </w:t>
            </w:r>
            <w:r w:rsidR="00E36824" w:rsidRPr="00B77B00">
              <w:rPr>
                <w:rFonts w:ascii="Times New Roman" w:hAnsi="Times New Roman" w:cs="Times New Roman"/>
              </w:rPr>
              <w:t xml:space="preserve">Методика «Последовательность событий». Методика </w:t>
            </w:r>
            <w:proofErr w:type="gramStart"/>
            <w:r w:rsidR="00E36824" w:rsidRPr="00B77B00">
              <w:rPr>
                <w:rFonts w:ascii="Times New Roman" w:hAnsi="Times New Roman" w:cs="Times New Roman"/>
              </w:rPr>
              <w:t>« 4</w:t>
            </w:r>
            <w:proofErr w:type="gramEnd"/>
            <w:r w:rsidR="00E36824" w:rsidRPr="00B77B00">
              <w:rPr>
                <w:rFonts w:ascii="Times New Roman" w:hAnsi="Times New Roman" w:cs="Times New Roman"/>
              </w:rPr>
              <w:t>-й лишний»</w:t>
            </w:r>
          </w:p>
        </w:tc>
        <w:tc>
          <w:tcPr>
            <w:tcW w:w="989" w:type="dxa"/>
          </w:tcPr>
          <w:p w14:paraId="77638BE3"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40FA82C5"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10.09.2019</w:t>
            </w:r>
          </w:p>
        </w:tc>
      </w:tr>
      <w:tr w:rsidR="00897866" w:rsidRPr="00B77B00" w14:paraId="3E891513" w14:textId="77777777" w:rsidTr="00452C6C">
        <w:trPr>
          <w:trHeight w:val="539"/>
        </w:trPr>
        <w:tc>
          <w:tcPr>
            <w:tcW w:w="852" w:type="dxa"/>
          </w:tcPr>
          <w:p w14:paraId="36061652"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2930D66" w14:textId="77777777" w:rsidR="00897866" w:rsidRPr="00B77B00" w:rsidRDefault="00E36824" w:rsidP="000E559B">
            <w:pPr>
              <w:rPr>
                <w:rFonts w:ascii="Times New Roman" w:hAnsi="Times New Roman" w:cs="Times New Roman"/>
                <w:sz w:val="24"/>
                <w:szCs w:val="24"/>
              </w:rPr>
            </w:pPr>
            <w:r w:rsidRPr="00B77B00">
              <w:rPr>
                <w:rFonts w:ascii="Times New Roman" w:hAnsi="Times New Roman" w:cs="Times New Roman"/>
              </w:rPr>
              <w:t xml:space="preserve">Диагностика. </w:t>
            </w:r>
            <w:r w:rsidR="00897866" w:rsidRPr="00B77B00">
              <w:rPr>
                <w:rFonts w:ascii="Times New Roman" w:hAnsi="Times New Roman" w:cs="Times New Roman"/>
              </w:rPr>
              <w:t xml:space="preserve"> Упражнения на развитие умения владеть операциями анализа и синтеза. Графический диктант.</w:t>
            </w:r>
          </w:p>
        </w:tc>
        <w:tc>
          <w:tcPr>
            <w:tcW w:w="989" w:type="dxa"/>
          </w:tcPr>
          <w:p w14:paraId="7E75D213"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090922CF"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17.09.2019</w:t>
            </w:r>
          </w:p>
        </w:tc>
      </w:tr>
      <w:tr w:rsidR="00897866" w:rsidRPr="00B77B00" w14:paraId="1757A82C" w14:textId="77777777" w:rsidTr="00452C6C">
        <w:trPr>
          <w:trHeight w:val="524"/>
        </w:trPr>
        <w:tc>
          <w:tcPr>
            <w:tcW w:w="852" w:type="dxa"/>
          </w:tcPr>
          <w:p w14:paraId="2BFA4462"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3B1E2C35" w14:textId="77777777" w:rsidR="00897866" w:rsidRPr="00B77B00" w:rsidRDefault="00897866" w:rsidP="000E559B">
            <w:pPr>
              <w:rPr>
                <w:rFonts w:ascii="Times New Roman" w:hAnsi="Times New Roman" w:cs="Times New Roman"/>
                <w:sz w:val="24"/>
                <w:szCs w:val="24"/>
              </w:rPr>
            </w:pPr>
            <w:r w:rsidRPr="00B77B00">
              <w:rPr>
                <w:rFonts w:ascii="Times New Roman" w:hAnsi="Times New Roman" w:cs="Times New Roman"/>
              </w:rPr>
              <w:t xml:space="preserve"> </w:t>
            </w:r>
            <w:r w:rsidR="00E36824" w:rsidRPr="00B77B00">
              <w:rPr>
                <w:rFonts w:ascii="Times New Roman" w:hAnsi="Times New Roman" w:cs="Times New Roman"/>
              </w:rPr>
              <w:t xml:space="preserve">Диагностика. </w:t>
            </w:r>
            <w:r w:rsidRPr="00B77B00">
              <w:rPr>
                <w:rFonts w:ascii="Times New Roman" w:hAnsi="Times New Roman" w:cs="Times New Roman"/>
              </w:rPr>
              <w:t>Упражнения на развитие умения устанавливать связи между понятиями. Развитие зрительной памяти</w:t>
            </w:r>
          </w:p>
        </w:tc>
        <w:tc>
          <w:tcPr>
            <w:tcW w:w="989" w:type="dxa"/>
          </w:tcPr>
          <w:p w14:paraId="0F92C779"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0CFB14BF"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24.09.2019</w:t>
            </w:r>
          </w:p>
        </w:tc>
      </w:tr>
      <w:tr w:rsidR="00897866" w:rsidRPr="00B77B00" w14:paraId="47B94AFD" w14:textId="77777777" w:rsidTr="00452C6C">
        <w:trPr>
          <w:trHeight w:val="539"/>
        </w:trPr>
        <w:tc>
          <w:tcPr>
            <w:tcW w:w="852" w:type="dxa"/>
          </w:tcPr>
          <w:p w14:paraId="18DB7016"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3567B623" w14:textId="77777777" w:rsidR="00897866" w:rsidRPr="00B77B00" w:rsidRDefault="00E36824" w:rsidP="000E559B">
            <w:pPr>
              <w:rPr>
                <w:rFonts w:ascii="Times New Roman" w:hAnsi="Times New Roman" w:cs="Times New Roman"/>
                <w:sz w:val="24"/>
                <w:szCs w:val="24"/>
              </w:rPr>
            </w:pPr>
            <w:r w:rsidRPr="00B77B00">
              <w:rPr>
                <w:rFonts w:ascii="Times New Roman" w:hAnsi="Times New Roman" w:cs="Times New Roman"/>
              </w:rPr>
              <w:t xml:space="preserve">Диагностика. </w:t>
            </w:r>
            <w:r w:rsidR="00897866" w:rsidRPr="00B77B00">
              <w:rPr>
                <w:rFonts w:ascii="Times New Roman" w:hAnsi="Times New Roman" w:cs="Times New Roman"/>
              </w:rPr>
              <w:t>Упражнения на развитие умения классифицировать предметы и слова. Слуховая ориентировка в пространстве.</w:t>
            </w:r>
          </w:p>
        </w:tc>
        <w:tc>
          <w:tcPr>
            <w:tcW w:w="989" w:type="dxa"/>
          </w:tcPr>
          <w:p w14:paraId="66C334C1"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69CBBA5C"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01.10.2019</w:t>
            </w:r>
          </w:p>
        </w:tc>
      </w:tr>
      <w:tr w:rsidR="00897866" w:rsidRPr="00B77B00" w14:paraId="015142E7" w14:textId="77777777" w:rsidTr="00452C6C">
        <w:trPr>
          <w:trHeight w:val="793"/>
        </w:trPr>
        <w:tc>
          <w:tcPr>
            <w:tcW w:w="852" w:type="dxa"/>
          </w:tcPr>
          <w:p w14:paraId="2A7EB782"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5A52C9C5" w14:textId="77777777" w:rsidR="00897866" w:rsidRPr="00B77B00" w:rsidRDefault="00E36824" w:rsidP="000E559B">
            <w:pPr>
              <w:rPr>
                <w:rFonts w:ascii="Times New Roman" w:hAnsi="Times New Roman" w:cs="Times New Roman"/>
                <w:sz w:val="24"/>
                <w:szCs w:val="24"/>
              </w:rPr>
            </w:pPr>
            <w:r w:rsidRPr="00B77B00">
              <w:rPr>
                <w:rFonts w:ascii="Times New Roman" w:hAnsi="Times New Roman" w:cs="Times New Roman"/>
              </w:rPr>
              <w:t xml:space="preserve">Диагностика. </w:t>
            </w:r>
            <w:r w:rsidR="00897866" w:rsidRPr="00B77B00">
              <w:rPr>
                <w:rFonts w:ascii="Times New Roman" w:hAnsi="Times New Roman" w:cs="Times New Roman"/>
              </w:rPr>
              <w:t>Упражнения на развитие умения устанавливать различные виды отношений между понятиями. Рассказ по серии сюжетных картин. Графический диктант.</w:t>
            </w:r>
          </w:p>
        </w:tc>
        <w:tc>
          <w:tcPr>
            <w:tcW w:w="989" w:type="dxa"/>
          </w:tcPr>
          <w:p w14:paraId="351378B6"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470AB868"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08.10.2019</w:t>
            </w:r>
          </w:p>
        </w:tc>
      </w:tr>
      <w:tr w:rsidR="00897866" w:rsidRPr="00B77B00" w14:paraId="21557E41" w14:textId="77777777" w:rsidTr="00452C6C">
        <w:trPr>
          <w:trHeight w:val="539"/>
        </w:trPr>
        <w:tc>
          <w:tcPr>
            <w:tcW w:w="852" w:type="dxa"/>
          </w:tcPr>
          <w:p w14:paraId="25805895"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47D31C9A" w14:textId="77777777" w:rsidR="00897866" w:rsidRPr="00B77B00" w:rsidRDefault="00E36824" w:rsidP="000E559B">
            <w:pPr>
              <w:rPr>
                <w:rFonts w:ascii="Times New Roman" w:hAnsi="Times New Roman" w:cs="Times New Roman"/>
                <w:sz w:val="24"/>
                <w:szCs w:val="24"/>
              </w:rPr>
            </w:pPr>
            <w:r w:rsidRPr="00B77B00">
              <w:rPr>
                <w:rFonts w:ascii="Times New Roman" w:hAnsi="Times New Roman" w:cs="Times New Roman"/>
              </w:rPr>
              <w:t xml:space="preserve">Диагностика. </w:t>
            </w:r>
            <w:r w:rsidR="00897866" w:rsidRPr="00B77B00">
              <w:rPr>
                <w:rFonts w:ascii="Times New Roman" w:hAnsi="Times New Roman" w:cs="Times New Roman"/>
              </w:rPr>
              <w:t>Упражнения на развитие мышления (процессы синтеза). На развитие слуховой памяти. Работа с образцом.</w:t>
            </w:r>
          </w:p>
        </w:tc>
        <w:tc>
          <w:tcPr>
            <w:tcW w:w="989" w:type="dxa"/>
          </w:tcPr>
          <w:p w14:paraId="08FD2870"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w:t>
            </w:r>
          </w:p>
        </w:tc>
        <w:tc>
          <w:tcPr>
            <w:tcW w:w="1487" w:type="dxa"/>
          </w:tcPr>
          <w:p w14:paraId="7304FC71"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15.10.2019</w:t>
            </w:r>
          </w:p>
        </w:tc>
      </w:tr>
      <w:tr w:rsidR="00897866" w:rsidRPr="00B77B00" w14:paraId="1DCC17CF" w14:textId="77777777" w:rsidTr="00452C6C">
        <w:trPr>
          <w:trHeight w:val="284"/>
        </w:trPr>
        <w:tc>
          <w:tcPr>
            <w:tcW w:w="852" w:type="dxa"/>
          </w:tcPr>
          <w:p w14:paraId="67D9392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1373BB69" w14:textId="77777777" w:rsidR="00897866" w:rsidRPr="00B77B00" w:rsidRDefault="00E36824" w:rsidP="000E559B">
            <w:pPr>
              <w:rPr>
                <w:rFonts w:ascii="Times New Roman" w:hAnsi="Times New Roman" w:cs="Times New Roman"/>
              </w:rPr>
            </w:pPr>
            <w:r w:rsidRPr="00B77B00">
              <w:rPr>
                <w:rFonts w:ascii="Times New Roman" w:hAnsi="Times New Roman" w:cs="Times New Roman"/>
              </w:rPr>
              <w:t xml:space="preserve">Диагностика. </w:t>
            </w:r>
            <w:r w:rsidR="00897866" w:rsidRPr="00B77B00">
              <w:rPr>
                <w:rFonts w:ascii="Times New Roman" w:hAnsi="Times New Roman" w:cs="Times New Roman"/>
              </w:rPr>
              <w:t>Упражнения на развитие вербально – смыслового анализа. Установление причинно-следственных связей</w:t>
            </w:r>
          </w:p>
        </w:tc>
        <w:tc>
          <w:tcPr>
            <w:tcW w:w="989" w:type="dxa"/>
          </w:tcPr>
          <w:p w14:paraId="59E95DDF"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68C30CBA" w14:textId="77777777" w:rsidR="00897866" w:rsidRPr="00B77B00" w:rsidRDefault="00897866" w:rsidP="000E559B">
            <w:pPr>
              <w:jc w:val="center"/>
              <w:rPr>
                <w:rFonts w:ascii="Times New Roman" w:hAnsi="Times New Roman" w:cs="Times New Roman"/>
                <w:sz w:val="24"/>
                <w:szCs w:val="24"/>
              </w:rPr>
            </w:pPr>
            <w:r w:rsidRPr="00B77B00">
              <w:rPr>
                <w:rFonts w:ascii="Times New Roman" w:hAnsi="Times New Roman" w:cs="Times New Roman"/>
                <w:sz w:val="24"/>
                <w:szCs w:val="24"/>
              </w:rPr>
              <w:t>22.10.2019</w:t>
            </w:r>
          </w:p>
        </w:tc>
      </w:tr>
      <w:tr w:rsidR="00897866" w:rsidRPr="00B77B00" w14:paraId="162B4038" w14:textId="77777777" w:rsidTr="00452C6C">
        <w:trPr>
          <w:trHeight w:val="284"/>
        </w:trPr>
        <w:tc>
          <w:tcPr>
            <w:tcW w:w="852" w:type="dxa"/>
          </w:tcPr>
          <w:p w14:paraId="39BA2AAE"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36041DD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логической памяти, произвольного внимания</w:t>
            </w:r>
          </w:p>
        </w:tc>
        <w:tc>
          <w:tcPr>
            <w:tcW w:w="989" w:type="dxa"/>
          </w:tcPr>
          <w:p w14:paraId="56F8B523"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1E49F43B" w14:textId="77777777" w:rsidR="00897866" w:rsidRPr="00B77B00" w:rsidRDefault="00D430FA" w:rsidP="000E559B">
            <w:pPr>
              <w:jc w:val="center"/>
              <w:rPr>
                <w:rFonts w:ascii="Times New Roman" w:hAnsi="Times New Roman" w:cs="Times New Roman"/>
                <w:sz w:val="24"/>
                <w:szCs w:val="24"/>
              </w:rPr>
            </w:pPr>
            <w:r w:rsidRPr="00B77B00">
              <w:rPr>
                <w:rFonts w:ascii="Times New Roman" w:hAnsi="Times New Roman" w:cs="Times New Roman"/>
                <w:sz w:val="24"/>
                <w:szCs w:val="24"/>
              </w:rPr>
              <w:t>12.11.2019</w:t>
            </w:r>
          </w:p>
        </w:tc>
      </w:tr>
      <w:tr w:rsidR="00897866" w:rsidRPr="00B77B00" w14:paraId="796DDE19" w14:textId="77777777" w:rsidTr="00452C6C">
        <w:trPr>
          <w:trHeight w:val="299"/>
        </w:trPr>
        <w:tc>
          <w:tcPr>
            <w:tcW w:w="852" w:type="dxa"/>
          </w:tcPr>
          <w:p w14:paraId="144B7472"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DBEF38F"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логического мышления, логической памяти, внимания.</w:t>
            </w:r>
          </w:p>
        </w:tc>
        <w:tc>
          <w:tcPr>
            <w:tcW w:w="989" w:type="dxa"/>
          </w:tcPr>
          <w:p w14:paraId="11928CFE"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3E37B029" w14:textId="77777777" w:rsidR="00897866" w:rsidRPr="00B77B00" w:rsidRDefault="00D430FA" w:rsidP="000E559B">
            <w:pPr>
              <w:jc w:val="center"/>
              <w:rPr>
                <w:rFonts w:ascii="Times New Roman" w:hAnsi="Times New Roman" w:cs="Times New Roman"/>
                <w:sz w:val="24"/>
                <w:szCs w:val="24"/>
              </w:rPr>
            </w:pPr>
            <w:r w:rsidRPr="00B77B00">
              <w:rPr>
                <w:rFonts w:ascii="Times New Roman" w:hAnsi="Times New Roman" w:cs="Times New Roman"/>
                <w:sz w:val="24"/>
                <w:szCs w:val="24"/>
              </w:rPr>
              <w:t>19.11.2019</w:t>
            </w:r>
          </w:p>
        </w:tc>
      </w:tr>
      <w:tr w:rsidR="00897866" w:rsidRPr="00B77B00" w14:paraId="3A93C390" w14:textId="77777777" w:rsidTr="00452C6C">
        <w:trPr>
          <w:trHeight w:val="299"/>
        </w:trPr>
        <w:tc>
          <w:tcPr>
            <w:tcW w:w="852" w:type="dxa"/>
          </w:tcPr>
          <w:p w14:paraId="06EE50A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7F99F6C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слуховой, смысловой памяти</w:t>
            </w:r>
          </w:p>
        </w:tc>
        <w:tc>
          <w:tcPr>
            <w:tcW w:w="989" w:type="dxa"/>
          </w:tcPr>
          <w:p w14:paraId="509C3842"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1427166B" w14:textId="77777777" w:rsidR="00897866" w:rsidRPr="00B77B00" w:rsidRDefault="00D430FA" w:rsidP="000E559B">
            <w:pPr>
              <w:jc w:val="center"/>
              <w:rPr>
                <w:rFonts w:ascii="Times New Roman" w:hAnsi="Times New Roman" w:cs="Times New Roman"/>
                <w:sz w:val="24"/>
                <w:szCs w:val="24"/>
              </w:rPr>
            </w:pPr>
            <w:r w:rsidRPr="00B77B00">
              <w:rPr>
                <w:rFonts w:ascii="Times New Roman" w:hAnsi="Times New Roman" w:cs="Times New Roman"/>
                <w:sz w:val="24"/>
                <w:szCs w:val="24"/>
              </w:rPr>
              <w:t>26.11.2019</w:t>
            </w:r>
          </w:p>
        </w:tc>
      </w:tr>
      <w:tr w:rsidR="00897866" w:rsidRPr="00B77B00" w14:paraId="1F98FAE5" w14:textId="77777777" w:rsidTr="00452C6C">
        <w:trPr>
          <w:trHeight w:val="299"/>
        </w:trPr>
        <w:tc>
          <w:tcPr>
            <w:tcW w:w="852" w:type="dxa"/>
          </w:tcPr>
          <w:p w14:paraId="51C24A19"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5A1724E"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быстроты реакции. Развитие воображения.</w:t>
            </w:r>
          </w:p>
        </w:tc>
        <w:tc>
          <w:tcPr>
            <w:tcW w:w="989" w:type="dxa"/>
          </w:tcPr>
          <w:p w14:paraId="3DAAF047"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61D0BABE"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03.12.2019</w:t>
            </w:r>
          </w:p>
        </w:tc>
      </w:tr>
      <w:tr w:rsidR="00897866" w:rsidRPr="00B77B00" w14:paraId="36A0F819" w14:textId="77777777" w:rsidTr="00452C6C">
        <w:trPr>
          <w:trHeight w:val="299"/>
        </w:trPr>
        <w:tc>
          <w:tcPr>
            <w:tcW w:w="852" w:type="dxa"/>
          </w:tcPr>
          <w:p w14:paraId="4ADDDDE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3C980340"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произвольного мышления. Графический диктант.</w:t>
            </w:r>
          </w:p>
        </w:tc>
        <w:tc>
          <w:tcPr>
            <w:tcW w:w="989" w:type="dxa"/>
          </w:tcPr>
          <w:p w14:paraId="2EC17788"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4F13689C"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10.12.2019</w:t>
            </w:r>
          </w:p>
        </w:tc>
      </w:tr>
      <w:tr w:rsidR="00897866" w:rsidRPr="00B77B00" w14:paraId="56C72849" w14:textId="77777777" w:rsidTr="00452C6C">
        <w:trPr>
          <w:trHeight w:val="299"/>
        </w:trPr>
        <w:tc>
          <w:tcPr>
            <w:tcW w:w="852" w:type="dxa"/>
          </w:tcPr>
          <w:p w14:paraId="585A9F3D"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79BBDEE" w14:textId="77777777" w:rsidR="0065461A" w:rsidRPr="00B77B00" w:rsidRDefault="00B77B00" w:rsidP="000E559B">
            <w:pPr>
              <w:rPr>
                <w:rFonts w:ascii="Times New Roman" w:hAnsi="Times New Roman" w:cs="Times New Roman"/>
              </w:rPr>
            </w:pPr>
            <w:r w:rsidRPr="00B77B00">
              <w:rPr>
                <w:rFonts w:ascii="Times New Roman" w:hAnsi="Times New Roman" w:cs="Times New Roman"/>
              </w:rPr>
              <w:t>Упражнения на развитие вербально - понятийного мышления. Развитие логической, зрительной памяти</w:t>
            </w:r>
          </w:p>
        </w:tc>
        <w:tc>
          <w:tcPr>
            <w:tcW w:w="989" w:type="dxa"/>
          </w:tcPr>
          <w:p w14:paraId="1CD213FA"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4255205B"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17.12.2019</w:t>
            </w:r>
          </w:p>
        </w:tc>
      </w:tr>
      <w:tr w:rsidR="00897866" w:rsidRPr="00B77B00" w14:paraId="73F657B6" w14:textId="77777777" w:rsidTr="00452C6C">
        <w:trPr>
          <w:trHeight w:val="299"/>
        </w:trPr>
        <w:tc>
          <w:tcPr>
            <w:tcW w:w="852" w:type="dxa"/>
          </w:tcPr>
          <w:p w14:paraId="31616192"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7FE8EAD6"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классифицировать предметы и слова. Развитие восприятия.</w:t>
            </w:r>
          </w:p>
        </w:tc>
        <w:tc>
          <w:tcPr>
            <w:tcW w:w="989" w:type="dxa"/>
          </w:tcPr>
          <w:p w14:paraId="25861AEA"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24C35090"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24.12.2019</w:t>
            </w:r>
          </w:p>
        </w:tc>
      </w:tr>
      <w:tr w:rsidR="00897866" w:rsidRPr="00B77B00" w14:paraId="45B3D230" w14:textId="77777777" w:rsidTr="00452C6C">
        <w:trPr>
          <w:trHeight w:val="299"/>
        </w:trPr>
        <w:tc>
          <w:tcPr>
            <w:tcW w:w="852" w:type="dxa"/>
          </w:tcPr>
          <w:p w14:paraId="4C8FD22F" w14:textId="77777777" w:rsidR="00897866" w:rsidRPr="007C1E26" w:rsidRDefault="00897866" w:rsidP="000E559B">
            <w:pPr>
              <w:pStyle w:val="a4"/>
              <w:numPr>
                <w:ilvl w:val="0"/>
                <w:numId w:val="2"/>
              </w:numPr>
              <w:jc w:val="center"/>
              <w:rPr>
                <w:rFonts w:ascii="Times New Roman" w:hAnsi="Times New Roman" w:cs="Times New Roman"/>
                <w:b/>
                <w:sz w:val="24"/>
                <w:szCs w:val="24"/>
              </w:rPr>
            </w:pPr>
          </w:p>
        </w:tc>
        <w:tc>
          <w:tcPr>
            <w:tcW w:w="6419" w:type="dxa"/>
          </w:tcPr>
          <w:p w14:paraId="447F32A9" w14:textId="77777777" w:rsidR="00B77B00" w:rsidRPr="007C1E26" w:rsidRDefault="00B77B00" w:rsidP="000E559B">
            <w:pPr>
              <w:rPr>
                <w:rFonts w:ascii="Times New Roman" w:hAnsi="Times New Roman" w:cs="Times New Roman"/>
                <w:b/>
              </w:rPr>
            </w:pPr>
            <w:r w:rsidRPr="007C1E26">
              <w:rPr>
                <w:rFonts w:ascii="Times New Roman" w:hAnsi="Times New Roman" w:cs="Times New Roman"/>
                <w:b/>
              </w:rPr>
              <w:t>Промежуточная диагностика и тестирование</w:t>
            </w:r>
          </w:p>
          <w:p w14:paraId="5EC75236" w14:textId="77777777" w:rsidR="00897866" w:rsidRPr="007C1E26" w:rsidRDefault="00897866" w:rsidP="000E559B">
            <w:pPr>
              <w:rPr>
                <w:rFonts w:ascii="Times New Roman" w:hAnsi="Times New Roman" w:cs="Times New Roman"/>
                <w:b/>
              </w:rPr>
            </w:pPr>
          </w:p>
        </w:tc>
        <w:tc>
          <w:tcPr>
            <w:tcW w:w="989" w:type="dxa"/>
          </w:tcPr>
          <w:p w14:paraId="1FA9D323" w14:textId="77777777" w:rsidR="00897866" w:rsidRPr="007C1E26" w:rsidRDefault="00897866" w:rsidP="000E559B">
            <w:pPr>
              <w:jc w:val="center"/>
              <w:rPr>
                <w:rFonts w:ascii="Times New Roman" w:hAnsi="Times New Roman" w:cs="Times New Roman"/>
                <w:b/>
              </w:rPr>
            </w:pPr>
            <w:r w:rsidRPr="007C1E26">
              <w:rPr>
                <w:rFonts w:ascii="Times New Roman" w:hAnsi="Times New Roman" w:cs="Times New Roman"/>
                <w:b/>
                <w:sz w:val="24"/>
                <w:szCs w:val="24"/>
              </w:rPr>
              <w:t>1</w:t>
            </w:r>
          </w:p>
        </w:tc>
        <w:tc>
          <w:tcPr>
            <w:tcW w:w="1487" w:type="dxa"/>
          </w:tcPr>
          <w:p w14:paraId="5115A04F" w14:textId="77777777" w:rsidR="00897866" w:rsidRPr="007C1E26" w:rsidRDefault="00452C6C" w:rsidP="000E559B">
            <w:pPr>
              <w:jc w:val="center"/>
              <w:rPr>
                <w:rFonts w:ascii="Times New Roman" w:hAnsi="Times New Roman" w:cs="Times New Roman"/>
                <w:b/>
                <w:sz w:val="24"/>
                <w:szCs w:val="24"/>
              </w:rPr>
            </w:pPr>
            <w:r w:rsidRPr="007C1E26">
              <w:rPr>
                <w:rFonts w:ascii="Times New Roman" w:hAnsi="Times New Roman" w:cs="Times New Roman"/>
                <w:b/>
                <w:sz w:val="24"/>
                <w:szCs w:val="24"/>
              </w:rPr>
              <w:t>14.01.2020</w:t>
            </w:r>
          </w:p>
        </w:tc>
      </w:tr>
      <w:tr w:rsidR="00897866" w:rsidRPr="00B77B00" w14:paraId="728F1CB4" w14:textId="77777777" w:rsidTr="00452C6C">
        <w:trPr>
          <w:trHeight w:val="299"/>
        </w:trPr>
        <w:tc>
          <w:tcPr>
            <w:tcW w:w="852" w:type="dxa"/>
          </w:tcPr>
          <w:p w14:paraId="1E934CF6"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13FC44D3"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различные виды отношений между понятиями. Развитие произвольного внимания, восприятия.</w:t>
            </w:r>
          </w:p>
        </w:tc>
        <w:tc>
          <w:tcPr>
            <w:tcW w:w="989" w:type="dxa"/>
          </w:tcPr>
          <w:p w14:paraId="4FE902C1"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391B977B"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21.01.2010</w:t>
            </w:r>
          </w:p>
        </w:tc>
      </w:tr>
      <w:tr w:rsidR="00897866" w:rsidRPr="00B77B00" w14:paraId="6A4331AA" w14:textId="77777777" w:rsidTr="00452C6C">
        <w:trPr>
          <w:trHeight w:val="299"/>
        </w:trPr>
        <w:tc>
          <w:tcPr>
            <w:tcW w:w="852" w:type="dxa"/>
          </w:tcPr>
          <w:p w14:paraId="774D091E"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6163BB1C"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мышления (процессы синтеза). Установление причинно-следственных связей.</w:t>
            </w:r>
          </w:p>
        </w:tc>
        <w:tc>
          <w:tcPr>
            <w:tcW w:w="989" w:type="dxa"/>
          </w:tcPr>
          <w:p w14:paraId="4A0DFAB6"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1557F448"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28.01.2020</w:t>
            </w:r>
          </w:p>
        </w:tc>
      </w:tr>
      <w:tr w:rsidR="00897866" w:rsidRPr="00B77B00" w14:paraId="0DCCFE0A" w14:textId="77777777" w:rsidTr="00452C6C">
        <w:trPr>
          <w:trHeight w:val="299"/>
        </w:trPr>
        <w:tc>
          <w:tcPr>
            <w:tcW w:w="852" w:type="dxa"/>
          </w:tcPr>
          <w:p w14:paraId="2ED539D9"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451913AC"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Решение логических задач</w:t>
            </w:r>
          </w:p>
        </w:tc>
        <w:tc>
          <w:tcPr>
            <w:tcW w:w="989" w:type="dxa"/>
          </w:tcPr>
          <w:p w14:paraId="6E147F27"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235EFAEC"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04.02.2020</w:t>
            </w:r>
          </w:p>
        </w:tc>
      </w:tr>
      <w:tr w:rsidR="00897866" w:rsidRPr="00B77B00" w14:paraId="7E9B8680" w14:textId="77777777" w:rsidTr="00452C6C">
        <w:trPr>
          <w:trHeight w:val="299"/>
        </w:trPr>
        <w:tc>
          <w:tcPr>
            <w:tcW w:w="852" w:type="dxa"/>
          </w:tcPr>
          <w:p w14:paraId="0C3A71FE"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3933E52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вербально – логического мышления. Развитие долговременной смысловой памяти.</w:t>
            </w:r>
          </w:p>
        </w:tc>
        <w:tc>
          <w:tcPr>
            <w:tcW w:w="989" w:type="dxa"/>
          </w:tcPr>
          <w:p w14:paraId="16EA043F"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2AB1B5E3"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11.02.2020</w:t>
            </w:r>
          </w:p>
        </w:tc>
      </w:tr>
      <w:tr w:rsidR="00897866" w:rsidRPr="00B77B00" w14:paraId="58894620" w14:textId="77777777" w:rsidTr="00452C6C">
        <w:trPr>
          <w:trHeight w:val="299"/>
        </w:trPr>
        <w:tc>
          <w:tcPr>
            <w:tcW w:w="852" w:type="dxa"/>
          </w:tcPr>
          <w:p w14:paraId="2F83CFD1"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6EC84D6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внимания, ассоциативной памяти. Ориентировка во времени и пространстве</w:t>
            </w:r>
          </w:p>
        </w:tc>
        <w:tc>
          <w:tcPr>
            <w:tcW w:w="989" w:type="dxa"/>
          </w:tcPr>
          <w:p w14:paraId="154D74E2"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5789B248"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18.02.2020</w:t>
            </w:r>
          </w:p>
        </w:tc>
      </w:tr>
      <w:tr w:rsidR="00897866" w:rsidRPr="00B77B00" w14:paraId="3A20FCE7" w14:textId="77777777" w:rsidTr="00452C6C">
        <w:trPr>
          <w:trHeight w:val="299"/>
        </w:trPr>
        <w:tc>
          <w:tcPr>
            <w:tcW w:w="852" w:type="dxa"/>
          </w:tcPr>
          <w:p w14:paraId="25542EE4"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9979E92"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различные виды отношений между понятиями. Развитие долговременной  зрительной памяти</w:t>
            </w:r>
          </w:p>
        </w:tc>
        <w:tc>
          <w:tcPr>
            <w:tcW w:w="989" w:type="dxa"/>
          </w:tcPr>
          <w:p w14:paraId="38AB144A"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16363F24"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25.02.2020</w:t>
            </w:r>
          </w:p>
        </w:tc>
      </w:tr>
      <w:tr w:rsidR="00897866" w:rsidRPr="00B77B00" w14:paraId="0655D3DC" w14:textId="77777777" w:rsidTr="00452C6C">
        <w:trPr>
          <w:trHeight w:val="299"/>
        </w:trPr>
        <w:tc>
          <w:tcPr>
            <w:tcW w:w="852" w:type="dxa"/>
          </w:tcPr>
          <w:p w14:paraId="1E9305E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09575767"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внимания. Решение логических задач</w:t>
            </w:r>
          </w:p>
        </w:tc>
        <w:tc>
          <w:tcPr>
            <w:tcW w:w="989" w:type="dxa"/>
          </w:tcPr>
          <w:p w14:paraId="76C0B905"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5A86F445"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03.03.2010</w:t>
            </w:r>
          </w:p>
        </w:tc>
      </w:tr>
      <w:tr w:rsidR="00897866" w:rsidRPr="00B77B00" w14:paraId="6B44C718" w14:textId="77777777" w:rsidTr="00452C6C">
        <w:trPr>
          <w:trHeight w:val="299"/>
        </w:trPr>
        <w:tc>
          <w:tcPr>
            <w:tcW w:w="852" w:type="dxa"/>
          </w:tcPr>
          <w:p w14:paraId="25AD5BC4"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06A6349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восприятия, графический диктант.</w:t>
            </w:r>
          </w:p>
        </w:tc>
        <w:tc>
          <w:tcPr>
            <w:tcW w:w="989" w:type="dxa"/>
          </w:tcPr>
          <w:p w14:paraId="313B414B"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4944B0F0"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10.03.2020</w:t>
            </w:r>
          </w:p>
        </w:tc>
      </w:tr>
      <w:tr w:rsidR="00897866" w:rsidRPr="00B77B00" w14:paraId="0F2D481D" w14:textId="77777777" w:rsidTr="00452C6C">
        <w:trPr>
          <w:trHeight w:val="299"/>
        </w:trPr>
        <w:tc>
          <w:tcPr>
            <w:tcW w:w="852" w:type="dxa"/>
          </w:tcPr>
          <w:p w14:paraId="4896D0BD"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5CD2C796"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внимания, работоспособности</w:t>
            </w:r>
          </w:p>
        </w:tc>
        <w:tc>
          <w:tcPr>
            <w:tcW w:w="989" w:type="dxa"/>
          </w:tcPr>
          <w:p w14:paraId="1D3FB909"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30AA4531"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17.03.2020</w:t>
            </w:r>
          </w:p>
        </w:tc>
      </w:tr>
      <w:tr w:rsidR="00897866" w:rsidRPr="00B77B00" w14:paraId="3BD42B01" w14:textId="77777777" w:rsidTr="00452C6C">
        <w:trPr>
          <w:trHeight w:val="299"/>
        </w:trPr>
        <w:tc>
          <w:tcPr>
            <w:tcW w:w="852" w:type="dxa"/>
          </w:tcPr>
          <w:p w14:paraId="573435C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090125A9"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6 Упражнения на развитие умения устанавливать связи между понятиями. Развитие долговременной слуховой памяти</w:t>
            </w:r>
          </w:p>
        </w:tc>
        <w:tc>
          <w:tcPr>
            <w:tcW w:w="989" w:type="dxa"/>
          </w:tcPr>
          <w:p w14:paraId="0C0E879C"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24751C87"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31.03.2020</w:t>
            </w:r>
          </w:p>
        </w:tc>
      </w:tr>
      <w:tr w:rsidR="00897866" w:rsidRPr="00B77B00" w14:paraId="0779AD8E" w14:textId="77777777" w:rsidTr="00452C6C">
        <w:trPr>
          <w:trHeight w:val="299"/>
        </w:trPr>
        <w:tc>
          <w:tcPr>
            <w:tcW w:w="852" w:type="dxa"/>
          </w:tcPr>
          <w:p w14:paraId="55829589"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0DAF9040"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 xml:space="preserve">Упражнения на развитие мыслительной операции анализ через синтез. Рассказ по серии картин. </w:t>
            </w:r>
          </w:p>
        </w:tc>
        <w:tc>
          <w:tcPr>
            <w:tcW w:w="989" w:type="dxa"/>
          </w:tcPr>
          <w:p w14:paraId="233D94CF"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0C828D76"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07.04.2020</w:t>
            </w:r>
          </w:p>
        </w:tc>
      </w:tr>
      <w:tr w:rsidR="00897866" w:rsidRPr="00B77B00" w14:paraId="3DE6E7BD" w14:textId="77777777" w:rsidTr="00452C6C">
        <w:trPr>
          <w:trHeight w:val="299"/>
        </w:trPr>
        <w:tc>
          <w:tcPr>
            <w:tcW w:w="852" w:type="dxa"/>
          </w:tcPr>
          <w:p w14:paraId="6203D136"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477E0066"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внимания, ассоциативной памяти. Графический диктант.</w:t>
            </w:r>
          </w:p>
        </w:tc>
        <w:tc>
          <w:tcPr>
            <w:tcW w:w="989" w:type="dxa"/>
          </w:tcPr>
          <w:p w14:paraId="47E22597"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49C8F835"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14.04.2020</w:t>
            </w:r>
          </w:p>
        </w:tc>
      </w:tr>
      <w:tr w:rsidR="00897866" w:rsidRPr="00B77B00" w14:paraId="35F61D6B" w14:textId="77777777" w:rsidTr="00452C6C">
        <w:trPr>
          <w:trHeight w:val="299"/>
        </w:trPr>
        <w:tc>
          <w:tcPr>
            <w:tcW w:w="852" w:type="dxa"/>
          </w:tcPr>
          <w:p w14:paraId="5E55195F"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01BB37F1"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умения устанавливать связи между понятиями. Развитие воображения, творчества</w:t>
            </w:r>
          </w:p>
        </w:tc>
        <w:tc>
          <w:tcPr>
            <w:tcW w:w="989" w:type="dxa"/>
          </w:tcPr>
          <w:p w14:paraId="065DD7A5"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5926862C"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21.04.2020</w:t>
            </w:r>
          </w:p>
        </w:tc>
      </w:tr>
      <w:tr w:rsidR="00897866" w:rsidRPr="00B77B00" w14:paraId="6DAEE936" w14:textId="77777777" w:rsidTr="00452C6C">
        <w:trPr>
          <w:trHeight w:val="299"/>
        </w:trPr>
        <w:tc>
          <w:tcPr>
            <w:tcW w:w="852" w:type="dxa"/>
          </w:tcPr>
          <w:p w14:paraId="3DD35B73"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706832DA"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вербально – смыслового анализа. Развитие слуховой памяти</w:t>
            </w:r>
          </w:p>
        </w:tc>
        <w:tc>
          <w:tcPr>
            <w:tcW w:w="989" w:type="dxa"/>
          </w:tcPr>
          <w:p w14:paraId="6873BA7F"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3AC68A28"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28.04.2020</w:t>
            </w:r>
          </w:p>
        </w:tc>
      </w:tr>
      <w:tr w:rsidR="00897866" w:rsidRPr="00B77B00" w14:paraId="739BF994" w14:textId="77777777" w:rsidTr="00452C6C">
        <w:trPr>
          <w:trHeight w:val="299"/>
        </w:trPr>
        <w:tc>
          <w:tcPr>
            <w:tcW w:w="852" w:type="dxa"/>
          </w:tcPr>
          <w:p w14:paraId="6A359DCC"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5F38B94" w14:textId="77777777" w:rsidR="00897866" w:rsidRPr="00B77B00" w:rsidRDefault="00897866" w:rsidP="000E559B">
            <w:pPr>
              <w:rPr>
                <w:rFonts w:ascii="Times New Roman" w:hAnsi="Times New Roman" w:cs="Times New Roman"/>
              </w:rPr>
            </w:pPr>
            <w:r w:rsidRPr="00B77B00">
              <w:rPr>
                <w:rFonts w:ascii="Times New Roman" w:hAnsi="Times New Roman" w:cs="Times New Roman"/>
              </w:rPr>
              <w:t>Упражнения на развитие внимания. Решение логических задач. Работа с инструкцией и образцом.</w:t>
            </w:r>
          </w:p>
        </w:tc>
        <w:tc>
          <w:tcPr>
            <w:tcW w:w="989" w:type="dxa"/>
          </w:tcPr>
          <w:p w14:paraId="0B3E78E5"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76B0B1A5"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05.05.2020</w:t>
            </w:r>
          </w:p>
        </w:tc>
      </w:tr>
      <w:tr w:rsidR="00897866" w:rsidRPr="00B77B00" w14:paraId="1A746F23" w14:textId="77777777" w:rsidTr="00452C6C">
        <w:trPr>
          <w:trHeight w:val="299"/>
        </w:trPr>
        <w:tc>
          <w:tcPr>
            <w:tcW w:w="852" w:type="dxa"/>
          </w:tcPr>
          <w:p w14:paraId="41C29FAC"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62745B87" w14:textId="77777777" w:rsidR="00897866" w:rsidRPr="007C1E26" w:rsidRDefault="00E36824" w:rsidP="000E559B">
            <w:pPr>
              <w:rPr>
                <w:rFonts w:ascii="Times New Roman" w:hAnsi="Times New Roman" w:cs="Times New Roman"/>
                <w:b/>
              </w:rPr>
            </w:pPr>
            <w:r w:rsidRPr="007C1E26">
              <w:rPr>
                <w:rFonts w:ascii="Times New Roman" w:hAnsi="Times New Roman" w:cs="Times New Roman"/>
                <w:b/>
              </w:rPr>
              <w:t>Итоговая диагностика и тестирование</w:t>
            </w:r>
          </w:p>
        </w:tc>
        <w:tc>
          <w:tcPr>
            <w:tcW w:w="989" w:type="dxa"/>
          </w:tcPr>
          <w:p w14:paraId="24E84647" w14:textId="77777777" w:rsidR="00897866" w:rsidRPr="007C1E26" w:rsidRDefault="00897866" w:rsidP="000E559B">
            <w:pPr>
              <w:jc w:val="center"/>
              <w:rPr>
                <w:rFonts w:ascii="Times New Roman" w:hAnsi="Times New Roman" w:cs="Times New Roman"/>
                <w:b/>
              </w:rPr>
            </w:pPr>
            <w:r w:rsidRPr="007C1E26">
              <w:rPr>
                <w:rFonts w:ascii="Times New Roman" w:hAnsi="Times New Roman" w:cs="Times New Roman"/>
                <w:b/>
                <w:sz w:val="24"/>
                <w:szCs w:val="24"/>
              </w:rPr>
              <w:t>1</w:t>
            </w:r>
          </w:p>
        </w:tc>
        <w:tc>
          <w:tcPr>
            <w:tcW w:w="1487" w:type="dxa"/>
          </w:tcPr>
          <w:p w14:paraId="7DDCCB69" w14:textId="77777777" w:rsidR="00897866" w:rsidRPr="007C1E26" w:rsidRDefault="00452C6C" w:rsidP="000E559B">
            <w:pPr>
              <w:jc w:val="center"/>
              <w:rPr>
                <w:rFonts w:ascii="Times New Roman" w:hAnsi="Times New Roman" w:cs="Times New Roman"/>
                <w:b/>
                <w:sz w:val="24"/>
                <w:szCs w:val="24"/>
              </w:rPr>
            </w:pPr>
            <w:r w:rsidRPr="007C1E26">
              <w:rPr>
                <w:rFonts w:ascii="Times New Roman" w:hAnsi="Times New Roman" w:cs="Times New Roman"/>
                <w:b/>
                <w:sz w:val="24"/>
                <w:szCs w:val="24"/>
              </w:rPr>
              <w:t>12.05.2020</w:t>
            </w:r>
          </w:p>
        </w:tc>
      </w:tr>
      <w:tr w:rsidR="00897866" w:rsidRPr="00B77B00" w14:paraId="18B5BC6F" w14:textId="77777777" w:rsidTr="00452C6C">
        <w:trPr>
          <w:trHeight w:val="299"/>
        </w:trPr>
        <w:tc>
          <w:tcPr>
            <w:tcW w:w="852" w:type="dxa"/>
          </w:tcPr>
          <w:p w14:paraId="7FD84C15" w14:textId="77777777" w:rsidR="00897866" w:rsidRPr="00B77B00" w:rsidRDefault="00897866" w:rsidP="000E559B">
            <w:pPr>
              <w:pStyle w:val="a4"/>
              <w:numPr>
                <w:ilvl w:val="0"/>
                <w:numId w:val="2"/>
              </w:numPr>
              <w:jc w:val="center"/>
              <w:rPr>
                <w:rFonts w:ascii="Times New Roman" w:hAnsi="Times New Roman" w:cs="Times New Roman"/>
                <w:sz w:val="24"/>
                <w:szCs w:val="24"/>
              </w:rPr>
            </w:pPr>
          </w:p>
        </w:tc>
        <w:tc>
          <w:tcPr>
            <w:tcW w:w="6419" w:type="dxa"/>
          </w:tcPr>
          <w:p w14:paraId="27EBAE94" w14:textId="77777777" w:rsidR="00897866" w:rsidRPr="00B77B00" w:rsidRDefault="00E36824" w:rsidP="000E559B">
            <w:pPr>
              <w:rPr>
                <w:rFonts w:ascii="Times New Roman" w:hAnsi="Times New Roman" w:cs="Times New Roman"/>
              </w:rPr>
            </w:pPr>
            <w:r w:rsidRPr="00B77B00">
              <w:rPr>
                <w:rFonts w:ascii="Times New Roman" w:hAnsi="Times New Roman" w:cs="Times New Roman"/>
              </w:rPr>
              <w:t>Заключительное занятие, рефлексия</w:t>
            </w:r>
          </w:p>
        </w:tc>
        <w:tc>
          <w:tcPr>
            <w:tcW w:w="989" w:type="dxa"/>
          </w:tcPr>
          <w:p w14:paraId="17951B71" w14:textId="77777777" w:rsidR="00897866" w:rsidRPr="00B77B00" w:rsidRDefault="00897866" w:rsidP="000E559B">
            <w:pPr>
              <w:jc w:val="center"/>
              <w:rPr>
                <w:rFonts w:ascii="Times New Roman" w:hAnsi="Times New Roman" w:cs="Times New Roman"/>
              </w:rPr>
            </w:pPr>
            <w:r w:rsidRPr="00B77B00">
              <w:rPr>
                <w:rFonts w:ascii="Times New Roman" w:hAnsi="Times New Roman" w:cs="Times New Roman"/>
                <w:sz w:val="24"/>
                <w:szCs w:val="24"/>
              </w:rPr>
              <w:t>1</w:t>
            </w:r>
          </w:p>
        </w:tc>
        <w:tc>
          <w:tcPr>
            <w:tcW w:w="1487" w:type="dxa"/>
          </w:tcPr>
          <w:p w14:paraId="4E4A6FF4" w14:textId="77777777" w:rsidR="00897866" w:rsidRPr="00B77B00" w:rsidRDefault="00452C6C" w:rsidP="000E559B">
            <w:pPr>
              <w:jc w:val="center"/>
              <w:rPr>
                <w:rFonts w:ascii="Times New Roman" w:hAnsi="Times New Roman" w:cs="Times New Roman"/>
                <w:sz w:val="24"/>
                <w:szCs w:val="24"/>
              </w:rPr>
            </w:pPr>
            <w:r w:rsidRPr="00B77B00">
              <w:rPr>
                <w:rFonts w:ascii="Times New Roman" w:hAnsi="Times New Roman" w:cs="Times New Roman"/>
                <w:sz w:val="24"/>
                <w:szCs w:val="24"/>
              </w:rPr>
              <w:t>19.05.2020</w:t>
            </w:r>
          </w:p>
        </w:tc>
      </w:tr>
      <w:tr w:rsidR="00897866" w:rsidRPr="00B77B00" w14:paraId="43C50B30" w14:textId="77777777" w:rsidTr="00452C6C">
        <w:trPr>
          <w:trHeight w:val="299"/>
        </w:trPr>
        <w:tc>
          <w:tcPr>
            <w:tcW w:w="852" w:type="dxa"/>
          </w:tcPr>
          <w:p w14:paraId="0F0AAB2B" w14:textId="77777777" w:rsidR="00897866" w:rsidRPr="00B77B00" w:rsidRDefault="00897866" w:rsidP="000E559B">
            <w:pPr>
              <w:pStyle w:val="a4"/>
              <w:rPr>
                <w:rFonts w:ascii="Times New Roman" w:hAnsi="Times New Roman" w:cs="Times New Roman"/>
                <w:sz w:val="24"/>
                <w:szCs w:val="24"/>
              </w:rPr>
            </w:pPr>
          </w:p>
        </w:tc>
        <w:tc>
          <w:tcPr>
            <w:tcW w:w="6419" w:type="dxa"/>
          </w:tcPr>
          <w:p w14:paraId="275556FB" w14:textId="77777777" w:rsidR="00897866" w:rsidRPr="00B77B00" w:rsidRDefault="00E36824" w:rsidP="000E559B">
            <w:pPr>
              <w:tabs>
                <w:tab w:val="left" w:pos="4890"/>
              </w:tabs>
              <w:rPr>
                <w:rFonts w:ascii="Times New Roman" w:hAnsi="Times New Roman" w:cs="Times New Roman"/>
              </w:rPr>
            </w:pPr>
            <w:r w:rsidRPr="00B77B00">
              <w:rPr>
                <w:rFonts w:ascii="Times New Roman" w:hAnsi="Times New Roman" w:cs="Times New Roman"/>
              </w:rPr>
              <w:tab/>
              <w:t>ИТОГО:</w:t>
            </w:r>
          </w:p>
        </w:tc>
        <w:tc>
          <w:tcPr>
            <w:tcW w:w="989" w:type="dxa"/>
          </w:tcPr>
          <w:p w14:paraId="0FF6A42B" w14:textId="77777777" w:rsidR="00897866" w:rsidRPr="00B77B00" w:rsidRDefault="00B77B00" w:rsidP="000E559B">
            <w:pPr>
              <w:rPr>
                <w:rFonts w:ascii="Times New Roman" w:hAnsi="Times New Roman" w:cs="Times New Roman"/>
                <w:sz w:val="24"/>
                <w:szCs w:val="24"/>
              </w:rPr>
            </w:pPr>
            <w:r>
              <w:rPr>
                <w:rFonts w:ascii="Times New Roman" w:hAnsi="Times New Roman" w:cs="Times New Roman"/>
                <w:sz w:val="24"/>
                <w:szCs w:val="24"/>
              </w:rPr>
              <w:t xml:space="preserve">    </w:t>
            </w:r>
            <w:r w:rsidR="00E36824" w:rsidRPr="00B77B00">
              <w:rPr>
                <w:rFonts w:ascii="Times New Roman" w:hAnsi="Times New Roman" w:cs="Times New Roman"/>
                <w:sz w:val="24"/>
                <w:szCs w:val="24"/>
              </w:rPr>
              <w:t>32</w:t>
            </w:r>
          </w:p>
        </w:tc>
        <w:tc>
          <w:tcPr>
            <w:tcW w:w="1487" w:type="dxa"/>
          </w:tcPr>
          <w:p w14:paraId="0404B5F4" w14:textId="77777777" w:rsidR="00897866" w:rsidRPr="00B77B00" w:rsidRDefault="00897866" w:rsidP="000E559B">
            <w:pPr>
              <w:jc w:val="center"/>
              <w:rPr>
                <w:rFonts w:ascii="Times New Roman" w:hAnsi="Times New Roman" w:cs="Times New Roman"/>
                <w:sz w:val="24"/>
                <w:szCs w:val="24"/>
              </w:rPr>
            </w:pPr>
          </w:p>
        </w:tc>
      </w:tr>
    </w:tbl>
    <w:p w14:paraId="794AF717" w14:textId="77777777" w:rsidR="00503208" w:rsidRPr="00B77B00" w:rsidRDefault="00503208" w:rsidP="000E559B">
      <w:pPr>
        <w:spacing w:after="0" w:line="240" w:lineRule="auto"/>
        <w:jc w:val="center"/>
        <w:rPr>
          <w:rFonts w:ascii="Times New Roman" w:hAnsi="Times New Roman" w:cs="Times New Roman"/>
          <w:sz w:val="24"/>
          <w:szCs w:val="24"/>
        </w:rPr>
      </w:pPr>
    </w:p>
    <w:p w14:paraId="4BF63892" w14:textId="77777777" w:rsidR="00503208" w:rsidRDefault="00503208" w:rsidP="000E559B">
      <w:pPr>
        <w:spacing w:after="0" w:line="240" w:lineRule="auto"/>
        <w:jc w:val="center"/>
      </w:pPr>
    </w:p>
    <w:sectPr w:rsidR="00503208" w:rsidSect="000E559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2A1"/>
    <w:multiLevelType w:val="hybridMultilevel"/>
    <w:tmpl w:val="D87EF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F2E4E"/>
    <w:multiLevelType w:val="hybridMultilevel"/>
    <w:tmpl w:val="934E88E0"/>
    <w:lvl w:ilvl="0" w:tplc="B4E2C83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36"/>
    <w:rsid w:val="000E559B"/>
    <w:rsid w:val="002012CC"/>
    <w:rsid w:val="00283BA3"/>
    <w:rsid w:val="002C63E8"/>
    <w:rsid w:val="00316EE2"/>
    <w:rsid w:val="003871CE"/>
    <w:rsid w:val="00452C6C"/>
    <w:rsid w:val="00471A2A"/>
    <w:rsid w:val="00503208"/>
    <w:rsid w:val="005447D4"/>
    <w:rsid w:val="0065461A"/>
    <w:rsid w:val="006A0C8A"/>
    <w:rsid w:val="006C1036"/>
    <w:rsid w:val="007057BA"/>
    <w:rsid w:val="007C1E26"/>
    <w:rsid w:val="00897866"/>
    <w:rsid w:val="00990507"/>
    <w:rsid w:val="009D7E7F"/>
    <w:rsid w:val="009E1763"/>
    <w:rsid w:val="00A4271C"/>
    <w:rsid w:val="00A432AE"/>
    <w:rsid w:val="00A603A1"/>
    <w:rsid w:val="00A818D8"/>
    <w:rsid w:val="00B77B00"/>
    <w:rsid w:val="00C415C8"/>
    <w:rsid w:val="00C94C8D"/>
    <w:rsid w:val="00D42776"/>
    <w:rsid w:val="00D430FA"/>
    <w:rsid w:val="00E36824"/>
    <w:rsid w:val="00F23A05"/>
    <w:rsid w:val="00F84001"/>
    <w:rsid w:val="00FC2AF5"/>
    <w:rsid w:val="00FF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72D2"/>
  <w15:docId w15:val="{4F2CE042-CB53-488F-90FA-61BC3DE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1CE"/>
    <w:pPr>
      <w:spacing w:after="0" w:line="240" w:lineRule="auto"/>
    </w:pPr>
  </w:style>
  <w:style w:type="paragraph" w:styleId="a4">
    <w:name w:val="List Paragraph"/>
    <w:basedOn w:val="a"/>
    <w:uiPriority w:val="34"/>
    <w:qFormat/>
    <w:rsid w:val="00F23A05"/>
    <w:pPr>
      <w:ind w:left="720"/>
      <w:contextualSpacing/>
    </w:pPr>
  </w:style>
  <w:style w:type="table" w:styleId="a5">
    <w:name w:val="Table Grid"/>
    <w:basedOn w:val="a1"/>
    <w:uiPriority w:val="59"/>
    <w:rsid w:val="0050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12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8349-E45B-4CC7-A21C-3FB2A477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Vika Kaistrova</cp:lastModifiedBy>
  <cp:revision>4</cp:revision>
  <cp:lastPrinted>2017-09-13T07:53:00Z</cp:lastPrinted>
  <dcterms:created xsi:type="dcterms:W3CDTF">2020-05-18T12:09:00Z</dcterms:created>
  <dcterms:modified xsi:type="dcterms:W3CDTF">2020-05-19T18:43:00Z</dcterms:modified>
</cp:coreProperties>
</file>