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54D2" w14:textId="77777777" w:rsidR="004B7050" w:rsidRPr="004B7050" w:rsidRDefault="004B7050" w:rsidP="004B705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4B7050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Средства обучения и воспитания, приспособленные для использования инвалидами и лицами с ограниченными возможностями здоровья</w:t>
      </w:r>
    </w:p>
    <w:p w14:paraId="13680363" w14:textId="77777777" w:rsidR="004B7050" w:rsidRPr="004B7050" w:rsidRDefault="004B7050" w:rsidP="004B70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Средства обучения и воспитания – это те материалы, с помощью которых учитель осуществляет обучающее воздействие (учебн</w:t>
      </w:r>
      <w:r>
        <w:rPr>
          <w:rFonts w:ascii="Arial" w:eastAsia="Times New Roman" w:hAnsi="Arial" w:cs="Arial"/>
          <w:sz w:val="24"/>
          <w:szCs w:val="24"/>
          <w:lang w:eastAsia="ru-RU"/>
        </w:rPr>
        <w:t>ую деятельность</w:t>
      </w:r>
      <w:r w:rsidRPr="004B7050">
        <w:rPr>
          <w:rFonts w:ascii="Arial" w:eastAsia="Times New Roman" w:hAnsi="Arial" w:cs="Arial"/>
          <w:sz w:val="24"/>
          <w:szCs w:val="24"/>
          <w:lang w:eastAsia="ru-RU"/>
        </w:rPr>
        <w:t>). К средствам обучения относятся предметы материальной и духовной культуры, которые используются при решении педагогических задач. Они обеспечивают реализацию принципа наглядности и содействуют повышению эффективности учебно</w:t>
      </w:r>
      <w:r>
        <w:rPr>
          <w:rFonts w:ascii="Arial" w:eastAsia="Times New Roman" w:hAnsi="Arial" w:cs="Arial"/>
          <w:sz w:val="24"/>
          <w:szCs w:val="24"/>
          <w:lang w:eastAsia="ru-RU"/>
        </w:rPr>
        <w:t>й деятельности</w:t>
      </w: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, дают </w:t>
      </w:r>
      <w:r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Pr="004B7050">
        <w:rPr>
          <w:rFonts w:ascii="Arial" w:eastAsia="Times New Roman" w:hAnsi="Arial" w:cs="Arial"/>
          <w:sz w:val="24"/>
          <w:szCs w:val="24"/>
          <w:lang w:eastAsia="ru-RU"/>
        </w:rPr>
        <w:t>уча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4B7050">
        <w:rPr>
          <w:rFonts w:ascii="Arial" w:eastAsia="Times New Roman" w:hAnsi="Arial" w:cs="Arial"/>
          <w:sz w:val="24"/>
          <w:szCs w:val="24"/>
          <w:lang w:eastAsia="ru-RU"/>
        </w:rPr>
        <w:t>щимся материал в форме наблюдений и впечатлений для осуществления учебного познания и мыслительной деятельности на всех этапах обучения.</w:t>
      </w:r>
    </w:p>
    <w:p w14:paraId="1856B3A0" w14:textId="77777777" w:rsidR="004B7050" w:rsidRDefault="004B7050" w:rsidP="004B70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Реализовать принцип наглядности в обучении помогают визуальные средства. В </w:t>
      </w:r>
      <w:r>
        <w:rPr>
          <w:rFonts w:ascii="Arial" w:eastAsia="Times New Roman" w:hAnsi="Arial" w:cs="Arial"/>
          <w:sz w:val="24"/>
          <w:szCs w:val="24"/>
          <w:lang w:eastAsia="ru-RU"/>
        </w:rPr>
        <w:t>ГКОУ РО Азовской школе №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7 </w:t>
      </w: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 широко</w:t>
      </w:r>
      <w:proofErr w:type="gramEnd"/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используются предметы и объекты природной и искусственной среды: карты, схемы, диаграммы, модели, дорожные знаки, математические символы, наглядные пособия, кинофильмы, видеоуроки. </w:t>
      </w:r>
    </w:p>
    <w:p w14:paraId="5135BF9D" w14:textId="77777777" w:rsidR="004B7050" w:rsidRDefault="004B7050" w:rsidP="004B70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При использовании наглядных средств соблюдается ряд условий: применяемая наглядность должна соответствовать возрасту </w:t>
      </w:r>
      <w:r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Pr="004B7050">
        <w:rPr>
          <w:rFonts w:ascii="Arial" w:eastAsia="Times New Roman" w:hAnsi="Arial" w:cs="Arial"/>
          <w:sz w:val="24"/>
          <w:szCs w:val="24"/>
          <w:lang w:eastAsia="ru-RU"/>
        </w:rPr>
        <w:t>уча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щихся; она должна использоваться в меру и показывать ее следует только в соответствующий момент занятия или урока; наглядность должна быть эстетически выполнена; также она должна быть хорошо видна с последней парты; привлекать самих </w:t>
      </w:r>
      <w:r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Pr="004B7050">
        <w:rPr>
          <w:rFonts w:ascii="Arial" w:eastAsia="Times New Roman" w:hAnsi="Arial" w:cs="Arial"/>
          <w:sz w:val="24"/>
          <w:szCs w:val="24"/>
          <w:lang w:eastAsia="ru-RU"/>
        </w:rPr>
        <w:t>уча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4B7050">
        <w:rPr>
          <w:rFonts w:ascii="Arial" w:eastAsia="Times New Roman" w:hAnsi="Arial" w:cs="Arial"/>
          <w:sz w:val="24"/>
          <w:szCs w:val="24"/>
          <w:lang w:eastAsia="ru-RU"/>
        </w:rPr>
        <w:t>щихся к нахождению желаемой информации в наглядном пособии или демонстрационном устройстве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604D69C" w14:textId="77777777" w:rsidR="004B7050" w:rsidRPr="004B7050" w:rsidRDefault="004B7050" w:rsidP="004B70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К проведению демонстраций предъявляют следующие требования: демонстрируемые на классной доске или учительском столе предметы должны иметь достаточные размеры для хорошей видимости даже с последней парты. Рационально сочетается компьютерная техника, ИКТ с другими средствами обучения, не преувеличивается значимость использования новых информационных технологий. Они, несмотря на высокую эффективность, не могут заменить живое слово учителя, общение, недооценка которых может привести к сдерживанию развития личности.</w:t>
      </w:r>
    </w:p>
    <w:p w14:paraId="52A9D9B7" w14:textId="77777777" w:rsidR="004B7050" w:rsidRPr="004B7050" w:rsidRDefault="004B7050" w:rsidP="004B70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>ГКОУ РО Азовской школе №7</w:t>
      </w: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используются следующие средства обучения и воспитания:</w:t>
      </w:r>
    </w:p>
    <w:p w14:paraId="5912206A" w14:textId="77777777" w:rsidR="004B7050" w:rsidRPr="004B7050" w:rsidRDefault="004B7050" w:rsidP="004B70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b/>
          <w:sz w:val="24"/>
          <w:szCs w:val="24"/>
          <w:lang w:eastAsia="ru-RU"/>
        </w:rPr>
        <w:t>Печатные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14:paraId="277261AB" w14:textId="77777777" w:rsidR="004B7050" w:rsidRPr="004B7050" w:rsidRDefault="004B7050" w:rsidP="004B70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(учебники и учебные пособия, книги для чтения, хрестоматии, атласы, рабочие тетради и т.д.);</w:t>
      </w:r>
    </w:p>
    <w:p w14:paraId="6A19AAD2" w14:textId="77777777" w:rsidR="004B7050" w:rsidRDefault="004B7050" w:rsidP="004B70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5BB21FD" w14:textId="77777777" w:rsidR="004B7050" w:rsidRPr="004B7050" w:rsidRDefault="004B7050" w:rsidP="004B70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b/>
          <w:sz w:val="24"/>
          <w:szCs w:val="24"/>
          <w:lang w:eastAsia="ru-RU"/>
        </w:rPr>
        <w:t>Визуальные (зрительные):</w:t>
      </w:r>
    </w:p>
    <w:p w14:paraId="2713CFBD" w14:textId="77777777" w:rsidR="004B7050" w:rsidRPr="004B7050" w:rsidRDefault="004B7050" w:rsidP="004B7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таблицы по истории, биологии, географии, физике, математике, русскому языку, английскому, немецкому, литературе, родным языкам, технологии, химии, начальным классам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др</w:t>
      </w:r>
      <w:r w:rsidRPr="004B705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E153DA2" w14:textId="77777777" w:rsidR="004B7050" w:rsidRPr="004B7050" w:rsidRDefault="004B7050" w:rsidP="004B7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карты по истории и географии;</w:t>
      </w:r>
    </w:p>
    <w:p w14:paraId="4FEA3DA0" w14:textId="77777777" w:rsidR="004B7050" w:rsidRPr="004B7050" w:rsidRDefault="004B7050" w:rsidP="004B7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картины на уроках русского языка, литературы, изобразительного искусства;</w:t>
      </w:r>
    </w:p>
    <w:p w14:paraId="684B11CB" w14:textId="77777777" w:rsidR="004B7050" w:rsidRPr="004B7050" w:rsidRDefault="004B7050" w:rsidP="004B7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портреты (по всем учебным предметам);</w:t>
      </w:r>
    </w:p>
    <w:p w14:paraId="22F67D74" w14:textId="77777777" w:rsidR="004B7050" w:rsidRPr="004B7050" w:rsidRDefault="004B7050" w:rsidP="004B7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натуральные объекты (на уроке биологии);</w:t>
      </w:r>
    </w:p>
    <w:p w14:paraId="65378369" w14:textId="77777777" w:rsidR="004B7050" w:rsidRPr="004B7050" w:rsidRDefault="004B7050" w:rsidP="004B7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модели, муляжи, макеты по биологии, географии, математике, физике, начальным классам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др</w:t>
      </w:r>
      <w:r w:rsidRPr="004B705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DB93CCC" w14:textId="77777777" w:rsidR="004B7050" w:rsidRPr="004B7050" w:rsidRDefault="004B7050" w:rsidP="004B7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лабораторное оборудование – на уроках физики, химии, биологии.</w:t>
      </w:r>
    </w:p>
    <w:p w14:paraId="665E15EE" w14:textId="77777777" w:rsidR="004B7050" w:rsidRPr="004B7050" w:rsidRDefault="004B7050" w:rsidP="004B7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магнитные доски</w:t>
      </w:r>
    </w:p>
    <w:p w14:paraId="427C31AA" w14:textId="77777777" w:rsidR="004B7050" w:rsidRPr="004B7050" w:rsidRDefault="004B7050" w:rsidP="004B70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b/>
          <w:sz w:val="24"/>
          <w:szCs w:val="24"/>
          <w:lang w:eastAsia="ru-RU"/>
        </w:rPr>
        <w:t>Механические визуальные приборы:</w:t>
      </w:r>
    </w:p>
    <w:p w14:paraId="318A174F" w14:textId="77777777" w:rsidR="004B7050" w:rsidRPr="004B7050" w:rsidRDefault="004B7050" w:rsidP="004B7050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микроскоп</w:t>
      </w:r>
    </w:p>
    <w:p w14:paraId="19ACEF4B" w14:textId="77777777" w:rsidR="004B7050" w:rsidRPr="004B7050" w:rsidRDefault="004B7050" w:rsidP="004B70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фотоаппарат</w:t>
      </w:r>
    </w:p>
    <w:p w14:paraId="1A64CF90" w14:textId="77777777" w:rsidR="004B7050" w:rsidRPr="004B7050" w:rsidRDefault="004B7050" w:rsidP="004B70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b/>
          <w:sz w:val="24"/>
          <w:szCs w:val="24"/>
          <w:lang w:eastAsia="ru-RU"/>
        </w:rPr>
        <w:t>Аудиальные (слуховые):</w:t>
      </w:r>
    </w:p>
    <w:p w14:paraId="287B8D72" w14:textId="77777777" w:rsidR="004B7050" w:rsidRPr="004B7050" w:rsidRDefault="004B7050" w:rsidP="004B705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магнитофоны;</w:t>
      </w:r>
    </w:p>
    <w:p w14:paraId="26EE28DB" w14:textId="77777777" w:rsidR="004B7050" w:rsidRPr="004B7050" w:rsidRDefault="004B7050" w:rsidP="004B705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музыкальны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4B7050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4B705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9A21641" w14:textId="77777777" w:rsidR="004B7050" w:rsidRPr="004B7050" w:rsidRDefault="004B7050" w:rsidP="004B705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наушники</w:t>
      </w:r>
    </w:p>
    <w:p w14:paraId="7A3C7408" w14:textId="77777777" w:rsidR="004B7050" w:rsidRDefault="004B7050" w:rsidP="004B705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микрофон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</w:p>
    <w:p w14:paraId="7C3C4E7D" w14:textId="77777777" w:rsidR="004B7050" w:rsidRPr="004B7050" w:rsidRDefault="004B7050" w:rsidP="004B705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звукоусиливающая аппаратура</w:t>
      </w:r>
    </w:p>
    <w:p w14:paraId="309C0DB8" w14:textId="77777777" w:rsidR="004B7050" w:rsidRPr="004B7050" w:rsidRDefault="004B7050" w:rsidP="004B70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B7050">
        <w:rPr>
          <w:rFonts w:ascii="Arial" w:eastAsia="Times New Roman" w:hAnsi="Arial" w:cs="Arial"/>
          <w:b/>
          <w:sz w:val="24"/>
          <w:szCs w:val="24"/>
          <w:lang w:eastAsia="ru-RU"/>
        </w:rPr>
        <w:t>Аудиовизуальные (зрительно-слуховые):</w:t>
      </w:r>
    </w:p>
    <w:p w14:paraId="6DC70C81" w14:textId="77777777" w:rsidR="004B7050" w:rsidRPr="004B7050" w:rsidRDefault="004B7050" w:rsidP="004B705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образовательные видеофильмы, учебные фильмы, в том числе на цифровых носителях и т.п.;</w:t>
      </w:r>
    </w:p>
    <w:p w14:paraId="0837A7B4" w14:textId="77777777" w:rsidR="004B7050" w:rsidRPr="004B7050" w:rsidRDefault="004B7050" w:rsidP="004B70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презентации</w:t>
      </w:r>
    </w:p>
    <w:p w14:paraId="5A295B29" w14:textId="77777777" w:rsidR="004B7050" w:rsidRPr="004B7050" w:rsidRDefault="004B7050" w:rsidP="004B70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b/>
          <w:sz w:val="24"/>
          <w:szCs w:val="24"/>
          <w:lang w:eastAsia="ru-RU"/>
        </w:rPr>
        <w:t>Средства, автоматизирующие процесс обучения:</w:t>
      </w:r>
    </w:p>
    <w:p w14:paraId="7F9B2BA0" w14:textId="77777777" w:rsidR="004B7050" w:rsidRPr="004B7050" w:rsidRDefault="004B7050" w:rsidP="004B705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компьютеры;</w:t>
      </w:r>
    </w:p>
    <w:p w14:paraId="7EE5A35D" w14:textId="77777777" w:rsidR="004B7050" w:rsidRPr="004B7050" w:rsidRDefault="004B7050" w:rsidP="004B70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мультимедийное оборудование;</w:t>
      </w:r>
    </w:p>
    <w:p w14:paraId="4AB92BEF" w14:textId="77777777" w:rsidR="004B7050" w:rsidRPr="004B7050" w:rsidRDefault="004B7050" w:rsidP="004B70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B7050">
        <w:rPr>
          <w:rFonts w:ascii="Arial" w:eastAsia="Times New Roman" w:hAnsi="Arial" w:cs="Arial"/>
          <w:sz w:val="24"/>
          <w:szCs w:val="24"/>
          <w:lang w:eastAsia="ru-RU"/>
        </w:rPr>
        <w:t>интерактивн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ые </w:t>
      </w: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 доск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</w:p>
    <w:p w14:paraId="3CD7411F" w14:textId="77777777" w:rsidR="004B7050" w:rsidRPr="004B7050" w:rsidRDefault="004B7050" w:rsidP="004B70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проекторы</w:t>
      </w:r>
    </w:p>
    <w:p w14:paraId="28EA1F2D" w14:textId="77777777" w:rsidR="004B7050" w:rsidRPr="004B7050" w:rsidRDefault="004B7050" w:rsidP="004B70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телевизоры</w:t>
      </w:r>
    </w:p>
    <w:p w14:paraId="38BABDD1" w14:textId="77777777" w:rsidR="004B7050" w:rsidRPr="004B7050" w:rsidRDefault="004B7050" w:rsidP="004B70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b/>
          <w:sz w:val="24"/>
          <w:szCs w:val="24"/>
          <w:lang w:eastAsia="ru-RU"/>
        </w:rPr>
        <w:t>Словесные:</w:t>
      </w:r>
    </w:p>
    <w:p w14:paraId="6F10C4CD" w14:textId="77777777" w:rsidR="004B7050" w:rsidRPr="004B7050" w:rsidRDefault="004B7050" w:rsidP="004B705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учебники;</w:t>
      </w:r>
    </w:p>
    <w:p w14:paraId="715AF06B" w14:textId="77777777" w:rsidR="004B7050" w:rsidRPr="004B7050" w:rsidRDefault="004B7050" w:rsidP="004B705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художественная литература;</w:t>
      </w:r>
    </w:p>
    <w:p w14:paraId="48C63421" w14:textId="77777777" w:rsidR="004B7050" w:rsidRPr="004B7050" w:rsidRDefault="004B7050" w:rsidP="004B70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словари;</w:t>
      </w:r>
    </w:p>
    <w:p w14:paraId="76CAA82E" w14:textId="77777777" w:rsidR="004B7050" w:rsidRPr="004B7050" w:rsidRDefault="004B7050" w:rsidP="004B70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учебные пособия</w:t>
      </w:r>
    </w:p>
    <w:p w14:paraId="57A2F6E1" w14:textId="77777777" w:rsidR="004B7050" w:rsidRPr="004B7050" w:rsidRDefault="004B7050" w:rsidP="004B70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другая необходимая литература</w:t>
      </w:r>
    </w:p>
    <w:p w14:paraId="21E5ED7B" w14:textId="77777777" w:rsidR="004B7050" w:rsidRPr="004B7050" w:rsidRDefault="004B7050" w:rsidP="004B70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b/>
          <w:sz w:val="24"/>
          <w:szCs w:val="24"/>
          <w:lang w:eastAsia="ru-RU"/>
        </w:rPr>
        <w:t>Спортивное оборудование:</w:t>
      </w:r>
    </w:p>
    <w:p w14:paraId="0CD45610" w14:textId="77777777" w:rsidR="004B7050" w:rsidRPr="004B7050" w:rsidRDefault="004B7050" w:rsidP="004B705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тренажеры</w:t>
      </w:r>
    </w:p>
    <w:p w14:paraId="48F65723" w14:textId="77777777" w:rsidR="004B7050" w:rsidRPr="004B7050" w:rsidRDefault="004B7050" w:rsidP="004B70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гимнастическое оборудование</w:t>
      </w:r>
    </w:p>
    <w:p w14:paraId="2D79C3D1" w14:textId="77777777" w:rsidR="004B7050" w:rsidRPr="004B7050" w:rsidRDefault="004B7050" w:rsidP="004B70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спортивные снаряды</w:t>
      </w:r>
    </w:p>
    <w:p w14:paraId="3359E432" w14:textId="77777777" w:rsidR="004B7050" w:rsidRPr="004B7050" w:rsidRDefault="004B7050" w:rsidP="004B70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мячи, скакалки, обручи и т.п.</w:t>
      </w:r>
    </w:p>
    <w:p w14:paraId="1A941FA4" w14:textId="77777777" w:rsidR="004B7050" w:rsidRPr="004B7050" w:rsidRDefault="004B7050" w:rsidP="004B7050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4B7050">
        <w:rPr>
          <w:rFonts w:ascii="Arial" w:eastAsia="Times New Roman" w:hAnsi="Arial" w:cs="Arial"/>
          <w:b/>
          <w:sz w:val="36"/>
          <w:szCs w:val="36"/>
          <w:lang w:eastAsia="ru-RU"/>
        </w:rPr>
        <w:t>О средствах воспитания</w:t>
      </w:r>
    </w:p>
    <w:p w14:paraId="3F8EA960" w14:textId="77777777" w:rsidR="004B7050" w:rsidRDefault="004B7050" w:rsidP="004B70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Традиционно в качестве средств воспитания рассматривают объекты материальной и духовной культуры, которые используют для решения воспитательных задач, соблюдая следующие условия: </w:t>
      </w:r>
    </w:p>
    <w:p w14:paraId="5F0496B3" w14:textId="77777777" w:rsidR="004B7050" w:rsidRDefault="004B7050" w:rsidP="004B70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1) с данным объектом связана информация, необходимая для развития внутреннего мира личности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обучающегося</w:t>
      </w: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14:paraId="4E162E2A" w14:textId="77777777" w:rsidR="004B7050" w:rsidRDefault="004B7050" w:rsidP="004B70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2) информация об объекте выделена как предмет освоения в образной, наглядно-действенной или знаково-символьной (устной или письменной) форме; </w:t>
      </w:r>
    </w:p>
    <w:p w14:paraId="43F5D2A1" w14:textId="77777777" w:rsidR="004B7050" w:rsidRPr="004B7050" w:rsidRDefault="004B7050" w:rsidP="004B70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3) объект вместе со своей информацией включен в общение и совместную деятельность воспитателя и </w:t>
      </w:r>
      <w:r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r w:rsidRPr="004B70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89E4E5E" w14:textId="77777777" w:rsidR="004B7050" w:rsidRPr="004B7050" w:rsidRDefault="004B7050" w:rsidP="004B705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4B7050">
        <w:rPr>
          <w:rFonts w:ascii="Arial" w:eastAsia="Times New Roman" w:hAnsi="Arial" w:cs="Arial"/>
          <w:sz w:val="27"/>
          <w:szCs w:val="27"/>
          <w:lang w:eastAsia="ru-RU"/>
        </w:rPr>
        <w:t>1. Общение как средство воспитания</w:t>
      </w:r>
    </w:p>
    <w:p w14:paraId="7C314ADB" w14:textId="77777777" w:rsidR="004B7050" w:rsidRPr="004B7050" w:rsidRDefault="004B7050" w:rsidP="004B70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а) непосредственное, в форме прямых контактов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воспитателя </w:t>
      </w: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proofErr w:type="gramEnd"/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обучающегося, индивидуальные беседы;</w:t>
      </w:r>
    </w:p>
    <w:p w14:paraId="0A11A42E" w14:textId="77777777" w:rsidR="004B7050" w:rsidRDefault="004B7050" w:rsidP="004B70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D42C7C" w14:textId="77777777" w:rsidR="004B7050" w:rsidRPr="004B7050" w:rsidRDefault="004B7050" w:rsidP="004B70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б) опосредованное, проявляющееся в том, что </w:t>
      </w:r>
      <w:r>
        <w:rPr>
          <w:rFonts w:ascii="Arial" w:eastAsia="Times New Roman" w:hAnsi="Arial" w:cs="Arial"/>
          <w:sz w:val="24"/>
          <w:szCs w:val="24"/>
          <w:lang w:eastAsia="ru-RU"/>
        </w:rPr>
        <w:t>воспитатель</w:t>
      </w: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направляет свои воздействия не на </w:t>
      </w:r>
      <w:r>
        <w:rPr>
          <w:rFonts w:ascii="Arial" w:eastAsia="Times New Roman" w:hAnsi="Arial" w:cs="Arial"/>
          <w:sz w:val="24"/>
          <w:szCs w:val="24"/>
          <w:lang w:eastAsia="ru-RU"/>
        </w:rPr>
        <w:t>обучающегося</w:t>
      </w: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, а на знания, которые тот должен усвоить, на качества личности, которые он должен сформировать, на ценности, в которых он должен определенным образом сориентироваться. Реализуется через классные часы, школьные праздники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воспитательные </w:t>
      </w:r>
      <w:r w:rsidRPr="004B7050">
        <w:rPr>
          <w:rFonts w:ascii="Arial" w:eastAsia="Times New Roman" w:hAnsi="Arial" w:cs="Arial"/>
          <w:sz w:val="24"/>
          <w:szCs w:val="24"/>
          <w:lang w:eastAsia="ru-RU"/>
        </w:rPr>
        <w:t>мероприятия.</w:t>
      </w:r>
    </w:p>
    <w:p w14:paraId="23BB7E98" w14:textId="77777777" w:rsidR="004B7050" w:rsidRPr="004B7050" w:rsidRDefault="004B7050" w:rsidP="004B70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F4561F" w14:textId="77777777" w:rsidR="004B7050" w:rsidRPr="004B7050" w:rsidRDefault="004B7050" w:rsidP="004B705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4B7050">
        <w:rPr>
          <w:rFonts w:ascii="Arial" w:eastAsia="Times New Roman" w:hAnsi="Arial" w:cs="Arial"/>
          <w:sz w:val="27"/>
          <w:szCs w:val="27"/>
          <w:lang w:eastAsia="ru-RU"/>
        </w:rPr>
        <w:t>2. Учение как средство воспитания</w:t>
      </w:r>
    </w:p>
    <w:p w14:paraId="3A98D959" w14:textId="77777777" w:rsidR="004B7050" w:rsidRPr="004B7050" w:rsidRDefault="004B7050" w:rsidP="004B70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Учение как деятельность </w:t>
      </w:r>
      <w:r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, в результате которой он усваивает знания, формирует умения и навыки, выступает одним из ведущих воспитательных средств, обеспечивая целенаправленное формирование отношения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 к предметам и явлениям окружающего мира. В ходе обучения воспитывающее влияние на обучающихся оказывают содержание изучаемого материала, формы и методы учебной работы, личность </w:t>
      </w:r>
      <w:r>
        <w:rPr>
          <w:rFonts w:ascii="Arial" w:eastAsia="Times New Roman" w:hAnsi="Arial" w:cs="Arial"/>
          <w:sz w:val="24"/>
          <w:szCs w:val="24"/>
          <w:lang w:eastAsia="ru-RU"/>
        </w:rPr>
        <w:t>воспитателя</w:t>
      </w: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, его отношение к </w:t>
      </w:r>
      <w:r>
        <w:rPr>
          <w:rFonts w:ascii="Arial" w:eastAsia="Times New Roman" w:hAnsi="Arial" w:cs="Arial"/>
          <w:sz w:val="24"/>
          <w:szCs w:val="24"/>
          <w:lang w:eastAsia="ru-RU"/>
        </w:rPr>
        <w:t>обучающимся</w:t>
      </w:r>
      <w:r w:rsidRPr="004B7050">
        <w:rPr>
          <w:rFonts w:ascii="Arial" w:eastAsia="Times New Roman" w:hAnsi="Arial" w:cs="Arial"/>
          <w:sz w:val="24"/>
          <w:szCs w:val="24"/>
          <w:lang w:eastAsia="ru-RU"/>
        </w:rPr>
        <w:t>, всему миру, а также обстановка в классе и школе.</w:t>
      </w:r>
    </w:p>
    <w:p w14:paraId="14D70F5D" w14:textId="77777777" w:rsidR="004B7050" w:rsidRDefault="004B7050" w:rsidP="004B70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С целью повышения эффективности воспитательного воздействия учения 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занятиях </w:t>
      </w: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практикуется совместная продуктивная деятельность школьников. В основе такой деятельности лежит учебное взаимодействие, в ходе которого дети: </w:t>
      </w:r>
    </w:p>
    <w:p w14:paraId="19752912" w14:textId="77777777" w:rsidR="004B7050" w:rsidRDefault="004B7050" w:rsidP="004B70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а) выясняют условия совместного выполнения задания; </w:t>
      </w:r>
    </w:p>
    <w:p w14:paraId="3EB5598D" w14:textId="77777777" w:rsidR="004B7050" w:rsidRDefault="004B7050" w:rsidP="004B70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б) организуют его взаимное обсуждение; </w:t>
      </w:r>
    </w:p>
    <w:p w14:paraId="4E395109" w14:textId="77777777" w:rsidR="004B7050" w:rsidRDefault="004B7050" w:rsidP="004B70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в) фиксируют ход совместной работы; </w:t>
      </w:r>
    </w:p>
    <w:p w14:paraId="07E6A5CF" w14:textId="77777777" w:rsidR="004B7050" w:rsidRDefault="004B7050" w:rsidP="004B70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г) обсуждают полученные результаты; </w:t>
      </w:r>
    </w:p>
    <w:p w14:paraId="36739A04" w14:textId="77777777" w:rsidR="004B7050" w:rsidRDefault="004B7050" w:rsidP="004B70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д) оценивают успехи каждого; </w:t>
      </w:r>
    </w:p>
    <w:p w14:paraId="0BE85E8D" w14:textId="77777777" w:rsidR="004B7050" w:rsidRDefault="004B7050" w:rsidP="004B70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е) утверждают самооценки членов группы; </w:t>
      </w:r>
    </w:p>
    <w:p w14:paraId="6C800B8E" w14:textId="77777777" w:rsidR="004B7050" w:rsidRDefault="004B7050" w:rsidP="004B70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е) совместно решают, как будут отчитываться о выполнения задания; </w:t>
      </w:r>
    </w:p>
    <w:p w14:paraId="0748399B" w14:textId="77777777" w:rsidR="004B7050" w:rsidRPr="004B7050" w:rsidRDefault="004B7050" w:rsidP="004B705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ж) проверяют и оценивают итоги совместно проделанной работы.</w:t>
      </w:r>
    </w:p>
    <w:p w14:paraId="78D69BE3" w14:textId="77777777" w:rsidR="004B7050" w:rsidRPr="004B7050" w:rsidRDefault="004B7050" w:rsidP="004B70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Совместная деятельность школьников становится продуктивной, если она осуществляется при условии включения каждого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обучающегося</w:t>
      </w: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 в решение задач в </w:t>
      </w:r>
      <w:r w:rsidRPr="004B70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начале процесса усвоения нового предметного содержания, а также при активном его сотрудничестве с </w:t>
      </w:r>
      <w:r>
        <w:rPr>
          <w:rFonts w:ascii="Arial" w:eastAsia="Times New Roman" w:hAnsi="Arial" w:cs="Arial"/>
          <w:sz w:val="24"/>
          <w:szCs w:val="24"/>
          <w:lang w:eastAsia="ru-RU"/>
        </w:rPr>
        <w:t>воспитателем</w:t>
      </w: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 и другими </w:t>
      </w:r>
      <w:r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r w:rsidRPr="004B70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C275697" w14:textId="77777777" w:rsidR="004B7050" w:rsidRDefault="004B7050" w:rsidP="004B70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Личностно-развивающие возможности совместной учебной деятельности школьников повышаются при следующих условиях: </w:t>
      </w:r>
    </w:p>
    <w:p w14:paraId="6C31B3E6" w14:textId="77777777" w:rsidR="004B7050" w:rsidRDefault="004B7050" w:rsidP="004B70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1) в ней должны быть воплощены отношения ответственной зависимости; </w:t>
      </w:r>
    </w:p>
    <w:p w14:paraId="49CF5E9D" w14:textId="77777777" w:rsidR="004B7050" w:rsidRDefault="004B7050" w:rsidP="004B70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2) она должна быть социально ценной, значимой и интересной для детей; </w:t>
      </w:r>
    </w:p>
    <w:p w14:paraId="336D81C8" w14:textId="77777777" w:rsidR="004B7050" w:rsidRDefault="004B7050" w:rsidP="004B70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3) социальная роль ребенка в процессе совместной деятельности и функционирования должна меняться (например, роль старшего – на роль подчиненного и наоборот); </w:t>
      </w:r>
    </w:p>
    <w:p w14:paraId="0B1899D8" w14:textId="77777777" w:rsidR="004B7050" w:rsidRPr="004B7050" w:rsidRDefault="004B7050" w:rsidP="004B70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4) совместная деятельность должна быть эмоционально насыщена коллективными переживаниями, состраданием к неудачам других детей и «сорадованием» их успехам.</w:t>
      </w:r>
    </w:p>
    <w:p w14:paraId="49D2B22F" w14:textId="77777777" w:rsidR="004B7050" w:rsidRPr="004B7050" w:rsidRDefault="004B7050" w:rsidP="0051453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4B7050">
        <w:rPr>
          <w:rFonts w:ascii="Arial" w:eastAsia="Times New Roman" w:hAnsi="Arial" w:cs="Arial"/>
          <w:sz w:val="27"/>
          <w:szCs w:val="27"/>
          <w:lang w:eastAsia="ru-RU"/>
        </w:rPr>
        <w:t>3. Труд как средство воспитания</w:t>
      </w:r>
    </w:p>
    <w:p w14:paraId="330A9030" w14:textId="77777777" w:rsidR="004B7050" w:rsidRPr="004B7050" w:rsidRDefault="004B7050" w:rsidP="004B70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 Осуществляется через</w:t>
      </w:r>
    </w:p>
    <w:p w14:paraId="374A567B" w14:textId="77777777" w:rsidR="004B7050" w:rsidRPr="004B7050" w:rsidRDefault="004B7050" w:rsidP="004B70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дежурство по классу, школе;</w:t>
      </w:r>
    </w:p>
    <w:p w14:paraId="39E48CBE" w14:textId="77777777" w:rsidR="004B7050" w:rsidRPr="004B7050" w:rsidRDefault="004B7050" w:rsidP="004B70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выполнение трудовых поручений</w:t>
      </w:r>
    </w:p>
    <w:p w14:paraId="0FF8299F" w14:textId="77777777" w:rsidR="004B7050" w:rsidRPr="004B7050" w:rsidRDefault="004B7050" w:rsidP="004B7050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B7050">
        <w:rPr>
          <w:rFonts w:ascii="Arial" w:eastAsia="Times New Roman" w:hAnsi="Arial" w:cs="Arial"/>
          <w:sz w:val="27"/>
          <w:szCs w:val="27"/>
          <w:lang w:eastAsia="ru-RU"/>
        </w:rPr>
        <w:t>4. Игра как средство воспитания</w:t>
      </w:r>
    </w:p>
    <w:p w14:paraId="3E616F03" w14:textId="77777777" w:rsidR="004B7050" w:rsidRPr="004B7050" w:rsidRDefault="004B7050" w:rsidP="004B70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Используется как в </w:t>
      </w:r>
      <w:proofErr w:type="gramStart"/>
      <w:r w:rsidRPr="004B7050">
        <w:rPr>
          <w:rFonts w:ascii="Arial" w:eastAsia="Times New Roman" w:hAnsi="Arial" w:cs="Arial"/>
          <w:sz w:val="24"/>
          <w:szCs w:val="24"/>
          <w:lang w:eastAsia="ru-RU"/>
        </w:rPr>
        <w:t>урочной</w:t>
      </w:r>
      <w:proofErr w:type="gramEnd"/>
      <w:r w:rsidRPr="004B7050">
        <w:rPr>
          <w:rFonts w:ascii="Arial" w:eastAsia="Times New Roman" w:hAnsi="Arial" w:cs="Arial"/>
          <w:sz w:val="24"/>
          <w:szCs w:val="24"/>
          <w:lang w:eastAsia="ru-RU"/>
        </w:rPr>
        <w:t xml:space="preserve"> так и во внеурочной деятельности, организуется в форме проведения разного рода игр:</w:t>
      </w:r>
    </w:p>
    <w:p w14:paraId="3AEC8D0C" w14:textId="77777777" w:rsidR="004B7050" w:rsidRPr="004B7050" w:rsidRDefault="004B7050" w:rsidP="004B705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организационно-деятельностные;</w:t>
      </w:r>
    </w:p>
    <w:p w14:paraId="1FEBDFBA" w14:textId="77777777" w:rsidR="004B7050" w:rsidRPr="004B7050" w:rsidRDefault="004B7050" w:rsidP="004B70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соревновательные;</w:t>
      </w:r>
    </w:p>
    <w:p w14:paraId="36F2984B" w14:textId="77777777" w:rsidR="004B7050" w:rsidRPr="004B7050" w:rsidRDefault="004B7050" w:rsidP="004B70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сюжетно-ролевые;</w:t>
      </w:r>
    </w:p>
    <w:p w14:paraId="13C95828" w14:textId="77777777" w:rsidR="004B7050" w:rsidRPr="004B7050" w:rsidRDefault="004B7050" w:rsidP="004B70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спортивные;</w:t>
      </w:r>
    </w:p>
    <w:p w14:paraId="2E47A104" w14:textId="77777777" w:rsidR="004B7050" w:rsidRPr="004B7050" w:rsidRDefault="004B7050" w:rsidP="004B70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7050">
        <w:rPr>
          <w:rFonts w:ascii="Arial" w:eastAsia="Times New Roman" w:hAnsi="Arial" w:cs="Arial"/>
          <w:sz w:val="24"/>
          <w:szCs w:val="24"/>
          <w:lang w:eastAsia="ru-RU"/>
        </w:rPr>
        <w:t>дидактические.</w:t>
      </w:r>
    </w:p>
    <w:p w14:paraId="0CF8EFEC" w14:textId="77777777" w:rsidR="001E010A" w:rsidRDefault="001E010A"/>
    <w:sectPr w:rsidR="001E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0B8"/>
    <w:multiLevelType w:val="multilevel"/>
    <w:tmpl w:val="5E10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20F24"/>
    <w:multiLevelType w:val="multilevel"/>
    <w:tmpl w:val="F2C4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C21DB"/>
    <w:multiLevelType w:val="multilevel"/>
    <w:tmpl w:val="318E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DF1012"/>
    <w:multiLevelType w:val="multilevel"/>
    <w:tmpl w:val="47B2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F84BD5"/>
    <w:multiLevelType w:val="multilevel"/>
    <w:tmpl w:val="D104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231AD8"/>
    <w:multiLevelType w:val="multilevel"/>
    <w:tmpl w:val="24AE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150DF2"/>
    <w:multiLevelType w:val="multilevel"/>
    <w:tmpl w:val="4BA2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8432DA"/>
    <w:multiLevelType w:val="multilevel"/>
    <w:tmpl w:val="48C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6813F7"/>
    <w:multiLevelType w:val="multilevel"/>
    <w:tmpl w:val="22E6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444A05"/>
    <w:multiLevelType w:val="multilevel"/>
    <w:tmpl w:val="F0AA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50"/>
    <w:rsid w:val="000D4D80"/>
    <w:rsid w:val="001E010A"/>
    <w:rsid w:val="004B7050"/>
    <w:rsid w:val="0051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854E"/>
  <w15:chartTrackingRefBased/>
  <w15:docId w15:val="{612099E0-104F-4DC3-8B87-A335AA9F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B7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7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7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705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4B705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4B7050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Обычный (веб)"/>
    <w:basedOn w:val="a"/>
    <w:uiPriority w:val="99"/>
    <w:semiHidden/>
    <w:unhideWhenUsed/>
    <w:rsid w:val="004B70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0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8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WEBBY .AGENCY</cp:lastModifiedBy>
  <cp:revision>2</cp:revision>
  <dcterms:created xsi:type="dcterms:W3CDTF">2022-02-16T16:18:00Z</dcterms:created>
  <dcterms:modified xsi:type="dcterms:W3CDTF">2022-02-16T16:18:00Z</dcterms:modified>
</cp:coreProperties>
</file>